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5568E3" w14:paraId="0FBAF79D" w14:textId="77777777" w:rsidTr="005568E3">
        <w:tc>
          <w:tcPr>
            <w:tcW w:w="4814" w:type="dxa"/>
          </w:tcPr>
          <w:p w14:paraId="686599CC" w14:textId="77777777" w:rsidR="005568E3" w:rsidRDefault="005568E3" w:rsidP="00F35DAA">
            <w:pPr>
              <w:pStyle w:val="11"/>
              <w:jc w:val="center"/>
            </w:pPr>
          </w:p>
        </w:tc>
        <w:tc>
          <w:tcPr>
            <w:tcW w:w="4815" w:type="dxa"/>
          </w:tcPr>
          <w:p w14:paraId="7F762B98" w14:textId="77777777" w:rsidR="005568E3" w:rsidRDefault="005568E3" w:rsidP="005568E3">
            <w:pPr>
              <w:pStyle w:val="11"/>
              <w:jc w:val="both"/>
            </w:pPr>
            <w:r>
              <w:t xml:space="preserve">Приложение </w:t>
            </w:r>
          </w:p>
          <w:p w14:paraId="5173500B" w14:textId="0D61E40B" w:rsidR="005568E3" w:rsidRDefault="005568E3" w:rsidP="005568E3">
            <w:pPr>
              <w:pStyle w:val="11"/>
              <w:jc w:val="both"/>
            </w:pPr>
            <w:r>
              <w:t>к Решению Совета народных депутатов Усть-Камчатского муниципального округа Камчатского края</w:t>
            </w:r>
          </w:p>
          <w:p w14:paraId="435E170C" w14:textId="77777777" w:rsidR="005568E3" w:rsidRDefault="005568E3" w:rsidP="005568E3">
            <w:pPr>
              <w:pStyle w:val="11"/>
              <w:jc w:val="both"/>
              <w:rPr>
                <w:szCs w:val="24"/>
              </w:rPr>
            </w:pPr>
            <w:r w:rsidRPr="005568E3">
              <w:rPr>
                <w:szCs w:val="24"/>
              </w:rPr>
              <w:t>«</w:t>
            </w:r>
            <w:r w:rsidRPr="005568E3">
              <w:rPr>
                <w:szCs w:val="24"/>
              </w:rPr>
              <w:t xml:space="preserve">О </w:t>
            </w:r>
            <w:r w:rsidRPr="005568E3">
              <w:rPr>
                <w:szCs w:val="24"/>
              </w:rPr>
              <w:t xml:space="preserve">принятии </w:t>
            </w:r>
            <w:r w:rsidRPr="005568E3">
              <w:rPr>
                <w:szCs w:val="24"/>
              </w:rPr>
              <w:t>Устава Усть-Камчатского муниципального округа Камчатского края</w:t>
            </w:r>
            <w:r>
              <w:rPr>
                <w:szCs w:val="24"/>
              </w:rPr>
              <w:t>»</w:t>
            </w:r>
          </w:p>
          <w:p w14:paraId="1CCA1601" w14:textId="6917CB10" w:rsidR="005568E3" w:rsidRPr="005568E3" w:rsidRDefault="005568E3" w:rsidP="005568E3">
            <w:pPr>
              <w:pStyle w:val="11"/>
              <w:jc w:val="both"/>
              <w:rPr>
                <w:szCs w:val="24"/>
              </w:rPr>
            </w:pPr>
            <w:r>
              <w:rPr>
                <w:szCs w:val="24"/>
              </w:rPr>
              <w:t>от __.___.2025 №_____</w:t>
            </w:r>
          </w:p>
        </w:tc>
      </w:tr>
    </w:tbl>
    <w:p w14:paraId="154AD927" w14:textId="3669FAC1" w:rsidR="00C65610" w:rsidRDefault="00C65610" w:rsidP="00F35DAA">
      <w:pPr>
        <w:pStyle w:val="11"/>
        <w:jc w:val="center"/>
      </w:pPr>
    </w:p>
    <w:p w14:paraId="1AC5890B" w14:textId="2727370D" w:rsidR="007F7DDB" w:rsidRDefault="007F7DDB" w:rsidP="00F35DAA">
      <w:pPr>
        <w:pStyle w:val="11"/>
        <w:jc w:val="center"/>
      </w:pPr>
    </w:p>
    <w:p w14:paraId="2677AF36" w14:textId="58897B04" w:rsidR="007F7DDB" w:rsidRDefault="007F7DDB" w:rsidP="00F35DAA">
      <w:pPr>
        <w:pStyle w:val="11"/>
        <w:jc w:val="center"/>
      </w:pPr>
    </w:p>
    <w:p w14:paraId="2D411E79" w14:textId="363ACF84" w:rsidR="007F7DDB" w:rsidRDefault="007F7DDB" w:rsidP="00F35DAA">
      <w:pPr>
        <w:pStyle w:val="11"/>
        <w:jc w:val="center"/>
      </w:pPr>
    </w:p>
    <w:p w14:paraId="0937C057" w14:textId="77777777" w:rsidR="007F7DDB" w:rsidRDefault="007F7DDB" w:rsidP="00F35DAA">
      <w:pPr>
        <w:pStyle w:val="11"/>
        <w:jc w:val="center"/>
      </w:pPr>
    </w:p>
    <w:p w14:paraId="737958A0" w14:textId="77777777" w:rsidR="00C65610" w:rsidRDefault="00C65610" w:rsidP="00F35DAA">
      <w:pPr>
        <w:pStyle w:val="11"/>
        <w:jc w:val="center"/>
      </w:pP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C65610" w14:paraId="2AB08B2C" w14:textId="77777777" w:rsidTr="00E371BC">
        <w:tc>
          <w:tcPr>
            <w:tcW w:w="4814" w:type="dxa"/>
          </w:tcPr>
          <w:p w14:paraId="142A2EEF" w14:textId="77777777" w:rsidR="00C65610" w:rsidRPr="00E371BC" w:rsidRDefault="00C65610" w:rsidP="00E371BC">
            <w:pPr>
              <w:jc w:val="both"/>
            </w:pPr>
          </w:p>
        </w:tc>
        <w:tc>
          <w:tcPr>
            <w:tcW w:w="4815" w:type="dxa"/>
          </w:tcPr>
          <w:p w14:paraId="56E1ACD7" w14:textId="77777777" w:rsidR="00C65610" w:rsidRPr="00E371BC" w:rsidRDefault="00C65610" w:rsidP="00C65610">
            <w:pPr>
              <w:jc w:val="both"/>
            </w:pPr>
          </w:p>
        </w:tc>
      </w:tr>
      <w:tr w:rsidR="00E371BC" w14:paraId="75956E9D" w14:textId="77777777" w:rsidTr="00E371BC">
        <w:tc>
          <w:tcPr>
            <w:tcW w:w="4814" w:type="dxa"/>
          </w:tcPr>
          <w:p w14:paraId="51D7F35F" w14:textId="77777777" w:rsidR="00E371BC" w:rsidRPr="00E371BC" w:rsidRDefault="00E371BC" w:rsidP="00E371BC">
            <w:pPr>
              <w:jc w:val="both"/>
            </w:pPr>
          </w:p>
        </w:tc>
        <w:tc>
          <w:tcPr>
            <w:tcW w:w="4815" w:type="dxa"/>
          </w:tcPr>
          <w:p w14:paraId="76F379D2" w14:textId="6BC309BC" w:rsidR="00E371BC" w:rsidRPr="00E371BC" w:rsidRDefault="00E371BC" w:rsidP="00E371BC">
            <w:pPr>
              <w:jc w:val="both"/>
            </w:pPr>
          </w:p>
        </w:tc>
      </w:tr>
    </w:tbl>
    <w:p w14:paraId="00C16AA9" w14:textId="77777777" w:rsidR="00E371BC" w:rsidRDefault="00E371BC" w:rsidP="001E142C">
      <w:pPr>
        <w:jc w:val="center"/>
        <w:rPr>
          <w:b/>
          <w:sz w:val="32"/>
          <w:szCs w:val="20"/>
        </w:rPr>
      </w:pPr>
    </w:p>
    <w:p w14:paraId="17257EFC" w14:textId="77777777" w:rsidR="00E371BC" w:rsidRDefault="00E371BC" w:rsidP="001E142C">
      <w:pPr>
        <w:jc w:val="center"/>
        <w:rPr>
          <w:b/>
          <w:sz w:val="32"/>
          <w:szCs w:val="20"/>
        </w:rPr>
      </w:pPr>
    </w:p>
    <w:p w14:paraId="148535C2" w14:textId="77777777" w:rsidR="001E142C" w:rsidRPr="001E142C" w:rsidRDefault="001E142C" w:rsidP="001E142C">
      <w:pPr>
        <w:jc w:val="center"/>
        <w:rPr>
          <w:b/>
          <w:sz w:val="32"/>
          <w:szCs w:val="20"/>
        </w:rPr>
      </w:pPr>
      <w:r w:rsidRPr="001E142C">
        <w:rPr>
          <w:rFonts w:ascii="XO Thames" w:hAnsi="XO Thames"/>
          <w:noProof/>
          <w:color w:val="000000"/>
          <w:szCs w:val="20"/>
        </w:rPr>
        <w:drawing>
          <wp:inline distT="0" distB="0" distL="0" distR="0" wp14:anchorId="23FF95C4" wp14:editId="1F2135C7">
            <wp:extent cx="742950" cy="8667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42950" cy="866775"/>
                    </a:xfrm>
                    <a:prstGeom prst="rect">
                      <a:avLst/>
                    </a:prstGeom>
                    <a:noFill/>
                    <a:ln>
                      <a:noFill/>
                    </a:ln>
                  </pic:spPr>
                </pic:pic>
              </a:graphicData>
            </a:graphic>
          </wp:inline>
        </w:drawing>
      </w:r>
    </w:p>
    <w:p w14:paraId="556C18E6" w14:textId="77777777" w:rsidR="001E142C" w:rsidRPr="001E142C" w:rsidRDefault="001E142C" w:rsidP="001E142C">
      <w:pPr>
        <w:ind w:firstLine="720"/>
        <w:jc w:val="center"/>
        <w:rPr>
          <w:b/>
          <w:sz w:val="32"/>
          <w:szCs w:val="20"/>
        </w:rPr>
      </w:pPr>
    </w:p>
    <w:p w14:paraId="2F040157" w14:textId="77777777" w:rsidR="001E142C" w:rsidRDefault="001E142C" w:rsidP="001E142C">
      <w:pPr>
        <w:ind w:firstLine="720"/>
        <w:jc w:val="center"/>
        <w:rPr>
          <w:b/>
          <w:sz w:val="32"/>
          <w:szCs w:val="20"/>
        </w:rPr>
      </w:pPr>
    </w:p>
    <w:p w14:paraId="47B4373A" w14:textId="77777777" w:rsidR="001E142C" w:rsidRPr="001E142C" w:rsidRDefault="001E142C" w:rsidP="001E142C">
      <w:pPr>
        <w:jc w:val="center"/>
        <w:rPr>
          <w:b/>
          <w:sz w:val="44"/>
          <w:szCs w:val="44"/>
        </w:rPr>
      </w:pPr>
    </w:p>
    <w:p w14:paraId="67B796FE" w14:textId="77777777" w:rsidR="001E142C" w:rsidRPr="001E142C" w:rsidRDefault="001E142C" w:rsidP="001E142C">
      <w:pPr>
        <w:jc w:val="center"/>
        <w:rPr>
          <w:b/>
          <w:sz w:val="56"/>
          <w:szCs w:val="56"/>
        </w:rPr>
      </w:pPr>
      <w:r w:rsidRPr="001E142C">
        <w:rPr>
          <w:b/>
          <w:sz w:val="56"/>
          <w:szCs w:val="56"/>
        </w:rPr>
        <w:t>УСТАВ</w:t>
      </w:r>
    </w:p>
    <w:p w14:paraId="09286FD5" w14:textId="77777777" w:rsidR="001E142C" w:rsidRPr="001E142C" w:rsidRDefault="001E142C" w:rsidP="001E142C">
      <w:pPr>
        <w:jc w:val="center"/>
        <w:rPr>
          <w:sz w:val="44"/>
          <w:szCs w:val="44"/>
        </w:rPr>
      </w:pPr>
    </w:p>
    <w:p w14:paraId="6F5704E2" w14:textId="77777777" w:rsidR="001E142C" w:rsidRPr="001E142C" w:rsidRDefault="001E142C" w:rsidP="001E142C">
      <w:pPr>
        <w:jc w:val="center"/>
        <w:rPr>
          <w:sz w:val="44"/>
          <w:szCs w:val="44"/>
        </w:rPr>
      </w:pPr>
      <w:r w:rsidRPr="001E142C">
        <w:rPr>
          <w:b/>
          <w:sz w:val="44"/>
          <w:szCs w:val="44"/>
        </w:rPr>
        <w:t>УСТЬ-КАМЧАТСКОГО МУНИЦИПАЛЬНОГО ОКРУГА</w:t>
      </w:r>
    </w:p>
    <w:p w14:paraId="78634F61" w14:textId="77777777" w:rsidR="001E142C" w:rsidRPr="001E142C" w:rsidRDefault="001E142C" w:rsidP="001E142C">
      <w:pPr>
        <w:jc w:val="center"/>
        <w:rPr>
          <w:sz w:val="44"/>
          <w:szCs w:val="44"/>
        </w:rPr>
      </w:pPr>
      <w:r w:rsidRPr="001E142C">
        <w:rPr>
          <w:b/>
          <w:sz w:val="44"/>
          <w:szCs w:val="44"/>
        </w:rPr>
        <w:t>КАМЧАТСКОГО КРАЯ</w:t>
      </w:r>
    </w:p>
    <w:p w14:paraId="14E9310E" w14:textId="77777777" w:rsidR="001E142C" w:rsidRPr="001E142C" w:rsidRDefault="001E142C" w:rsidP="001E142C">
      <w:pPr>
        <w:ind w:firstLine="720"/>
        <w:jc w:val="right"/>
        <w:rPr>
          <w:b/>
          <w:sz w:val="26"/>
          <w:szCs w:val="20"/>
        </w:rPr>
      </w:pPr>
    </w:p>
    <w:p w14:paraId="46176F16" w14:textId="77777777" w:rsidR="001E142C" w:rsidRPr="001E142C" w:rsidRDefault="001E142C" w:rsidP="001E142C">
      <w:pPr>
        <w:ind w:firstLine="720"/>
        <w:jc w:val="right"/>
        <w:rPr>
          <w:b/>
          <w:sz w:val="26"/>
          <w:szCs w:val="20"/>
        </w:rPr>
      </w:pPr>
    </w:p>
    <w:p w14:paraId="0C0D7CE1" w14:textId="77777777" w:rsidR="001E142C" w:rsidRPr="001E142C" w:rsidRDefault="001E142C" w:rsidP="001E142C">
      <w:pPr>
        <w:ind w:firstLine="720"/>
        <w:jc w:val="right"/>
        <w:rPr>
          <w:b/>
          <w:sz w:val="26"/>
          <w:szCs w:val="20"/>
        </w:rPr>
      </w:pPr>
    </w:p>
    <w:p w14:paraId="7C7C8E10" w14:textId="77777777" w:rsidR="001E142C" w:rsidRPr="001E142C" w:rsidRDefault="001E142C" w:rsidP="001E142C">
      <w:pPr>
        <w:ind w:firstLine="720"/>
        <w:jc w:val="right"/>
        <w:rPr>
          <w:b/>
          <w:sz w:val="26"/>
          <w:szCs w:val="20"/>
        </w:rPr>
      </w:pPr>
    </w:p>
    <w:p w14:paraId="38CF238B" w14:textId="77777777" w:rsidR="005B360F" w:rsidRDefault="005B360F" w:rsidP="001E142C">
      <w:pPr>
        <w:ind w:firstLine="720"/>
        <w:jc w:val="right"/>
        <w:rPr>
          <w:b/>
          <w:sz w:val="26"/>
          <w:szCs w:val="20"/>
        </w:rPr>
      </w:pPr>
    </w:p>
    <w:p w14:paraId="7D93615C" w14:textId="77777777" w:rsidR="005B360F" w:rsidRDefault="005B360F" w:rsidP="001E142C">
      <w:pPr>
        <w:ind w:firstLine="720"/>
        <w:jc w:val="right"/>
        <w:rPr>
          <w:b/>
          <w:sz w:val="26"/>
          <w:szCs w:val="20"/>
        </w:rPr>
      </w:pPr>
    </w:p>
    <w:p w14:paraId="25134337" w14:textId="6F0659C3" w:rsidR="007F7DDB" w:rsidRDefault="007F7DDB" w:rsidP="001E142C">
      <w:pPr>
        <w:ind w:firstLine="720"/>
        <w:jc w:val="right"/>
        <w:rPr>
          <w:b/>
          <w:sz w:val="26"/>
          <w:szCs w:val="20"/>
        </w:rPr>
      </w:pPr>
    </w:p>
    <w:p w14:paraId="61AE844D" w14:textId="7F165E8D" w:rsidR="007F7DDB" w:rsidRDefault="007F7DDB" w:rsidP="001E142C">
      <w:pPr>
        <w:ind w:firstLine="720"/>
        <w:jc w:val="right"/>
        <w:rPr>
          <w:b/>
          <w:sz w:val="26"/>
          <w:szCs w:val="20"/>
        </w:rPr>
      </w:pPr>
    </w:p>
    <w:p w14:paraId="18364C99" w14:textId="76254958" w:rsidR="007F7DDB" w:rsidRDefault="007F7DDB" w:rsidP="001E142C">
      <w:pPr>
        <w:ind w:firstLine="720"/>
        <w:jc w:val="right"/>
        <w:rPr>
          <w:b/>
          <w:sz w:val="26"/>
          <w:szCs w:val="20"/>
        </w:rPr>
      </w:pPr>
    </w:p>
    <w:p w14:paraId="0F7BA4EA" w14:textId="157266DF" w:rsidR="007F7DDB" w:rsidRDefault="007F7DDB" w:rsidP="001E142C">
      <w:pPr>
        <w:ind w:firstLine="720"/>
        <w:jc w:val="right"/>
        <w:rPr>
          <w:b/>
          <w:sz w:val="26"/>
          <w:szCs w:val="20"/>
        </w:rPr>
      </w:pPr>
    </w:p>
    <w:p w14:paraId="60E145E3" w14:textId="3D42FD3E" w:rsidR="007F7DDB" w:rsidRDefault="007F7DDB" w:rsidP="001E142C">
      <w:pPr>
        <w:ind w:firstLine="720"/>
        <w:jc w:val="right"/>
        <w:rPr>
          <w:b/>
          <w:sz w:val="26"/>
          <w:szCs w:val="20"/>
        </w:rPr>
      </w:pPr>
    </w:p>
    <w:p w14:paraId="4DF9FCF4" w14:textId="0A69F6C8" w:rsidR="007F7DDB" w:rsidRDefault="007F7DDB" w:rsidP="001E142C">
      <w:pPr>
        <w:ind w:firstLine="720"/>
        <w:jc w:val="right"/>
        <w:rPr>
          <w:b/>
          <w:sz w:val="26"/>
          <w:szCs w:val="20"/>
        </w:rPr>
      </w:pPr>
    </w:p>
    <w:p w14:paraId="1E2D1DD7" w14:textId="43DE8A03" w:rsidR="007F7DDB" w:rsidRDefault="007F7DDB" w:rsidP="001E142C">
      <w:pPr>
        <w:ind w:firstLine="720"/>
        <w:jc w:val="right"/>
        <w:rPr>
          <w:b/>
          <w:sz w:val="26"/>
          <w:szCs w:val="20"/>
        </w:rPr>
      </w:pPr>
    </w:p>
    <w:p w14:paraId="4B6164D0" w14:textId="72656397" w:rsidR="007F7DDB" w:rsidRDefault="007F7DDB" w:rsidP="001E142C">
      <w:pPr>
        <w:ind w:firstLine="720"/>
        <w:jc w:val="right"/>
        <w:rPr>
          <w:b/>
          <w:sz w:val="26"/>
          <w:szCs w:val="20"/>
        </w:rPr>
      </w:pPr>
    </w:p>
    <w:p w14:paraId="0475CDEF" w14:textId="77777777" w:rsidR="007F7DDB" w:rsidRDefault="007F7DDB" w:rsidP="001E142C">
      <w:pPr>
        <w:ind w:firstLine="720"/>
        <w:jc w:val="right"/>
        <w:rPr>
          <w:b/>
          <w:sz w:val="26"/>
          <w:szCs w:val="20"/>
        </w:rPr>
      </w:pPr>
    </w:p>
    <w:p w14:paraId="34F5AF45" w14:textId="77777777" w:rsidR="005B360F" w:rsidRPr="001E142C" w:rsidRDefault="005B360F" w:rsidP="001E142C">
      <w:pPr>
        <w:ind w:firstLine="720"/>
        <w:jc w:val="right"/>
        <w:rPr>
          <w:b/>
          <w:sz w:val="26"/>
          <w:szCs w:val="20"/>
        </w:rPr>
      </w:pPr>
    </w:p>
    <w:p w14:paraId="5051AB67" w14:textId="77777777" w:rsidR="001E142C" w:rsidRPr="001E142C" w:rsidRDefault="001E142C" w:rsidP="001E142C">
      <w:pPr>
        <w:jc w:val="center"/>
        <w:rPr>
          <w:sz w:val="28"/>
          <w:szCs w:val="28"/>
        </w:rPr>
      </w:pPr>
      <w:r w:rsidRPr="001E142C">
        <w:rPr>
          <w:sz w:val="28"/>
          <w:szCs w:val="28"/>
        </w:rPr>
        <w:t>п. Усть-Камчатск</w:t>
      </w:r>
    </w:p>
    <w:p w14:paraId="6829773E" w14:textId="65C8D43A" w:rsidR="001E142C" w:rsidRPr="001E142C" w:rsidRDefault="001E142C" w:rsidP="001E142C">
      <w:pPr>
        <w:jc w:val="center"/>
        <w:rPr>
          <w:sz w:val="28"/>
          <w:szCs w:val="28"/>
        </w:rPr>
      </w:pPr>
      <w:r w:rsidRPr="001E142C">
        <w:rPr>
          <w:sz w:val="28"/>
          <w:szCs w:val="28"/>
        </w:rPr>
        <w:t>202</w:t>
      </w:r>
      <w:r w:rsidR="007F7DDB">
        <w:rPr>
          <w:sz w:val="28"/>
          <w:szCs w:val="28"/>
        </w:rPr>
        <w:t>5</w:t>
      </w:r>
      <w:r w:rsidRPr="001E142C">
        <w:rPr>
          <w:sz w:val="28"/>
          <w:szCs w:val="28"/>
        </w:rPr>
        <w:t xml:space="preserve"> г.</w:t>
      </w:r>
    </w:p>
    <w:p w14:paraId="19D063C9" w14:textId="77777777" w:rsidR="001E142C" w:rsidRDefault="001E142C" w:rsidP="001E142C">
      <w:pPr>
        <w:ind w:firstLine="720"/>
        <w:jc w:val="right"/>
        <w:rPr>
          <w:b/>
          <w:sz w:val="26"/>
          <w:szCs w:val="20"/>
        </w:rPr>
        <w:sectPr w:rsidR="001E142C" w:rsidSect="00D824A3">
          <w:pgSz w:w="11906" w:h="16838"/>
          <w:pgMar w:top="568" w:right="566" w:bottom="426" w:left="1701" w:header="709" w:footer="709" w:gutter="0"/>
          <w:cols w:space="708"/>
          <w:docGrid w:linePitch="360"/>
        </w:sectPr>
      </w:pPr>
    </w:p>
    <w:p w14:paraId="6A90DCD3" w14:textId="77777777" w:rsidR="001E142C" w:rsidRPr="001E142C" w:rsidRDefault="001E142C" w:rsidP="001E142C">
      <w:pPr>
        <w:jc w:val="center"/>
        <w:rPr>
          <w:b/>
          <w:sz w:val="28"/>
          <w:szCs w:val="28"/>
        </w:rPr>
      </w:pPr>
      <w:r w:rsidRPr="001E142C">
        <w:rPr>
          <w:b/>
          <w:sz w:val="28"/>
          <w:szCs w:val="28"/>
        </w:rPr>
        <w:lastRenderedPageBreak/>
        <w:t>СОДЕРЖАНИЕ</w:t>
      </w:r>
    </w:p>
    <w:p w14:paraId="52747D71" w14:textId="77777777" w:rsidR="001E142C" w:rsidRPr="001E142C" w:rsidRDefault="001E142C" w:rsidP="001E142C">
      <w:pPr>
        <w:jc w:val="center"/>
        <w:rPr>
          <w:b/>
          <w:sz w:val="32"/>
          <w:szCs w:val="28"/>
        </w:rPr>
      </w:pPr>
    </w:p>
    <w:tbl>
      <w:tblPr>
        <w:tblW w:w="9673" w:type="dxa"/>
        <w:tblLook w:val="04A0" w:firstRow="1" w:lastRow="0" w:firstColumn="1" w:lastColumn="0" w:noHBand="0" w:noVBand="1"/>
      </w:tblPr>
      <w:tblGrid>
        <w:gridCol w:w="1701"/>
        <w:gridCol w:w="7972"/>
      </w:tblGrid>
      <w:tr w:rsidR="001E142C" w:rsidRPr="001E142C" w14:paraId="03C13172" w14:textId="77777777" w:rsidTr="004007FB">
        <w:tc>
          <w:tcPr>
            <w:tcW w:w="1701" w:type="dxa"/>
            <w:shd w:val="clear" w:color="auto" w:fill="auto"/>
          </w:tcPr>
          <w:p w14:paraId="59FD3C61" w14:textId="77777777" w:rsidR="001E142C" w:rsidRPr="001E142C" w:rsidRDefault="001E142C" w:rsidP="001E142C">
            <w:pPr>
              <w:rPr>
                <w:b/>
                <w:sz w:val="28"/>
                <w:szCs w:val="28"/>
              </w:rPr>
            </w:pPr>
            <w:r w:rsidRPr="001E142C">
              <w:rPr>
                <w:b/>
                <w:sz w:val="28"/>
                <w:szCs w:val="28"/>
              </w:rPr>
              <w:t>Глава 1.</w:t>
            </w:r>
          </w:p>
        </w:tc>
        <w:tc>
          <w:tcPr>
            <w:tcW w:w="7972" w:type="dxa"/>
            <w:shd w:val="clear" w:color="auto" w:fill="auto"/>
          </w:tcPr>
          <w:p w14:paraId="63023764" w14:textId="77777777" w:rsidR="001E142C" w:rsidRPr="001E142C" w:rsidRDefault="001E142C" w:rsidP="001E142C">
            <w:pPr>
              <w:jc w:val="both"/>
              <w:rPr>
                <w:b/>
                <w:sz w:val="28"/>
                <w:szCs w:val="28"/>
              </w:rPr>
            </w:pPr>
            <w:r w:rsidRPr="001E142C">
              <w:rPr>
                <w:b/>
                <w:sz w:val="28"/>
                <w:szCs w:val="28"/>
              </w:rPr>
              <w:t>Общие положения</w:t>
            </w:r>
          </w:p>
          <w:p w14:paraId="6713F595" w14:textId="77777777" w:rsidR="001E142C" w:rsidRPr="001E142C" w:rsidRDefault="001E142C" w:rsidP="001E142C">
            <w:pPr>
              <w:jc w:val="both"/>
              <w:rPr>
                <w:b/>
                <w:sz w:val="20"/>
                <w:szCs w:val="28"/>
              </w:rPr>
            </w:pPr>
          </w:p>
        </w:tc>
      </w:tr>
      <w:tr w:rsidR="001E142C" w:rsidRPr="001E142C" w14:paraId="60AD3258" w14:textId="77777777" w:rsidTr="004007FB">
        <w:tc>
          <w:tcPr>
            <w:tcW w:w="1701" w:type="dxa"/>
            <w:shd w:val="clear" w:color="auto" w:fill="auto"/>
          </w:tcPr>
          <w:p w14:paraId="25928D80" w14:textId="77777777" w:rsidR="001E142C" w:rsidRPr="001E142C" w:rsidRDefault="001E142C" w:rsidP="001E142C">
            <w:pPr>
              <w:rPr>
                <w:sz w:val="28"/>
                <w:szCs w:val="28"/>
              </w:rPr>
            </w:pPr>
            <w:r w:rsidRPr="001E142C">
              <w:rPr>
                <w:sz w:val="28"/>
                <w:szCs w:val="28"/>
              </w:rPr>
              <w:t>Статья 1.</w:t>
            </w:r>
          </w:p>
        </w:tc>
        <w:tc>
          <w:tcPr>
            <w:tcW w:w="7972" w:type="dxa"/>
            <w:shd w:val="clear" w:color="auto" w:fill="auto"/>
          </w:tcPr>
          <w:p w14:paraId="024B2BFD" w14:textId="77777777" w:rsidR="001E142C" w:rsidRPr="001E142C" w:rsidRDefault="001E142C" w:rsidP="001E142C">
            <w:pPr>
              <w:jc w:val="both"/>
              <w:rPr>
                <w:sz w:val="28"/>
                <w:szCs w:val="28"/>
              </w:rPr>
            </w:pPr>
            <w:r w:rsidRPr="001E142C">
              <w:rPr>
                <w:sz w:val="28"/>
                <w:szCs w:val="28"/>
              </w:rPr>
              <w:t>Устав муниципального образования «Усть-Камчатский муниципальный округ Камчатского края»</w:t>
            </w:r>
          </w:p>
          <w:p w14:paraId="18E33D23" w14:textId="77777777" w:rsidR="001E142C" w:rsidRPr="001E142C" w:rsidRDefault="001E142C" w:rsidP="001E142C">
            <w:pPr>
              <w:jc w:val="both"/>
              <w:rPr>
                <w:sz w:val="10"/>
                <w:szCs w:val="28"/>
              </w:rPr>
            </w:pPr>
          </w:p>
        </w:tc>
      </w:tr>
      <w:tr w:rsidR="001E142C" w:rsidRPr="001E142C" w14:paraId="3EE33BD7" w14:textId="77777777" w:rsidTr="004007FB">
        <w:tc>
          <w:tcPr>
            <w:tcW w:w="1701" w:type="dxa"/>
            <w:shd w:val="clear" w:color="auto" w:fill="auto"/>
          </w:tcPr>
          <w:p w14:paraId="6F714783" w14:textId="77777777" w:rsidR="001E142C" w:rsidRPr="001E142C" w:rsidRDefault="001E142C" w:rsidP="001E142C">
            <w:pPr>
              <w:rPr>
                <w:sz w:val="28"/>
                <w:szCs w:val="28"/>
              </w:rPr>
            </w:pPr>
            <w:r w:rsidRPr="001E142C">
              <w:rPr>
                <w:sz w:val="28"/>
                <w:szCs w:val="28"/>
              </w:rPr>
              <w:t>Статья 2.</w:t>
            </w:r>
          </w:p>
        </w:tc>
        <w:tc>
          <w:tcPr>
            <w:tcW w:w="7972" w:type="dxa"/>
            <w:shd w:val="clear" w:color="auto" w:fill="auto"/>
          </w:tcPr>
          <w:p w14:paraId="67D15BDB" w14:textId="77777777" w:rsidR="001E142C" w:rsidRPr="001E142C" w:rsidRDefault="001E142C" w:rsidP="001E142C">
            <w:pPr>
              <w:jc w:val="both"/>
              <w:rPr>
                <w:sz w:val="28"/>
                <w:szCs w:val="28"/>
              </w:rPr>
            </w:pPr>
            <w:r w:rsidRPr="001E142C">
              <w:rPr>
                <w:sz w:val="28"/>
                <w:szCs w:val="28"/>
              </w:rPr>
              <w:t>Правовой статус Усть-Камчатского муниципального округа Камчатского края</w:t>
            </w:r>
          </w:p>
          <w:p w14:paraId="65BDD6B8" w14:textId="77777777" w:rsidR="001E142C" w:rsidRPr="001E142C" w:rsidRDefault="001E142C" w:rsidP="001E142C">
            <w:pPr>
              <w:jc w:val="both"/>
              <w:rPr>
                <w:sz w:val="10"/>
                <w:szCs w:val="28"/>
              </w:rPr>
            </w:pPr>
          </w:p>
        </w:tc>
      </w:tr>
      <w:tr w:rsidR="001E142C" w:rsidRPr="001E142C" w14:paraId="61373811" w14:textId="77777777" w:rsidTr="004007FB">
        <w:tc>
          <w:tcPr>
            <w:tcW w:w="1701" w:type="dxa"/>
            <w:shd w:val="clear" w:color="auto" w:fill="auto"/>
          </w:tcPr>
          <w:p w14:paraId="2E7B8FA2" w14:textId="77777777" w:rsidR="001E142C" w:rsidRPr="001E142C" w:rsidRDefault="001E142C" w:rsidP="001E142C">
            <w:pPr>
              <w:rPr>
                <w:sz w:val="28"/>
                <w:szCs w:val="28"/>
              </w:rPr>
            </w:pPr>
            <w:r w:rsidRPr="001E142C">
              <w:rPr>
                <w:sz w:val="28"/>
                <w:szCs w:val="28"/>
              </w:rPr>
              <w:t>Статья 3.</w:t>
            </w:r>
          </w:p>
        </w:tc>
        <w:tc>
          <w:tcPr>
            <w:tcW w:w="7972" w:type="dxa"/>
            <w:shd w:val="clear" w:color="auto" w:fill="auto"/>
          </w:tcPr>
          <w:p w14:paraId="5541FC3D" w14:textId="77777777" w:rsidR="001E142C" w:rsidRPr="001E142C" w:rsidRDefault="001E142C" w:rsidP="001E142C">
            <w:pPr>
              <w:jc w:val="both"/>
              <w:rPr>
                <w:sz w:val="28"/>
                <w:szCs w:val="28"/>
              </w:rPr>
            </w:pPr>
            <w:r w:rsidRPr="001E142C">
              <w:rPr>
                <w:sz w:val="28"/>
                <w:szCs w:val="28"/>
              </w:rPr>
              <w:t>Границы территории и состав Усть-Камчатского муниципального округа</w:t>
            </w:r>
          </w:p>
          <w:p w14:paraId="5F768773" w14:textId="77777777" w:rsidR="001E142C" w:rsidRPr="001E142C" w:rsidRDefault="001E142C" w:rsidP="001E142C">
            <w:pPr>
              <w:jc w:val="both"/>
              <w:rPr>
                <w:sz w:val="10"/>
                <w:szCs w:val="28"/>
              </w:rPr>
            </w:pPr>
          </w:p>
        </w:tc>
      </w:tr>
      <w:tr w:rsidR="001E142C" w:rsidRPr="001E142C" w14:paraId="79DCD42F" w14:textId="77777777" w:rsidTr="004007FB">
        <w:tc>
          <w:tcPr>
            <w:tcW w:w="1701" w:type="dxa"/>
            <w:shd w:val="clear" w:color="auto" w:fill="auto"/>
          </w:tcPr>
          <w:p w14:paraId="1E6ED698" w14:textId="77777777" w:rsidR="001E142C" w:rsidRPr="001E142C" w:rsidRDefault="001E142C" w:rsidP="001E142C">
            <w:pPr>
              <w:rPr>
                <w:sz w:val="28"/>
                <w:szCs w:val="28"/>
              </w:rPr>
            </w:pPr>
            <w:r w:rsidRPr="001E142C">
              <w:rPr>
                <w:sz w:val="28"/>
                <w:szCs w:val="28"/>
              </w:rPr>
              <w:t>Статья 4.</w:t>
            </w:r>
          </w:p>
        </w:tc>
        <w:tc>
          <w:tcPr>
            <w:tcW w:w="7972" w:type="dxa"/>
            <w:shd w:val="clear" w:color="auto" w:fill="auto"/>
          </w:tcPr>
          <w:p w14:paraId="1D2B46B5" w14:textId="77777777" w:rsidR="001E142C" w:rsidRPr="001E142C" w:rsidRDefault="001E142C" w:rsidP="001E142C">
            <w:pPr>
              <w:jc w:val="both"/>
              <w:rPr>
                <w:sz w:val="28"/>
                <w:szCs w:val="28"/>
              </w:rPr>
            </w:pPr>
            <w:r w:rsidRPr="001E142C">
              <w:rPr>
                <w:sz w:val="28"/>
                <w:szCs w:val="28"/>
              </w:rPr>
              <w:t>Официальные символы Усть-Камчатского муниципального округа</w:t>
            </w:r>
          </w:p>
          <w:p w14:paraId="20445E27" w14:textId="77777777" w:rsidR="001E142C" w:rsidRPr="00181B4A" w:rsidRDefault="001E142C" w:rsidP="001E142C">
            <w:pPr>
              <w:jc w:val="both"/>
              <w:rPr>
                <w:sz w:val="10"/>
                <w:szCs w:val="16"/>
              </w:rPr>
            </w:pPr>
          </w:p>
        </w:tc>
      </w:tr>
      <w:tr w:rsidR="001E142C" w:rsidRPr="001E142C" w14:paraId="4604F867" w14:textId="77777777" w:rsidTr="004007FB">
        <w:tc>
          <w:tcPr>
            <w:tcW w:w="1701" w:type="dxa"/>
            <w:shd w:val="clear" w:color="auto" w:fill="auto"/>
          </w:tcPr>
          <w:p w14:paraId="27C4FCFF" w14:textId="77777777" w:rsidR="001E142C" w:rsidRPr="001E142C" w:rsidRDefault="001E142C" w:rsidP="001E142C">
            <w:pPr>
              <w:rPr>
                <w:sz w:val="28"/>
                <w:szCs w:val="28"/>
              </w:rPr>
            </w:pPr>
            <w:r w:rsidRPr="001E142C">
              <w:rPr>
                <w:sz w:val="28"/>
                <w:szCs w:val="28"/>
              </w:rPr>
              <w:t>Статья 5.</w:t>
            </w:r>
          </w:p>
        </w:tc>
        <w:tc>
          <w:tcPr>
            <w:tcW w:w="7972" w:type="dxa"/>
            <w:shd w:val="clear" w:color="auto" w:fill="auto"/>
          </w:tcPr>
          <w:p w14:paraId="4B2A8818" w14:textId="77777777" w:rsidR="001E142C" w:rsidRPr="001E142C" w:rsidRDefault="001E142C" w:rsidP="001E142C">
            <w:pPr>
              <w:jc w:val="both"/>
              <w:rPr>
                <w:sz w:val="28"/>
                <w:szCs w:val="28"/>
              </w:rPr>
            </w:pPr>
            <w:r w:rsidRPr="001E142C">
              <w:rPr>
                <w:sz w:val="28"/>
                <w:szCs w:val="28"/>
              </w:rPr>
              <w:t>Награды и почетные звания Усть-Камчатского муниципального округа</w:t>
            </w:r>
          </w:p>
          <w:p w14:paraId="39B3E92B" w14:textId="77777777" w:rsidR="001E142C" w:rsidRPr="00181B4A" w:rsidRDefault="001E142C" w:rsidP="001E142C">
            <w:pPr>
              <w:jc w:val="both"/>
              <w:rPr>
                <w:sz w:val="20"/>
                <w:szCs w:val="48"/>
              </w:rPr>
            </w:pPr>
          </w:p>
        </w:tc>
      </w:tr>
      <w:tr w:rsidR="001E142C" w:rsidRPr="001E142C" w14:paraId="5F754625" w14:textId="77777777" w:rsidTr="004007FB">
        <w:tc>
          <w:tcPr>
            <w:tcW w:w="1701" w:type="dxa"/>
            <w:shd w:val="clear" w:color="auto" w:fill="auto"/>
          </w:tcPr>
          <w:p w14:paraId="47BA62D5" w14:textId="77777777" w:rsidR="001E142C" w:rsidRPr="001E142C" w:rsidRDefault="001E142C" w:rsidP="001E142C">
            <w:pPr>
              <w:rPr>
                <w:b/>
                <w:sz w:val="28"/>
                <w:szCs w:val="28"/>
              </w:rPr>
            </w:pPr>
            <w:r w:rsidRPr="001E142C">
              <w:rPr>
                <w:b/>
                <w:sz w:val="28"/>
                <w:szCs w:val="28"/>
              </w:rPr>
              <w:t>Глава 2.</w:t>
            </w:r>
          </w:p>
        </w:tc>
        <w:tc>
          <w:tcPr>
            <w:tcW w:w="7972" w:type="dxa"/>
            <w:shd w:val="clear" w:color="auto" w:fill="auto"/>
          </w:tcPr>
          <w:p w14:paraId="546E4FEE" w14:textId="77777777" w:rsidR="001E142C" w:rsidRPr="001E142C" w:rsidRDefault="001E142C" w:rsidP="001E142C">
            <w:pPr>
              <w:jc w:val="both"/>
              <w:rPr>
                <w:b/>
                <w:sz w:val="28"/>
                <w:szCs w:val="28"/>
              </w:rPr>
            </w:pPr>
            <w:r w:rsidRPr="001E142C">
              <w:rPr>
                <w:b/>
                <w:sz w:val="28"/>
                <w:szCs w:val="28"/>
              </w:rPr>
              <w:t>Правовые основы организации местного самоуправления в Усть-Камчатском муниципальном округе</w:t>
            </w:r>
          </w:p>
          <w:p w14:paraId="26FD5366" w14:textId="77777777" w:rsidR="001E142C" w:rsidRPr="001E142C" w:rsidRDefault="001E142C" w:rsidP="001E142C">
            <w:pPr>
              <w:jc w:val="both"/>
              <w:rPr>
                <w:b/>
                <w:sz w:val="20"/>
                <w:szCs w:val="28"/>
              </w:rPr>
            </w:pPr>
          </w:p>
        </w:tc>
      </w:tr>
      <w:tr w:rsidR="001E142C" w:rsidRPr="001E142C" w14:paraId="1B86B55C" w14:textId="77777777" w:rsidTr="004007FB">
        <w:tc>
          <w:tcPr>
            <w:tcW w:w="1701" w:type="dxa"/>
            <w:shd w:val="clear" w:color="auto" w:fill="auto"/>
          </w:tcPr>
          <w:p w14:paraId="3110EE55" w14:textId="77777777" w:rsidR="001E142C" w:rsidRPr="001E142C" w:rsidRDefault="001E142C" w:rsidP="001E142C">
            <w:pPr>
              <w:rPr>
                <w:sz w:val="28"/>
                <w:szCs w:val="28"/>
              </w:rPr>
            </w:pPr>
            <w:r w:rsidRPr="001E142C">
              <w:rPr>
                <w:sz w:val="28"/>
                <w:szCs w:val="28"/>
              </w:rPr>
              <w:t>Статья 6.</w:t>
            </w:r>
          </w:p>
        </w:tc>
        <w:tc>
          <w:tcPr>
            <w:tcW w:w="7972" w:type="dxa"/>
            <w:shd w:val="clear" w:color="auto" w:fill="auto"/>
          </w:tcPr>
          <w:p w14:paraId="7193F424" w14:textId="77777777" w:rsidR="001E142C" w:rsidRPr="001E142C" w:rsidRDefault="001E142C" w:rsidP="001E142C">
            <w:pPr>
              <w:jc w:val="both"/>
              <w:rPr>
                <w:sz w:val="28"/>
                <w:szCs w:val="28"/>
              </w:rPr>
            </w:pPr>
            <w:r w:rsidRPr="001E142C">
              <w:rPr>
                <w:sz w:val="28"/>
                <w:szCs w:val="28"/>
              </w:rPr>
              <w:t>Местное самоуправление Усть-Камчатского муниципального округа</w:t>
            </w:r>
          </w:p>
          <w:p w14:paraId="5409EAEF" w14:textId="77777777" w:rsidR="001E142C" w:rsidRPr="001E142C" w:rsidRDefault="001E142C" w:rsidP="001E142C">
            <w:pPr>
              <w:jc w:val="both"/>
              <w:rPr>
                <w:sz w:val="10"/>
                <w:szCs w:val="28"/>
              </w:rPr>
            </w:pPr>
          </w:p>
        </w:tc>
      </w:tr>
      <w:tr w:rsidR="001E142C" w:rsidRPr="001E142C" w14:paraId="23E1424B" w14:textId="77777777" w:rsidTr="004007FB">
        <w:tc>
          <w:tcPr>
            <w:tcW w:w="1701" w:type="dxa"/>
            <w:shd w:val="clear" w:color="auto" w:fill="auto"/>
          </w:tcPr>
          <w:p w14:paraId="19E8386E" w14:textId="77777777" w:rsidR="001E142C" w:rsidRPr="001E142C" w:rsidRDefault="001E142C" w:rsidP="001E142C">
            <w:pPr>
              <w:rPr>
                <w:sz w:val="28"/>
                <w:szCs w:val="28"/>
              </w:rPr>
            </w:pPr>
            <w:r w:rsidRPr="001E142C">
              <w:rPr>
                <w:sz w:val="28"/>
                <w:szCs w:val="28"/>
              </w:rPr>
              <w:t>Статья 7.</w:t>
            </w:r>
          </w:p>
        </w:tc>
        <w:tc>
          <w:tcPr>
            <w:tcW w:w="7972" w:type="dxa"/>
            <w:shd w:val="clear" w:color="auto" w:fill="auto"/>
          </w:tcPr>
          <w:p w14:paraId="7CC99BAA" w14:textId="77777777" w:rsidR="001E142C" w:rsidRPr="001E142C" w:rsidRDefault="001E142C" w:rsidP="001E142C">
            <w:pPr>
              <w:jc w:val="both"/>
              <w:rPr>
                <w:sz w:val="28"/>
                <w:szCs w:val="28"/>
              </w:rPr>
            </w:pPr>
            <w:r w:rsidRPr="001E142C">
              <w:rPr>
                <w:sz w:val="28"/>
                <w:szCs w:val="28"/>
              </w:rPr>
              <w:t>Участие Усть-Камчатского муниципального округа в межмуниципальном сотрудничестве</w:t>
            </w:r>
          </w:p>
          <w:p w14:paraId="5D65C271" w14:textId="77777777" w:rsidR="001E142C" w:rsidRPr="001E142C" w:rsidRDefault="001E142C" w:rsidP="001E142C">
            <w:pPr>
              <w:jc w:val="both"/>
              <w:rPr>
                <w:sz w:val="10"/>
                <w:szCs w:val="28"/>
              </w:rPr>
            </w:pPr>
          </w:p>
        </w:tc>
      </w:tr>
      <w:tr w:rsidR="001E142C" w:rsidRPr="001E142C" w14:paraId="069EEBE4" w14:textId="77777777" w:rsidTr="004007FB">
        <w:tc>
          <w:tcPr>
            <w:tcW w:w="1701" w:type="dxa"/>
            <w:shd w:val="clear" w:color="auto" w:fill="auto"/>
          </w:tcPr>
          <w:p w14:paraId="13B8F78A" w14:textId="77777777" w:rsidR="001E142C" w:rsidRPr="001E142C" w:rsidRDefault="001E142C" w:rsidP="001E142C">
            <w:pPr>
              <w:rPr>
                <w:sz w:val="28"/>
                <w:szCs w:val="28"/>
              </w:rPr>
            </w:pPr>
            <w:r w:rsidRPr="001E142C">
              <w:rPr>
                <w:sz w:val="28"/>
                <w:szCs w:val="28"/>
              </w:rPr>
              <w:t>Статья 8.</w:t>
            </w:r>
          </w:p>
        </w:tc>
        <w:tc>
          <w:tcPr>
            <w:tcW w:w="7972" w:type="dxa"/>
            <w:shd w:val="clear" w:color="auto" w:fill="auto"/>
          </w:tcPr>
          <w:p w14:paraId="39FD16C4" w14:textId="77777777" w:rsidR="001E142C" w:rsidRPr="001E142C" w:rsidRDefault="001E142C" w:rsidP="001E142C">
            <w:pPr>
              <w:jc w:val="both"/>
              <w:rPr>
                <w:sz w:val="28"/>
                <w:szCs w:val="28"/>
              </w:rPr>
            </w:pPr>
            <w:r w:rsidRPr="001E142C">
              <w:rPr>
                <w:sz w:val="28"/>
                <w:szCs w:val="28"/>
              </w:rPr>
              <w:t>Международные связи Усть-Камчатского муниципального округа</w:t>
            </w:r>
          </w:p>
          <w:p w14:paraId="3D5F286E" w14:textId="77777777" w:rsidR="001E142C" w:rsidRPr="00181B4A" w:rsidRDefault="001E142C" w:rsidP="001E142C">
            <w:pPr>
              <w:jc w:val="both"/>
              <w:rPr>
                <w:sz w:val="20"/>
                <w:szCs w:val="48"/>
              </w:rPr>
            </w:pPr>
          </w:p>
        </w:tc>
      </w:tr>
      <w:tr w:rsidR="001E142C" w:rsidRPr="001E142C" w14:paraId="2983076F" w14:textId="77777777" w:rsidTr="004007FB">
        <w:tc>
          <w:tcPr>
            <w:tcW w:w="1701" w:type="dxa"/>
            <w:shd w:val="clear" w:color="auto" w:fill="auto"/>
          </w:tcPr>
          <w:p w14:paraId="19CC3AD5" w14:textId="77777777" w:rsidR="001E142C" w:rsidRPr="001E142C" w:rsidRDefault="001E142C" w:rsidP="001E142C">
            <w:pPr>
              <w:rPr>
                <w:b/>
                <w:sz w:val="28"/>
                <w:szCs w:val="28"/>
              </w:rPr>
            </w:pPr>
            <w:r w:rsidRPr="001E142C">
              <w:rPr>
                <w:b/>
                <w:sz w:val="28"/>
                <w:szCs w:val="28"/>
              </w:rPr>
              <w:t>Глава 3.</w:t>
            </w:r>
          </w:p>
        </w:tc>
        <w:tc>
          <w:tcPr>
            <w:tcW w:w="7972" w:type="dxa"/>
            <w:shd w:val="clear" w:color="auto" w:fill="auto"/>
          </w:tcPr>
          <w:p w14:paraId="4AF9CF46" w14:textId="77777777" w:rsidR="001E142C" w:rsidRPr="001E142C" w:rsidRDefault="001E142C" w:rsidP="001E142C">
            <w:pPr>
              <w:jc w:val="both"/>
              <w:rPr>
                <w:b/>
                <w:sz w:val="28"/>
                <w:szCs w:val="28"/>
              </w:rPr>
            </w:pPr>
            <w:r w:rsidRPr="001E142C">
              <w:rPr>
                <w:b/>
                <w:sz w:val="28"/>
                <w:szCs w:val="28"/>
              </w:rPr>
              <w:t>Предметы ведения Усть-Камчатского муниципального округа</w:t>
            </w:r>
          </w:p>
          <w:p w14:paraId="6C919EB9" w14:textId="77777777" w:rsidR="001E142C" w:rsidRPr="001E142C" w:rsidRDefault="001E142C" w:rsidP="001E142C">
            <w:pPr>
              <w:jc w:val="both"/>
              <w:rPr>
                <w:b/>
                <w:sz w:val="20"/>
                <w:szCs w:val="28"/>
              </w:rPr>
            </w:pPr>
          </w:p>
        </w:tc>
      </w:tr>
      <w:tr w:rsidR="001E142C" w:rsidRPr="001E142C" w14:paraId="79E34C8B" w14:textId="77777777" w:rsidTr="004007FB">
        <w:tc>
          <w:tcPr>
            <w:tcW w:w="1701" w:type="dxa"/>
            <w:shd w:val="clear" w:color="auto" w:fill="auto"/>
          </w:tcPr>
          <w:p w14:paraId="22C0FA47" w14:textId="77777777" w:rsidR="001E142C" w:rsidRPr="001E142C" w:rsidRDefault="001E142C" w:rsidP="001E142C">
            <w:pPr>
              <w:rPr>
                <w:sz w:val="28"/>
                <w:szCs w:val="28"/>
              </w:rPr>
            </w:pPr>
            <w:r w:rsidRPr="001E142C">
              <w:rPr>
                <w:sz w:val="28"/>
                <w:szCs w:val="28"/>
              </w:rPr>
              <w:t>Статья 9.</w:t>
            </w:r>
          </w:p>
        </w:tc>
        <w:tc>
          <w:tcPr>
            <w:tcW w:w="7972" w:type="dxa"/>
            <w:shd w:val="clear" w:color="auto" w:fill="auto"/>
          </w:tcPr>
          <w:p w14:paraId="604E3E2C" w14:textId="10059234" w:rsidR="001E142C" w:rsidRPr="001E142C" w:rsidRDefault="001E142C" w:rsidP="001E142C">
            <w:pPr>
              <w:jc w:val="both"/>
              <w:rPr>
                <w:sz w:val="28"/>
                <w:szCs w:val="28"/>
              </w:rPr>
            </w:pPr>
            <w:r w:rsidRPr="001E142C">
              <w:rPr>
                <w:sz w:val="28"/>
                <w:szCs w:val="28"/>
              </w:rPr>
              <w:t xml:space="preserve">Вопросы </w:t>
            </w:r>
            <w:r w:rsidR="007F7DDB">
              <w:rPr>
                <w:sz w:val="28"/>
                <w:szCs w:val="28"/>
              </w:rPr>
              <w:t xml:space="preserve">непосредственного обеспечения жизнедеятельности населения (вопросы </w:t>
            </w:r>
            <w:r w:rsidRPr="001E142C">
              <w:rPr>
                <w:sz w:val="28"/>
                <w:szCs w:val="28"/>
              </w:rPr>
              <w:t>местного значения</w:t>
            </w:r>
            <w:r w:rsidR="007F7DDB">
              <w:rPr>
                <w:sz w:val="28"/>
                <w:szCs w:val="28"/>
              </w:rPr>
              <w:t>)</w:t>
            </w:r>
            <w:r w:rsidRPr="001E142C">
              <w:rPr>
                <w:sz w:val="28"/>
                <w:szCs w:val="28"/>
              </w:rPr>
              <w:t xml:space="preserve"> Усть-Камчатского муниципального округа</w:t>
            </w:r>
          </w:p>
          <w:p w14:paraId="34B409A8" w14:textId="77777777" w:rsidR="001E142C" w:rsidRPr="001E142C" w:rsidRDefault="001E142C" w:rsidP="001E142C">
            <w:pPr>
              <w:jc w:val="both"/>
              <w:rPr>
                <w:sz w:val="10"/>
                <w:szCs w:val="28"/>
              </w:rPr>
            </w:pPr>
          </w:p>
        </w:tc>
      </w:tr>
      <w:tr w:rsidR="001E142C" w:rsidRPr="001E142C" w14:paraId="13B9F4F9" w14:textId="77777777" w:rsidTr="004007FB">
        <w:tc>
          <w:tcPr>
            <w:tcW w:w="1701" w:type="dxa"/>
            <w:shd w:val="clear" w:color="auto" w:fill="auto"/>
          </w:tcPr>
          <w:p w14:paraId="1FFC5A86" w14:textId="77777777" w:rsidR="001E142C" w:rsidRPr="001E142C" w:rsidRDefault="001E142C" w:rsidP="001E142C">
            <w:pPr>
              <w:rPr>
                <w:sz w:val="28"/>
                <w:szCs w:val="28"/>
              </w:rPr>
            </w:pPr>
            <w:r w:rsidRPr="001E142C">
              <w:rPr>
                <w:sz w:val="28"/>
                <w:szCs w:val="28"/>
              </w:rPr>
              <w:t>Статья 10.</w:t>
            </w:r>
          </w:p>
        </w:tc>
        <w:tc>
          <w:tcPr>
            <w:tcW w:w="7972" w:type="dxa"/>
            <w:shd w:val="clear" w:color="auto" w:fill="auto"/>
          </w:tcPr>
          <w:p w14:paraId="2F297B0E" w14:textId="19C0D00F" w:rsidR="001E142C" w:rsidRPr="001E142C" w:rsidRDefault="001E142C" w:rsidP="001E142C">
            <w:pPr>
              <w:jc w:val="both"/>
              <w:rPr>
                <w:sz w:val="28"/>
                <w:szCs w:val="28"/>
              </w:rPr>
            </w:pPr>
            <w:r w:rsidRPr="001E142C">
              <w:rPr>
                <w:sz w:val="28"/>
                <w:szCs w:val="28"/>
              </w:rPr>
              <w:t xml:space="preserve">Права органов местного самоуправления Усть-Камчатского муниципального округа на решение вопросов, не отнесенных к вопросам </w:t>
            </w:r>
            <w:r w:rsidR="00517216">
              <w:rPr>
                <w:sz w:val="28"/>
                <w:szCs w:val="28"/>
              </w:rPr>
              <w:t xml:space="preserve">непосредственного обеспечения жизнедеятельности населения (вопросам </w:t>
            </w:r>
            <w:r w:rsidR="00517216" w:rsidRPr="001E142C">
              <w:rPr>
                <w:sz w:val="28"/>
                <w:szCs w:val="28"/>
              </w:rPr>
              <w:t>местного значения</w:t>
            </w:r>
            <w:r w:rsidR="00517216">
              <w:rPr>
                <w:sz w:val="28"/>
                <w:szCs w:val="28"/>
              </w:rPr>
              <w:t>)</w:t>
            </w:r>
            <w:r w:rsidRPr="001E142C">
              <w:rPr>
                <w:sz w:val="28"/>
                <w:szCs w:val="28"/>
              </w:rPr>
              <w:t xml:space="preserve"> муниципального округа</w:t>
            </w:r>
          </w:p>
          <w:p w14:paraId="6562A0A6" w14:textId="77777777" w:rsidR="001E142C" w:rsidRPr="001E142C" w:rsidRDefault="001E142C" w:rsidP="001E142C">
            <w:pPr>
              <w:jc w:val="both"/>
              <w:rPr>
                <w:sz w:val="10"/>
                <w:szCs w:val="28"/>
              </w:rPr>
            </w:pPr>
          </w:p>
        </w:tc>
      </w:tr>
      <w:tr w:rsidR="001E142C" w:rsidRPr="001E142C" w14:paraId="15E17802" w14:textId="77777777" w:rsidTr="004007FB">
        <w:tc>
          <w:tcPr>
            <w:tcW w:w="1701" w:type="dxa"/>
            <w:shd w:val="clear" w:color="auto" w:fill="auto"/>
          </w:tcPr>
          <w:p w14:paraId="5FF7A0D0" w14:textId="77777777" w:rsidR="001E142C" w:rsidRPr="001E142C" w:rsidRDefault="001E142C" w:rsidP="001E142C">
            <w:pPr>
              <w:rPr>
                <w:sz w:val="28"/>
                <w:szCs w:val="28"/>
              </w:rPr>
            </w:pPr>
            <w:r w:rsidRPr="001E142C">
              <w:rPr>
                <w:sz w:val="28"/>
                <w:szCs w:val="28"/>
              </w:rPr>
              <w:t>Статья 11.</w:t>
            </w:r>
          </w:p>
        </w:tc>
        <w:tc>
          <w:tcPr>
            <w:tcW w:w="7972" w:type="dxa"/>
            <w:shd w:val="clear" w:color="auto" w:fill="auto"/>
          </w:tcPr>
          <w:p w14:paraId="39E139C8" w14:textId="54E5CEF4" w:rsidR="001E142C" w:rsidRPr="001E142C" w:rsidRDefault="001E142C" w:rsidP="001E142C">
            <w:pPr>
              <w:jc w:val="both"/>
              <w:rPr>
                <w:sz w:val="28"/>
                <w:szCs w:val="28"/>
              </w:rPr>
            </w:pPr>
            <w:r w:rsidRPr="001E142C">
              <w:rPr>
                <w:sz w:val="28"/>
                <w:szCs w:val="28"/>
              </w:rPr>
              <w:t xml:space="preserve">Полномочия органов местного самоуправления Усть-Камчатского муниципального округа по решению вопросов </w:t>
            </w:r>
            <w:r w:rsidR="007F7DDB">
              <w:rPr>
                <w:sz w:val="28"/>
                <w:szCs w:val="28"/>
              </w:rPr>
              <w:t xml:space="preserve">непосредственного обеспечения жизнедеятельности населения (вопросов </w:t>
            </w:r>
            <w:r w:rsidR="007F7DDB" w:rsidRPr="001E142C">
              <w:rPr>
                <w:sz w:val="28"/>
                <w:szCs w:val="28"/>
              </w:rPr>
              <w:t>местного значения</w:t>
            </w:r>
            <w:r w:rsidR="007F7DDB">
              <w:rPr>
                <w:sz w:val="28"/>
                <w:szCs w:val="28"/>
              </w:rPr>
              <w:t>)</w:t>
            </w:r>
            <w:r w:rsidR="007F7DDB" w:rsidRPr="001E142C">
              <w:rPr>
                <w:sz w:val="28"/>
                <w:szCs w:val="28"/>
              </w:rPr>
              <w:t xml:space="preserve"> </w:t>
            </w:r>
          </w:p>
          <w:p w14:paraId="10728EEB" w14:textId="77777777" w:rsidR="001E142C" w:rsidRPr="001E142C" w:rsidRDefault="001E142C" w:rsidP="001E142C">
            <w:pPr>
              <w:jc w:val="both"/>
              <w:rPr>
                <w:sz w:val="10"/>
                <w:szCs w:val="28"/>
              </w:rPr>
            </w:pPr>
          </w:p>
        </w:tc>
      </w:tr>
      <w:tr w:rsidR="001E142C" w:rsidRPr="001E142C" w14:paraId="09C28952" w14:textId="77777777" w:rsidTr="004007FB">
        <w:tc>
          <w:tcPr>
            <w:tcW w:w="1701" w:type="dxa"/>
            <w:shd w:val="clear" w:color="auto" w:fill="auto"/>
          </w:tcPr>
          <w:p w14:paraId="05C5A5C5" w14:textId="77777777" w:rsidR="001E142C" w:rsidRPr="001E142C" w:rsidRDefault="001E142C" w:rsidP="001E142C">
            <w:pPr>
              <w:rPr>
                <w:sz w:val="28"/>
                <w:szCs w:val="28"/>
              </w:rPr>
            </w:pPr>
            <w:r w:rsidRPr="001E142C">
              <w:rPr>
                <w:sz w:val="28"/>
                <w:szCs w:val="28"/>
              </w:rPr>
              <w:t>Статья 12.</w:t>
            </w:r>
          </w:p>
        </w:tc>
        <w:tc>
          <w:tcPr>
            <w:tcW w:w="7972" w:type="dxa"/>
            <w:shd w:val="clear" w:color="auto" w:fill="auto"/>
          </w:tcPr>
          <w:p w14:paraId="0A751D28" w14:textId="77777777" w:rsidR="001E142C" w:rsidRPr="001E142C" w:rsidRDefault="001E142C" w:rsidP="001E142C">
            <w:pPr>
              <w:jc w:val="both"/>
              <w:rPr>
                <w:sz w:val="28"/>
                <w:szCs w:val="28"/>
              </w:rPr>
            </w:pPr>
            <w:r w:rsidRPr="001E142C">
              <w:rPr>
                <w:sz w:val="28"/>
                <w:szCs w:val="28"/>
              </w:rPr>
              <w:t>Муниципальный контроль</w:t>
            </w:r>
          </w:p>
          <w:p w14:paraId="49EC4FE9" w14:textId="77777777" w:rsidR="001E142C" w:rsidRPr="001E142C" w:rsidRDefault="001E142C" w:rsidP="001E142C">
            <w:pPr>
              <w:jc w:val="both"/>
              <w:rPr>
                <w:sz w:val="10"/>
                <w:szCs w:val="28"/>
              </w:rPr>
            </w:pPr>
          </w:p>
        </w:tc>
      </w:tr>
      <w:tr w:rsidR="001E142C" w:rsidRPr="001E142C" w14:paraId="4D32F8C1" w14:textId="77777777" w:rsidTr="004007FB">
        <w:tc>
          <w:tcPr>
            <w:tcW w:w="1701" w:type="dxa"/>
            <w:shd w:val="clear" w:color="auto" w:fill="auto"/>
          </w:tcPr>
          <w:p w14:paraId="071AC2F1" w14:textId="77777777" w:rsidR="001E142C" w:rsidRPr="001E142C" w:rsidRDefault="001E142C" w:rsidP="001E142C">
            <w:pPr>
              <w:rPr>
                <w:sz w:val="28"/>
                <w:szCs w:val="28"/>
              </w:rPr>
            </w:pPr>
            <w:r w:rsidRPr="001E142C">
              <w:rPr>
                <w:sz w:val="28"/>
                <w:szCs w:val="28"/>
              </w:rPr>
              <w:t>Статья 13.</w:t>
            </w:r>
          </w:p>
        </w:tc>
        <w:tc>
          <w:tcPr>
            <w:tcW w:w="7972" w:type="dxa"/>
            <w:shd w:val="clear" w:color="auto" w:fill="auto"/>
          </w:tcPr>
          <w:p w14:paraId="28B55B36" w14:textId="77777777" w:rsidR="001E142C" w:rsidRPr="001E142C" w:rsidRDefault="001E142C" w:rsidP="001E142C">
            <w:pPr>
              <w:jc w:val="both"/>
              <w:rPr>
                <w:sz w:val="28"/>
                <w:szCs w:val="28"/>
              </w:rPr>
            </w:pPr>
            <w:r w:rsidRPr="001E142C">
              <w:rPr>
                <w:sz w:val="28"/>
                <w:szCs w:val="28"/>
              </w:rPr>
              <w:t>Осуществление органами местного самоуправления Усть-Камчатского муниципального округа отдельных государственных полномочий</w:t>
            </w:r>
          </w:p>
          <w:p w14:paraId="50790148" w14:textId="77777777" w:rsidR="001E142C" w:rsidRPr="001E142C" w:rsidRDefault="001E142C" w:rsidP="001E142C">
            <w:pPr>
              <w:jc w:val="both"/>
              <w:rPr>
                <w:sz w:val="10"/>
                <w:szCs w:val="28"/>
              </w:rPr>
            </w:pPr>
          </w:p>
        </w:tc>
      </w:tr>
      <w:tr w:rsidR="001E142C" w:rsidRPr="001E142C" w14:paraId="5AA22D71" w14:textId="77777777" w:rsidTr="004007FB">
        <w:tc>
          <w:tcPr>
            <w:tcW w:w="1701" w:type="dxa"/>
            <w:shd w:val="clear" w:color="auto" w:fill="auto"/>
          </w:tcPr>
          <w:p w14:paraId="377DD689" w14:textId="77777777" w:rsidR="001E142C" w:rsidRPr="001E142C" w:rsidRDefault="001E142C" w:rsidP="001E142C">
            <w:pPr>
              <w:rPr>
                <w:b/>
                <w:sz w:val="28"/>
                <w:szCs w:val="28"/>
              </w:rPr>
            </w:pPr>
            <w:r w:rsidRPr="001E142C">
              <w:rPr>
                <w:b/>
                <w:sz w:val="28"/>
                <w:szCs w:val="28"/>
              </w:rPr>
              <w:lastRenderedPageBreak/>
              <w:t>Глава 4.</w:t>
            </w:r>
          </w:p>
        </w:tc>
        <w:tc>
          <w:tcPr>
            <w:tcW w:w="7972" w:type="dxa"/>
            <w:shd w:val="clear" w:color="auto" w:fill="auto"/>
          </w:tcPr>
          <w:p w14:paraId="4B442FBC" w14:textId="6D736C28" w:rsidR="007F7DDB" w:rsidRDefault="001E142C" w:rsidP="007F7DDB">
            <w:pPr>
              <w:jc w:val="both"/>
              <w:rPr>
                <w:b/>
                <w:bCs/>
                <w:sz w:val="28"/>
                <w:szCs w:val="28"/>
              </w:rPr>
            </w:pPr>
            <w:r w:rsidRPr="001E142C">
              <w:rPr>
                <w:b/>
                <w:sz w:val="28"/>
                <w:szCs w:val="28"/>
              </w:rPr>
              <w:t xml:space="preserve">Формы, порядок и гарантии участия населения в решении вопросов </w:t>
            </w:r>
            <w:r w:rsidR="007F7DDB" w:rsidRPr="007F7DDB">
              <w:rPr>
                <w:b/>
                <w:bCs/>
                <w:sz w:val="28"/>
                <w:szCs w:val="28"/>
              </w:rPr>
              <w:t>непосредственного обеспечения жизнедеятельности населения (вопросов местного значения)</w:t>
            </w:r>
          </w:p>
          <w:p w14:paraId="0C560248" w14:textId="1765C2B8" w:rsidR="001E142C" w:rsidRPr="00181B4A" w:rsidRDefault="001E142C" w:rsidP="007F7DDB">
            <w:pPr>
              <w:jc w:val="both"/>
              <w:rPr>
                <w:b/>
                <w:sz w:val="20"/>
                <w:szCs w:val="48"/>
              </w:rPr>
            </w:pPr>
          </w:p>
        </w:tc>
      </w:tr>
      <w:tr w:rsidR="001E142C" w:rsidRPr="001E142C" w14:paraId="52F37DC5" w14:textId="77777777" w:rsidTr="004007FB">
        <w:tc>
          <w:tcPr>
            <w:tcW w:w="1701" w:type="dxa"/>
            <w:shd w:val="clear" w:color="auto" w:fill="auto"/>
          </w:tcPr>
          <w:p w14:paraId="1AB6251D" w14:textId="77777777" w:rsidR="001E142C" w:rsidRPr="001E142C" w:rsidRDefault="001E142C" w:rsidP="001E142C">
            <w:pPr>
              <w:rPr>
                <w:sz w:val="28"/>
                <w:szCs w:val="28"/>
              </w:rPr>
            </w:pPr>
            <w:r w:rsidRPr="001E142C">
              <w:rPr>
                <w:sz w:val="28"/>
                <w:szCs w:val="28"/>
              </w:rPr>
              <w:t>Статья 14.</w:t>
            </w:r>
          </w:p>
        </w:tc>
        <w:tc>
          <w:tcPr>
            <w:tcW w:w="7972" w:type="dxa"/>
            <w:shd w:val="clear" w:color="auto" w:fill="auto"/>
          </w:tcPr>
          <w:p w14:paraId="58BA93F0" w14:textId="77777777" w:rsidR="001E142C" w:rsidRPr="001E142C" w:rsidRDefault="001E142C" w:rsidP="001E142C">
            <w:pPr>
              <w:jc w:val="both"/>
              <w:rPr>
                <w:sz w:val="28"/>
                <w:szCs w:val="28"/>
              </w:rPr>
            </w:pPr>
            <w:r w:rsidRPr="001E142C">
              <w:rPr>
                <w:sz w:val="28"/>
                <w:szCs w:val="28"/>
              </w:rPr>
              <w:t>Местный референдум</w:t>
            </w:r>
          </w:p>
          <w:p w14:paraId="08CA4631" w14:textId="77777777" w:rsidR="001E142C" w:rsidRPr="001E142C" w:rsidRDefault="001E142C" w:rsidP="001E142C">
            <w:pPr>
              <w:jc w:val="both"/>
              <w:rPr>
                <w:sz w:val="10"/>
                <w:szCs w:val="28"/>
              </w:rPr>
            </w:pPr>
          </w:p>
        </w:tc>
      </w:tr>
      <w:tr w:rsidR="001E142C" w:rsidRPr="001E142C" w14:paraId="3B15DE27" w14:textId="77777777" w:rsidTr="004007FB">
        <w:tc>
          <w:tcPr>
            <w:tcW w:w="1701" w:type="dxa"/>
            <w:shd w:val="clear" w:color="auto" w:fill="auto"/>
          </w:tcPr>
          <w:p w14:paraId="622CE2B4" w14:textId="77777777" w:rsidR="001E142C" w:rsidRPr="001E142C" w:rsidRDefault="001E142C" w:rsidP="001E142C">
            <w:pPr>
              <w:rPr>
                <w:sz w:val="28"/>
                <w:szCs w:val="28"/>
              </w:rPr>
            </w:pPr>
            <w:r w:rsidRPr="001E142C">
              <w:rPr>
                <w:sz w:val="28"/>
                <w:szCs w:val="28"/>
              </w:rPr>
              <w:t>Статья 15.</w:t>
            </w:r>
          </w:p>
        </w:tc>
        <w:tc>
          <w:tcPr>
            <w:tcW w:w="7972" w:type="dxa"/>
            <w:shd w:val="clear" w:color="auto" w:fill="auto"/>
          </w:tcPr>
          <w:p w14:paraId="2C705B83" w14:textId="77777777" w:rsidR="001E142C" w:rsidRDefault="001E142C" w:rsidP="001E142C">
            <w:pPr>
              <w:jc w:val="both"/>
              <w:rPr>
                <w:sz w:val="28"/>
                <w:szCs w:val="28"/>
              </w:rPr>
            </w:pPr>
            <w:r w:rsidRPr="001E142C">
              <w:rPr>
                <w:sz w:val="28"/>
                <w:szCs w:val="28"/>
              </w:rPr>
              <w:t>Муниципальные выборы</w:t>
            </w:r>
          </w:p>
          <w:p w14:paraId="6F02020F" w14:textId="4203F239" w:rsidR="006C0ADC" w:rsidRPr="006C0ADC" w:rsidRDefault="006C0ADC" w:rsidP="001E142C">
            <w:pPr>
              <w:jc w:val="both"/>
              <w:rPr>
                <w:sz w:val="10"/>
                <w:szCs w:val="10"/>
              </w:rPr>
            </w:pPr>
          </w:p>
        </w:tc>
      </w:tr>
      <w:tr w:rsidR="001E142C" w:rsidRPr="001E142C" w14:paraId="68950C29" w14:textId="77777777" w:rsidTr="004007FB">
        <w:tc>
          <w:tcPr>
            <w:tcW w:w="1701" w:type="dxa"/>
            <w:shd w:val="clear" w:color="auto" w:fill="auto"/>
          </w:tcPr>
          <w:p w14:paraId="2EF414AD" w14:textId="1080A0BC" w:rsidR="001E142C" w:rsidRPr="001E142C" w:rsidRDefault="001E142C" w:rsidP="001E142C">
            <w:pPr>
              <w:rPr>
                <w:sz w:val="28"/>
                <w:szCs w:val="28"/>
              </w:rPr>
            </w:pPr>
            <w:r w:rsidRPr="001E142C">
              <w:rPr>
                <w:sz w:val="28"/>
                <w:szCs w:val="28"/>
              </w:rPr>
              <w:t>Статья 1</w:t>
            </w:r>
            <w:r w:rsidR="007F7DDB">
              <w:rPr>
                <w:sz w:val="28"/>
                <w:szCs w:val="28"/>
              </w:rPr>
              <w:t>6</w:t>
            </w:r>
            <w:r w:rsidRPr="001E142C">
              <w:rPr>
                <w:sz w:val="28"/>
                <w:szCs w:val="28"/>
              </w:rPr>
              <w:t>.</w:t>
            </w:r>
          </w:p>
        </w:tc>
        <w:tc>
          <w:tcPr>
            <w:tcW w:w="7972" w:type="dxa"/>
            <w:shd w:val="clear" w:color="auto" w:fill="auto"/>
          </w:tcPr>
          <w:p w14:paraId="64C9FC39" w14:textId="77777777" w:rsidR="001E142C" w:rsidRPr="001E142C" w:rsidRDefault="001E142C" w:rsidP="001E142C">
            <w:pPr>
              <w:jc w:val="both"/>
              <w:rPr>
                <w:sz w:val="28"/>
                <w:szCs w:val="28"/>
              </w:rPr>
            </w:pPr>
            <w:r w:rsidRPr="001E142C">
              <w:rPr>
                <w:sz w:val="28"/>
                <w:szCs w:val="28"/>
              </w:rPr>
              <w:t>Правотворческая инициатива граждан</w:t>
            </w:r>
          </w:p>
          <w:p w14:paraId="33DE0C92" w14:textId="77777777" w:rsidR="001E142C" w:rsidRPr="001E142C" w:rsidRDefault="001E142C" w:rsidP="001E142C">
            <w:pPr>
              <w:jc w:val="both"/>
              <w:rPr>
                <w:sz w:val="10"/>
                <w:szCs w:val="28"/>
              </w:rPr>
            </w:pPr>
          </w:p>
        </w:tc>
      </w:tr>
      <w:tr w:rsidR="001E142C" w:rsidRPr="001E142C" w14:paraId="2F0835A0" w14:textId="77777777" w:rsidTr="004007FB">
        <w:tc>
          <w:tcPr>
            <w:tcW w:w="1701" w:type="dxa"/>
            <w:shd w:val="clear" w:color="auto" w:fill="auto"/>
          </w:tcPr>
          <w:p w14:paraId="390079E8" w14:textId="49D60D93" w:rsidR="001E142C" w:rsidRPr="001E142C" w:rsidRDefault="001E142C" w:rsidP="001E142C">
            <w:pPr>
              <w:rPr>
                <w:sz w:val="28"/>
                <w:szCs w:val="28"/>
              </w:rPr>
            </w:pPr>
            <w:r w:rsidRPr="001E142C">
              <w:rPr>
                <w:sz w:val="28"/>
                <w:szCs w:val="28"/>
              </w:rPr>
              <w:t>Статья 1</w:t>
            </w:r>
            <w:r w:rsidR="006C0ADC">
              <w:rPr>
                <w:sz w:val="28"/>
                <w:szCs w:val="28"/>
              </w:rPr>
              <w:t>7</w:t>
            </w:r>
            <w:r w:rsidRPr="001E142C">
              <w:rPr>
                <w:sz w:val="28"/>
                <w:szCs w:val="28"/>
              </w:rPr>
              <w:t>.</w:t>
            </w:r>
          </w:p>
        </w:tc>
        <w:tc>
          <w:tcPr>
            <w:tcW w:w="7972" w:type="dxa"/>
            <w:shd w:val="clear" w:color="auto" w:fill="auto"/>
          </w:tcPr>
          <w:p w14:paraId="62517A2B" w14:textId="77777777" w:rsidR="001E142C" w:rsidRPr="001E142C" w:rsidRDefault="001E142C" w:rsidP="001E142C">
            <w:pPr>
              <w:jc w:val="both"/>
              <w:rPr>
                <w:sz w:val="28"/>
                <w:szCs w:val="28"/>
              </w:rPr>
            </w:pPr>
            <w:r w:rsidRPr="001E142C">
              <w:rPr>
                <w:sz w:val="28"/>
                <w:szCs w:val="28"/>
              </w:rPr>
              <w:t>Инициативные проекты</w:t>
            </w:r>
          </w:p>
          <w:p w14:paraId="6AC8A8FF" w14:textId="77777777" w:rsidR="001E142C" w:rsidRPr="001E142C" w:rsidRDefault="001E142C" w:rsidP="001E142C">
            <w:pPr>
              <w:jc w:val="both"/>
              <w:rPr>
                <w:sz w:val="10"/>
                <w:szCs w:val="28"/>
              </w:rPr>
            </w:pPr>
          </w:p>
        </w:tc>
      </w:tr>
      <w:tr w:rsidR="001E142C" w:rsidRPr="001E142C" w14:paraId="1670A2EB" w14:textId="77777777" w:rsidTr="004007FB">
        <w:tc>
          <w:tcPr>
            <w:tcW w:w="1701" w:type="dxa"/>
            <w:shd w:val="clear" w:color="auto" w:fill="auto"/>
          </w:tcPr>
          <w:p w14:paraId="68FDFFAF" w14:textId="4C0BC09E" w:rsidR="001E142C" w:rsidRPr="001E142C" w:rsidRDefault="001E142C" w:rsidP="001E142C">
            <w:pPr>
              <w:rPr>
                <w:sz w:val="28"/>
                <w:szCs w:val="28"/>
              </w:rPr>
            </w:pPr>
            <w:r w:rsidRPr="001E142C">
              <w:rPr>
                <w:sz w:val="28"/>
                <w:szCs w:val="28"/>
              </w:rPr>
              <w:t xml:space="preserve">Статья </w:t>
            </w:r>
            <w:r w:rsidR="006C0ADC">
              <w:rPr>
                <w:sz w:val="28"/>
                <w:szCs w:val="28"/>
              </w:rPr>
              <w:t>18</w:t>
            </w:r>
            <w:r w:rsidRPr="001E142C">
              <w:rPr>
                <w:sz w:val="28"/>
                <w:szCs w:val="28"/>
              </w:rPr>
              <w:t>.</w:t>
            </w:r>
          </w:p>
        </w:tc>
        <w:tc>
          <w:tcPr>
            <w:tcW w:w="7972" w:type="dxa"/>
            <w:shd w:val="clear" w:color="auto" w:fill="auto"/>
          </w:tcPr>
          <w:p w14:paraId="7346BE21" w14:textId="77777777" w:rsidR="001E142C" w:rsidRPr="001E142C" w:rsidRDefault="001E142C" w:rsidP="001E142C">
            <w:pPr>
              <w:jc w:val="both"/>
              <w:rPr>
                <w:sz w:val="28"/>
                <w:szCs w:val="28"/>
              </w:rPr>
            </w:pPr>
            <w:r w:rsidRPr="001E142C">
              <w:rPr>
                <w:sz w:val="28"/>
                <w:szCs w:val="28"/>
              </w:rPr>
              <w:t>Территориальное общественное самоуправление</w:t>
            </w:r>
          </w:p>
          <w:p w14:paraId="7BF8E4DB" w14:textId="77777777" w:rsidR="001E142C" w:rsidRPr="001E142C" w:rsidRDefault="001E142C" w:rsidP="001E142C">
            <w:pPr>
              <w:jc w:val="both"/>
              <w:rPr>
                <w:sz w:val="10"/>
                <w:szCs w:val="28"/>
              </w:rPr>
            </w:pPr>
          </w:p>
        </w:tc>
      </w:tr>
      <w:tr w:rsidR="001E142C" w:rsidRPr="001E142C" w14:paraId="2E497014" w14:textId="77777777" w:rsidTr="004007FB">
        <w:tc>
          <w:tcPr>
            <w:tcW w:w="1701" w:type="dxa"/>
            <w:shd w:val="clear" w:color="auto" w:fill="auto"/>
          </w:tcPr>
          <w:p w14:paraId="7A26C07F" w14:textId="05B4FCF5" w:rsidR="001E142C" w:rsidRPr="001E142C" w:rsidRDefault="001E142C" w:rsidP="001E142C">
            <w:pPr>
              <w:rPr>
                <w:sz w:val="28"/>
                <w:szCs w:val="28"/>
              </w:rPr>
            </w:pPr>
            <w:r w:rsidRPr="001E142C">
              <w:rPr>
                <w:sz w:val="28"/>
                <w:szCs w:val="28"/>
              </w:rPr>
              <w:t>Статья 1</w:t>
            </w:r>
            <w:r w:rsidR="006C0ADC">
              <w:rPr>
                <w:sz w:val="28"/>
                <w:szCs w:val="28"/>
              </w:rPr>
              <w:t>9</w:t>
            </w:r>
            <w:r w:rsidRPr="001E142C">
              <w:rPr>
                <w:sz w:val="28"/>
                <w:szCs w:val="28"/>
              </w:rPr>
              <w:t>.</w:t>
            </w:r>
          </w:p>
        </w:tc>
        <w:tc>
          <w:tcPr>
            <w:tcW w:w="7972" w:type="dxa"/>
            <w:shd w:val="clear" w:color="auto" w:fill="auto"/>
          </w:tcPr>
          <w:p w14:paraId="3BB3D201" w14:textId="77777777" w:rsidR="001E142C" w:rsidRPr="001E142C" w:rsidRDefault="001E142C" w:rsidP="001E142C">
            <w:pPr>
              <w:jc w:val="both"/>
              <w:rPr>
                <w:sz w:val="28"/>
                <w:szCs w:val="28"/>
              </w:rPr>
            </w:pPr>
            <w:r w:rsidRPr="001E142C">
              <w:rPr>
                <w:sz w:val="28"/>
                <w:szCs w:val="28"/>
              </w:rPr>
              <w:t>Публичные слушания, общественные обсуждения</w:t>
            </w:r>
          </w:p>
          <w:p w14:paraId="7C8C5297" w14:textId="77777777" w:rsidR="001E142C" w:rsidRPr="001E142C" w:rsidRDefault="001E142C" w:rsidP="001E142C">
            <w:pPr>
              <w:jc w:val="both"/>
              <w:rPr>
                <w:sz w:val="10"/>
                <w:szCs w:val="28"/>
              </w:rPr>
            </w:pPr>
          </w:p>
        </w:tc>
      </w:tr>
      <w:tr w:rsidR="001E142C" w:rsidRPr="001E142C" w14:paraId="0868BD13" w14:textId="77777777" w:rsidTr="004007FB">
        <w:tc>
          <w:tcPr>
            <w:tcW w:w="1701" w:type="dxa"/>
            <w:shd w:val="clear" w:color="auto" w:fill="auto"/>
          </w:tcPr>
          <w:p w14:paraId="525D879B" w14:textId="6D9BADDF" w:rsidR="001E142C" w:rsidRPr="001E142C" w:rsidRDefault="001E142C" w:rsidP="001E142C">
            <w:pPr>
              <w:rPr>
                <w:sz w:val="28"/>
                <w:szCs w:val="28"/>
              </w:rPr>
            </w:pPr>
            <w:r w:rsidRPr="001E142C">
              <w:rPr>
                <w:sz w:val="28"/>
                <w:szCs w:val="28"/>
              </w:rPr>
              <w:t>Статья 2</w:t>
            </w:r>
            <w:r w:rsidR="006C0ADC">
              <w:rPr>
                <w:sz w:val="28"/>
                <w:szCs w:val="28"/>
              </w:rPr>
              <w:t>0</w:t>
            </w:r>
            <w:r w:rsidRPr="001E142C">
              <w:rPr>
                <w:sz w:val="28"/>
                <w:szCs w:val="28"/>
              </w:rPr>
              <w:t>.</w:t>
            </w:r>
          </w:p>
        </w:tc>
        <w:tc>
          <w:tcPr>
            <w:tcW w:w="7972" w:type="dxa"/>
            <w:shd w:val="clear" w:color="auto" w:fill="auto"/>
          </w:tcPr>
          <w:p w14:paraId="69282511" w14:textId="77777777" w:rsidR="001E142C" w:rsidRPr="001E142C" w:rsidRDefault="001E142C" w:rsidP="001E142C">
            <w:pPr>
              <w:jc w:val="both"/>
              <w:rPr>
                <w:sz w:val="28"/>
                <w:szCs w:val="28"/>
              </w:rPr>
            </w:pPr>
            <w:r w:rsidRPr="001E142C">
              <w:rPr>
                <w:sz w:val="28"/>
                <w:szCs w:val="28"/>
              </w:rPr>
              <w:t xml:space="preserve">Собрание граждан </w:t>
            </w:r>
          </w:p>
          <w:p w14:paraId="4422DC43" w14:textId="77777777" w:rsidR="001E142C" w:rsidRPr="001E142C" w:rsidRDefault="001E142C" w:rsidP="001E142C">
            <w:pPr>
              <w:jc w:val="both"/>
              <w:rPr>
                <w:sz w:val="10"/>
                <w:szCs w:val="28"/>
              </w:rPr>
            </w:pPr>
          </w:p>
        </w:tc>
      </w:tr>
      <w:tr w:rsidR="001E142C" w:rsidRPr="001E142C" w14:paraId="7C323F28" w14:textId="77777777" w:rsidTr="004007FB">
        <w:tc>
          <w:tcPr>
            <w:tcW w:w="1701" w:type="dxa"/>
            <w:shd w:val="clear" w:color="auto" w:fill="auto"/>
          </w:tcPr>
          <w:p w14:paraId="352A475D" w14:textId="6F158BBE" w:rsidR="001E142C" w:rsidRPr="001E142C" w:rsidRDefault="001E142C" w:rsidP="001E142C">
            <w:pPr>
              <w:rPr>
                <w:sz w:val="28"/>
                <w:szCs w:val="28"/>
              </w:rPr>
            </w:pPr>
            <w:r w:rsidRPr="001E142C">
              <w:rPr>
                <w:sz w:val="28"/>
                <w:szCs w:val="28"/>
              </w:rPr>
              <w:t>Статья 2</w:t>
            </w:r>
            <w:r w:rsidR="006C0ADC">
              <w:rPr>
                <w:sz w:val="28"/>
                <w:szCs w:val="28"/>
              </w:rPr>
              <w:t>1</w:t>
            </w:r>
            <w:r w:rsidRPr="001E142C">
              <w:rPr>
                <w:sz w:val="28"/>
                <w:szCs w:val="28"/>
              </w:rPr>
              <w:t>.</w:t>
            </w:r>
          </w:p>
        </w:tc>
        <w:tc>
          <w:tcPr>
            <w:tcW w:w="7972" w:type="dxa"/>
            <w:shd w:val="clear" w:color="auto" w:fill="auto"/>
          </w:tcPr>
          <w:p w14:paraId="32007CE0" w14:textId="77777777" w:rsidR="001E142C" w:rsidRPr="001E142C" w:rsidRDefault="001E142C" w:rsidP="001E142C">
            <w:pPr>
              <w:jc w:val="both"/>
              <w:rPr>
                <w:sz w:val="28"/>
                <w:szCs w:val="28"/>
              </w:rPr>
            </w:pPr>
            <w:r w:rsidRPr="001E142C">
              <w:rPr>
                <w:sz w:val="28"/>
                <w:szCs w:val="28"/>
              </w:rPr>
              <w:t xml:space="preserve">Конференция граждан (собрание делегатов) </w:t>
            </w:r>
          </w:p>
          <w:p w14:paraId="57C358CB" w14:textId="77777777" w:rsidR="001E142C" w:rsidRPr="001E142C" w:rsidRDefault="001E142C" w:rsidP="001E142C">
            <w:pPr>
              <w:jc w:val="both"/>
              <w:rPr>
                <w:sz w:val="10"/>
                <w:szCs w:val="28"/>
              </w:rPr>
            </w:pPr>
          </w:p>
        </w:tc>
      </w:tr>
      <w:tr w:rsidR="001E142C" w:rsidRPr="001E142C" w14:paraId="435804CC" w14:textId="77777777" w:rsidTr="004007FB">
        <w:tc>
          <w:tcPr>
            <w:tcW w:w="1701" w:type="dxa"/>
            <w:shd w:val="clear" w:color="auto" w:fill="auto"/>
          </w:tcPr>
          <w:p w14:paraId="2EADD273" w14:textId="74AB85FE" w:rsidR="001E142C" w:rsidRPr="001E142C" w:rsidRDefault="001E142C" w:rsidP="001E142C">
            <w:pPr>
              <w:rPr>
                <w:sz w:val="28"/>
                <w:szCs w:val="28"/>
              </w:rPr>
            </w:pPr>
            <w:r w:rsidRPr="001E142C">
              <w:rPr>
                <w:sz w:val="28"/>
                <w:szCs w:val="28"/>
              </w:rPr>
              <w:t>Статья 2</w:t>
            </w:r>
            <w:r w:rsidR="006C0ADC">
              <w:rPr>
                <w:sz w:val="28"/>
                <w:szCs w:val="28"/>
              </w:rPr>
              <w:t>2</w:t>
            </w:r>
            <w:r w:rsidRPr="001E142C">
              <w:rPr>
                <w:sz w:val="28"/>
                <w:szCs w:val="28"/>
              </w:rPr>
              <w:t>.</w:t>
            </w:r>
          </w:p>
        </w:tc>
        <w:tc>
          <w:tcPr>
            <w:tcW w:w="7972" w:type="dxa"/>
            <w:shd w:val="clear" w:color="auto" w:fill="auto"/>
          </w:tcPr>
          <w:p w14:paraId="5D6F556D" w14:textId="77777777" w:rsidR="001E142C" w:rsidRPr="001E142C" w:rsidRDefault="001E142C" w:rsidP="001E142C">
            <w:pPr>
              <w:jc w:val="both"/>
              <w:rPr>
                <w:sz w:val="28"/>
                <w:szCs w:val="28"/>
              </w:rPr>
            </w:pPr>
            <w:r w:rsidRPr="001E142C">
              <w:rPr>
                <w:sz w:val="28"/>
                <w:szCs w:val="28"/>
              </w:rPr>
              <w:t>Опрос граждан</w:t>
            </w:r>
          </w:p>
          <w:p w14:paraId="132D13A9" w14:textId="77777777" w:rsidR="001E142C" w:rsidRPr="00517216" w:rsidRDefault="001E142C" w:rsidP="001E142C">
            <w:pPr>
              <w:jc w:val="both"/>
              <w:rPr>
                <w:sz w:val="20"/>
                <w:szCs w:val="48"/>
              </w:rPr>
            </w:pPr>
          </w:p>
        </w:tc>
      </w:tr>
      <w:tr w:rsidR="001E142C" w:rsidRPr="001E142C" w14:paraId="4B9D33CE" w14:textId="77777777" w:rsidTr="004007FB">
        <w:tc>
          <w:tcPr>
            <w:tcW w:w="1701" w:type="dxa"/>
            <w:shd w:val="clear" w:color="auto" w:fill="auto"/>
          </w:tcPr>
          <w:p w14:paraId="1F40E9D4" w14:textId="77777777" w:rsidR="001E142C" w:rsidRPr="001E142C" w:rsidRDefault="001E142C" w:rsidP="001E142C">
            <w:pPr>
              <w:rPr>
                <w:b/>
                <w:sz w:val="28"/>
                <w:szCs w:val="28"/>
              </w:rPr>
            </w:pPr>
            <w:r w:rsidRPr="001E142C">
              <w:rPr>
                <w:b/>
                <w:sz w:val="28"/>
                <w:szCs w:val="28"/>
              </w:rPr>
              <w:t>Глава 5.</w:t>
            </w:r>
          </w:p>
        </w:tc>
        <w:tc>
          <w:tcPr>
            <w:tcW w:w="7972" w:type="dxa"/>
            <w:shd w:val="clear" w:color="auto" w:fill="auto"/>
          </w:tcPr>
          <w:p w14:paraId="1857224A" w14:textId="77777777" w:rsidR="001E142C" w:rsidRPr="001E142C" w:rsidRDefault="001E142C" w:rsidP="001E142C">
            <w:pPr>
              <w:jc w:val="both"/>
              <w:rPr>
                <w:b/>
                <w:sz w:val="28"/>
                <w:szCs w:val="28"/>
              </w:rPr>
            </w:pPr>
            <w:r w:rsidRPr="001E142C">
              <w:rPr>
                <w:b/>
                <w:sz w:val="28"/>
                <w:szCs w:val="28"/>
              </w:rPr>
              <w:t>Органы и должностные лица местного самоуправления Усть-Камчатского муниципального округа</w:t>
            </w:r>
          </w:p>
          <w:p w14:paraId="61CB342B" w14:textId="77777777" w:rsidR="001E142C" w:rsidRPr="001E142C" w:rsidRDefault="001E142C" w:rsidP="001E142C">
            <w:pPr>
              <w:jc w:val="both"/>
              <w:rPr>
                <w:b/>
                <w:sz w:val="20"/>
                <w:szCs w:val="28"/>
              </w:rPr>
            </w:pPr>
          </w:p>
        </w:tc>
      </w:tr>
      <w:tr w:rsidR="001E142C" w:rsidRPr="001E142C" w14:paraId="53F15396" w14:textId="77777777" w:rsidTr="004007FB">
        <w:tc>
          <w:tcPr>
            <w:tcW w:w="1701" w:type="dxa"/>
            <w:shd w:val="clear" w:color="auto" w:fill="auto"/>
          </w:tcPr>
          <w:p w14:paraId="68D94C09" w14:textId="0414233F" w:rsidR="001E142C" w:rsidRPr="001E142C" w:rsidRDefault="001E142C" w:rsidP="001E142C">
            <w:pPr>
              <w:rPr>
                <w:sz w:val="28"/>
                <w:szCs w:val="28"/>
              </w:rPr>
            </w:pPr>
            <w:r w:rsidRPr="001E142C">
              <w:rPr>
                <w:sz w:val="28"/>
                <w:szCs w:val="28"/>
              </w:rPr>
              <w:t>Статья 2</w:t>
            </w:r>
            <w:r w:rsidR="006C0ADC">
              <w:rPr>
                <w:sz w:val="28"/>
                <w:szCs w:val="28"/>
              </w:rPr>
              <w:t>3</w:t>
            </w:r>
            <w:r w:rsidRPr="001E142C">
              <w:rPr>
                <w:sz w:val="28"/>
                <w:szCs w:val="28"/>
              </w:rPr>
              <w:t>.</w:t>
            </w:r>
          </w:p>
        </w:tc>
        <w:tc>
          <w:tcPr>
            <w:tcW w:w="7972" w:type="dxa"/>
            <w:shd w:val="clear" w:color="auto" w:fill="auto"/>
          </w:tcPr>
          <w:p w14:paraId="7346EC2E" w14:textId="77777777" w:rsidR="001E142C" w:rsidRPr="001E142C" w:rsidRDefault="001E142C" w:rsidP="001E142C">
            <w:pPr>
              <w:jc w:val="both"/>
              <w:rPr>
                <w:sz w:val="28"/>
                <w:szCs w:val="28"/>
              </w:rPr>
            </w:pPr>
            <w:r w:rsidRPr="001E142C">
              <w:rPr>
                <w:sz w:val="28"/>
                <w:szCs w:val="28"/>
              </w:rPr>
              <w:t>Органы местного самоуправления Усть-Камчатского муниципального округа</w:t>
            </w:r>
          </w:p>
          <w:p w14:paraId="02DF84AB" w14:textId="77777777" w:rsidR="001E142C" w:rsidRPr="001E142C" w:rsidRDefault="001E142C" w:rsidP="001E142C">
            <w:pPr>
              <w:jc w:val="both"/>
              <w:rPr>
                <w:sz w:val="10"/>
                <w:szCs w:val="28"/>
              </w:rPr>
            </w:pPr>
          </w:p>
        </w:tc>
      </w:tr>
      <w:tr w:rsidR="001E142C" w:rsidRPr="001E142C" w14:paraId="36B5E915" w14:textId="77777777" w:rsidTr="004007FB">
        <w:tc>
          <w:tcPr>
            <w:tcW w:w="1701" w:type="dxa"/>
            <w:shd w:val="clear" w:color="auto" w:fill="auto"/>
          </w:tcPr>
          <w:p w14:paraId="6C207590" w14:textId="6A0D517D" w:rsidR="001E142C" w:rsidRPr="001E142C" w:rsidRDefault="001E142C" w:rsidP="001E142C">
            <w:pPr>
              <w:rPr>
                <w:sz w:val="28"/>
                <w:szCs w:val="28"/>
              </w:rPr>
            </w:pPr>
            <w:r w:rsidRPr="001E142C">
              <w:rPr>
                <w:sz w:val="28"/>
                <w:szCs w:val="28"/>
              </w:rPr>
              <w:t>Статья 2</w:t>
            </w:r>
            <w:r w:rsidR="006C0ADC">
              <w:rPr>
                <w:sz w:val="28"/>
                <w:szCs w:val="28"/>
              </w:rPr>
              <w:t>4</w:t>
            </w:r>
            <w:r w:rsidRPr="001E142C">
              <w:rPr>
                <w:sz w:val="28"/>
                <w:szCs w:val="28"/>
              </w:rPr>
              <w:t>.</w:t>
            </w:r>
          </w:p>
        </w:tc>
        <w:tc>
          <w:tcPr>
            <w:tcW w:w="7972" w:type="dxa"/>
            <w:shd w:val="clear" w:color="auto" w:fill="auto"/>
          </w:tcPr>
          <w:p w14:paraId="344AFE83" w14:textId="77777777" w:rsidR="001E142C" w:rsidRPr="001E142C" w:rsidRDefault="001E142C" w:rsidP="001E142C">
            <w:pPr>
              <w:jc w:val="both"/>
              <w:rPr>
                <w:sz w:val="28"/>
                <w:szCs w:val="28"/>
              </w:rPr>
            </w:pPr>
            <w:r w:rsidRPr="001E142C">
              <w:rPr>
                <w:sz w:val="28"/>
                <w:szCs w:val="28"/>
              </w:rPr>
              <w:t>Органы местного самоуправления Усть-Камчатского муниципального округа как юридические лица</w:t>
            </w:r>
          </w:p>
          <w:p w14:paraId="3C12C254" w14:textId="77777777" w:rsidR="001E142C" w:rsidRPr="001E142C" w:rsidRDefault="001E142C" w:rsidP="001E142C">
            <w:pPr>
              <w:jc w:val="both"/>
              <w:rPr>
                <w:sz w:val="10"/>
                <w:szCs w:val="28"/>
              </w:rPr>
            </w:pPr>
          </w:p>
        </w:tc>
      </w:tr>
      <w:tr w:rsidR="001E142C" w:rsidRPr="001E142C" w14:paraId="0C54F2B9" w14:textId="77777777" w:rsidTr="004007FB">
        <w:tc>
          <w:tcPr>
            <w:tcW w:w="1701" w:type="dxa"/>
            <w:shd w:val="clear" w:color="auto" w:fill="auto"/>
          </w:tcPr>
          <w:p w14:paraId="7BBB98ED" w14:textId="32CEAACC" w:rsidR="001E142C" w:rsidRPr="001E142C" w:rsidRDefault="001E142C" w:rsidP="001E142C">
            <w:pPr>
              <w:rPr>
                <w:sz w:val="28"/>
                <w:szCs w:val="28"/>
              </w:rPr>
            </w:pPr>
            <w:r w:rsidRPr="001E142C">
              <w:rPr>
                <w:sz w:val="28"/>
                <w:szCs w:val="28"/>
              </w:rPr>
              <w:t>Статья 2</w:t>
            </w:r>
            <w:r w:rsidR="006C0ADC">
              <w:rPr>
                <w:sz w:val="28"/>
                <w:szCs w:val="28"/>
              </w:rPr>
              <w:t>5</w:t>
            </w:r>
            <w:r w:rsidRPr="001E142C">
              <w:rPr>
                <w:sz w:val="28"/>
                <w:szCs w:val="28"/>
              </w:rPr>
              <w:t>.</w:t>
            </w:r>
          </w:p>
        </w:tc>
        <w:tc>
          <w:tcPr>
            <w:tcW w:w="7972" w:type="dxa"/>
            <w:shd w:val="clear" w:color="auto" w:fill="auto"/>
          </w:tcPr>
          <w:p w14:paraId="66E6B52E" w14:textId="4CF46E4F" w:rsidR="001E142C" w:rsidRPr="001E142C" w:rsidRDefault="001E142C" w:rsidP="001E142C">
            <w:pPr>
              <w:jc w:val="both"/>
              <w:rPr>
                <w:sz w:val="28"/>
                <w:szCs w:val="28"/>
              </w:rPr>
            </w:pPr>
            <w:r w:rsidRPr="001E142C">
              <w:rPr>
                <w:sz w:val="28"/>
                <w:szCs w:val="28"/>
              </w:rPr>
              <w:t xml:space="preserve">Взаимоотношения органов местного самоуправления Усть-Камчатского муниципального округа с </w:t>
            </w:r>
            <w:r w:rsidR="006C0ADC">
              <w:rPr>
                <w:sz w:val="28"/>
                <w:szCs w:val="28"/>
              </w:rPr>
              <w:t xml:space="preserve">исполнительными </w:t>
            </w:r>
            <w:r w:rsidRPr="001E142C">
              <w:rPr>
                <w:sz w:val="28"/>
                <w:szCs w:val="28"/>
              </w:rPr>
              <w:t xml:space="preserve">органами </w:t>
            </w:r>
            <w:r w:rsidR="006C0ADC">
              <w:rPr>
                <w:sz w:val="28"/>
                <w:szCs w:val="28"/>
              </w:rPr>
              <w:t>Камчатского края</w:t>
            </w:r>
          </w:p>
          <w:p w14:paraId="3BC193EE" w14:textId="77777777" w:rsidR="001E142C" w:rsidRPr="001E142C" w:rsidRDefault="001E142C" w:rsidP="001E142C">
            <w:pPr>
              <w:jc w:val="both"/>
              <w:rPr>
                <w:sz w:val="10"/>
                <w:szCs w:val="28"/>
              </w:rPr>
            </w:pPr>
          </w:p>
        </w:tc>
      </w:tr>
      <w:tr w:rsidR="001E142C" w:rsidRPr="001E142C" w14:paraId="34A7AD2B" w14:textId="77777777" w:rsidTr="004007FB">
        <w:tc>
          <w:tcPr>
            <w:tcW w:w="1701" w:type="dxa"/>
            <w:shd w:val="clear" w:color="auto" w:fill="auto"/>
          </w:tcPr>
          <w:p w14:paraId="31F04DD8" w14:textId="0F4B99F7" w:rsidR="001E142C" w:rsidRPr="001E142C" w:rsidRDefault="001E142C" w:rsidP="001E142C">
            <w:pPr>
              <w:rPr>
                <w:sz w:val="28"/>
                <w:szCs w:val="28"/>
              </w:rPr>
            </w:pPr>
            <w:r w:rsidRPr="001E142C">
              <w:rPr>
                <w:sz w:val="28"/>
                <w:szCs w:val="28"/>
              </w:rPr>
              <w:t>Статья 2</w:t>
            </w:r>
            <w:r w:rsidR="006C0ADC">
              <w:rPr>
                <w:sz w:val="28"/>
                <w:szCs w:val="28"/>
              </w:rPr>
              <w:t>6</w:t>
            </w:r>
            <w:r w:rsidRPr="001E142C">
              <w:rPr>
                <w:sz w:val="28"/>
                <w:szCs w:val="28"/>
              </w:rPr>
              <w:t>.</w:t>
            </w:r>
          </w:p>
        </w:tc>
        <w:tc>
          <w:tcPr>
            <w:tcW w:w="7972" w:type="dxa"/>
            <w:shd w:val="clear" w:color="auto" w:fill="auto"/>
          </w:tcPr>
          <w:p w14:paraId="6AE71881" w14:textId="77777777" w:rsidR="001E142C" w:rsidRPr="001E142C" w:rsidRDefault="001E142C" w:rsidP="001E142C">
            <w:pPr>
              <w:jc w:val="both"/>
              <w:rPr>
                <w:sz w:val="28"/>
                <w:szCs w:val="28"/>
              </w:rPr>
            </w:pPr>
            <w:r w:rsidRPr="001E142C">
              <w:rPr>
                <w:sz w:val="28"/>
                <w:szCs w:val="28"/>
              </w:rPr>
              <w:t>Совет народных депутатов</w:t>
            </w:r>
          </w:p>
          <w:p w14:paraId="3EA4002E" w14:textId="77777777" w:rsidR="001E142C" w:rsidRPr="001E142C" w:rsidRDefault="001E142C" w:rsidP="001E142C">
            <w:pPr>
              <w:jc w:val="both"/>
              <w:rPr>
                <w:sz w:val="10"/>
                <w:szCs w:val="28"/>
              </w:rPr>
            </w:pPr>
          </w:p>
        </w:tc>
      </w:tr>
      <w:tr w:rsidR="001E142C" w:rsidRPr="001E142C" w14:paraId="694E6D34" w14:textId="77777777" w:rsidTr="004007FB">
        <w:tc>
          <w:tcPr>
            <w:tcW w:w="1701" w:type="dxa"/>
            <w:shd w:val="clear" w:color="auto" w:fill="auto"/>
          </w:tcPr>
          <w:p w14:paraId="1FAB16E7" w14:textId="4A5AE98F" w:rsidR="001E142C" w:rsidRPr="001E142C" w:rsidRDefault="001E142C" w:rsidP="001E142C">
            <w:pPr>
              <w:rPr>
                <w:sz w:val="28"/>
                <w:szCs w:val="28"/>
              </w:rPr>
            </w:pPr>
            <w:r w:rsidRPr="001E142C">
              <w:rPr>
                <w:sz w:val="28"/>
                <w:szCs w:val="28"/>
              </w:rPr>
              <w:t xml:space="preserve">Статья </w:t>
            </w:r>
            <w:r w:rsidR="006C0ADC">
              <w:rPr>
                <w:sz w:val="28"/>
                <w:szCs w:val="28"/>
              </w:rPr>
              <w:t>27</w:t>
            </w:r>
            <w:r w:rsidRPr="001E142C">
              <w:rPr>
                <w:sz w:val="28"/>
                <w:szCs w:val="28"/>
              </w:rPr>
              <w:t>.</w:t>
            </w:r>
          </w:p>
        </w:tc>
        <w:tc>
          <w:tcPr>
            <w:tcW w:w="7972" w:type="dxa"/>
            <w:shd w:val="clear" w:color="auto" w:fill="auto"/>
          </w:tcPr>
          <w:p w14:paraId="019A4BF3" w14:textId="77777777" w:rsidR="001E142C" w:rsidRPr="001E142C" w:rsidRDefault="001E142C" w:rsidP="001E142C">
            <w:pPr>
              <w:jc w:val="both"/>
              <w:rPr>
                <w:sz w:val="28"/>
                <w:szCs w:val="28"/>
              </w:rPr>
            </w:pPr>
            <w:r w:rsidRPr="001E142C">
              <w:rPr>
                <w:sz w:val="28"/>
                <w:szCs w:val="28"/>
              </w:rPr>
              <w:t>Структура Совета народных депутатов</w:t>
            </w:r>
          </w:p>
          <w:p w14:paraId="17606D51" w14:textId="77777777" w:rsidR="001E142C" w:rsidRPr="001E142C" w:rsidRDefault="001E142C" w:rsidP="001E142C">
            <w:pPr>
              <w:jc w:val="both"/>
              <w:rPr>
                <w:sz w:val="10"/>
                <w:szCs w:val="28"/>
              </w:rPr>
            </w:pPr>
          </w:p>
        </w:tc>
      </w:tr>
      <w:tr w:rsidR="001E142C" w:rsidRPr="001E142C" w14:paraId="55443FCC" w14:textId="77777777" w:rsidTr="004007FB">
        <w:tc>
          <w:tcPr>
            <w:tcW w:w="1701" w:type="dxa"/>
            <w:shd w:val="clear" w:color="auto" w:fill="auto"/>
          </w:tcPr>
          <w:p w14:paraId="00C052C0" w14:textId="63CBA77C" w:rsidR="001E142C" w:rsidRPr="001E142C" w:rsidRDefault="001E142C" w:rsidP="001E142C">
            <w:pPr>
              <w:rPr>
                <w:sz w:val="28"/>
                <w:szCs w:val="28"/>
              </w:rPr>
            </w:pPr>
            <w:r w:rsidRPr="001E142C">
              <w:rPr>
                <w:sz w:val="28"/>
                <w:szCs w:val="28"/>
              </w:rPr>
              <w:t xml:space="preserve">Статья </w:t>
            </w:r>
            <w:r w:rsidR="006C0ADC">
              <w:rPr>
                <w:sz w:val="28"/>
                <w:szCs w:val="28"/>
              </w:rPr>
              <w:t>28</w:t>
            </w:r>
            <w:r w:rsidRPr="001E142C">
              <w:rPr>
                <w:sz w:val="28"/>
                <w:szCs w:val="28"/>
              </w:rPr>
              <w:t>.</w:t>
            </w:r>
          </w:p>
        </w:tc>
        <w:tc>
          <w:tcPr>
            <w:tcW w:w="7972" w:type="dxa"/>
            <w:shd w:val="clear" w:color="auto" w:fill="auto"/>
          </w:tcPr>
          <w:p w14:paraId="6D334C4A" w14:textId="132F8527" w:rsidR="001E142C" w:rsidRPr="001E142C" w:rsidRDefault="006C0ADC" w:rsidP="001E142C">
            <w:pPr>
              <w:jc w:val="both"/>
              <w:rPr>
                <w:sz w:val="28"/>
                <w:szCs w:val="28"/>
              </w:rPr>
            </w:pPr>
            <w:r>
              <w:rPr>
                <w:sz w:val="28"/>
                <w:szCs w:val="28"/>
              </w:rPr>
              <w:t>Полномочия</w:t>
            </w:r>
            <w:r w:rsidR="001E142C" w:rsidRPr="001E142C">
              <w:rPr>
                <w:sz w:val="28"/>
                <w:szCs w:val="28"/>
              </w:rPr>
              <w:t xml:space="preserve"> Совета народных депутатов</w:t>
            </w:r>
          </w:p>
          <w:p w14:paraId="6402AA18" w14:textId="77777777" w:rsidR="001E142C" w:rsidRPr="001E142C" w:rsidRDefault="001E142C" w:rsidP="001E142C">
            <w:pPr>
              <w:jc w:val="both"/>
              <w:rPr>
                <w:sz w:val="10"/>
                <w:szCs w:val="28"/>
              </w:rPr>
            </w:pPr>
          </w:p>
        </w:tc>
      </w:tr>
      <w:tr w:rsidR="001E142C" w:rsidRPr="001E142C" w14:paraId="51C6F1CB" w14:textId="77777777" w:rsidTr="004007FB">
        <w:tc>
          <w:tcPr>
            <w:tcW w:w="1701" w:type="dxa"/>
            <w:shd w:val="clear" w:color="auto" w:fill="auto"/>
          </w:tcPr>
          <w:p w14:paraId="36505039" w14:textId="711E689B" w:rsidR="001E142C" w:rsidRPr="001E142C" w:rsidRDefault="001E142C" w:rsidP="001E142C">
            <w:pPr>
              <w:rPr>
                <w:sz w:val="28"/>
                <w:szCs w:val="28"/>
              </w:rPr>
            </w:pPr>
            <w:r w:rsidRPr="001E142C">
              <w:rPr>
                <w:sz w:val="28"/>
                <w:szCs w:val="28"/>
              </w:rPr>
              <w:t>Статья 2</w:t>
            </w:r>
            <w:r w:rsidR="006C0ADC">
              <w:rPr>
                <w:sz w:val="28"/>
                <w:szCs w:val="28"/>
              </w:rPr>
              <w:t>9</w:t>
            </w:r>
            <w:r w:rsidRPr="001E142C">
              <w:rPr>
                <w:sz w:val="28"/>
                <w:szCs w:val="28"/>
              </w:rPr>
              <w:t>.</w:t>
            </w:r>
          </w:p>
        </w:tc>
        <w:tc>
          <w:tcPr>
            <w:tcW w:w="7972" w:type="dxa"/>
            <w:shd w:val="clear" w:color="auto" w:fill="auto"/>
          </w:tcPr>
          <w:p w14:paraId="42226FC0" w14:textId="77777777" w:rsidR="001E142C" w:rsidRPr="001E142C" w:rsidRDefault="001E142C" w:rsidP="001E142C">
            <w:pPr>
              <w:jc w:val="both"/>
              <w:rPr>
                <w:sz w:val="28"/>
                <w:szCs w:val="28"/>
              </w:rPr>
            </w:pPr>
            <w:r w:rsidRPr="001E142C">
              <w:rPr>
                <w:sz w:val="28"/>
                <w:szCs w:val="28"/>
              </w:rPr>
              <w:t>Сессия Совета народных депутатов</w:t>
            </w:r>
          </w:p>
          <w:p w14:paraId="3E25F8CF" w14:textId="77777777" w:rsidR="001E142C" w:rsidRPr="001E142C" w:rsidRDefault="001E142C" w:rsidP="001E142C">
            <w:pPr>
              <w:jc w:val="both"/>
              <w:rPr>
                <w:sz w:val="10"/>
                <w:szCs w:val="28"/>
              </w:rPr>
            </w:pPr>
          </w:p>
        </w:tc>
      </w:tr>
      <w:tr w:rsidR="001E142C" w:rsidRPr="001E142C" w14:paraId="776E2007" w14:textId="77777777" w:rsidTr="004007FB">
        <w:tc>
          <w:tcPr>
            <w:tcW w:w="1701" w:type="dxa"/>
            <w:shd w:val="clear" w:color="auto" w:fill="auto"/>
          </w:tcPr>
          <w:p w14:paraId="5836D55B" w14:textId="2F90BB2C" w:rsidR="001E142C" w:rsidRPr="001E142C" w:rsidRDefault="001E142C" w:rsidP="001E142C">
            <w:pPr>
              <w:rPr>
                <w:sz w:val="28"/>
                <w:szCs w:val="28"/>
              </w:rPr>
            </w:pPr>
            <w:r w:rsidRPr="001E142C">
              <w:rPr>
                <w:sz w:val="28"/>
                <w:szCs w:val="28"/>
              </w:rPr>
              <w:t>Статья 3</w:t>
            </w:r>
            <w:r w:rsidR="006C0ADC">
              <w:rPr>
                <w:sz w:val="28"/>
                <w:szCs w:val="28"/>
              </w:rPr>
              <w:t>0</w:t>
            </w:r>
            <w:r w:rsidRPr="001E142C">
              <w:rPr>
                <w:sz w:val="28"/>
                <w:szCs w:val="28"/>
              </w:rPr>
              <w:t>.</w:t>
            </w:r>
          </w:p>
        </w:tc>
        <w:tc>
          <w:tcPr>
            <w:tcW w:w="7972" w:type="dxa"/>
            <w:shd w:val="clear" w:color="auto" w:fill="auto"/>
          </w:tcPr>
          <w:p w14:paraId="4AA3F161" w14:textId="77777777" w:rsidR="001E142C" w:rsidRPr="001E142C" w:rsidRDefault="001E142C" w:rsidP="001E142C">
            <w:pPr>
              <w:jc w:val="both"/>
              <w:rPr>
                <w:sz w:val="28"/>
                <w:szCs w:val="28"/>
              </w:rPr>
            </w:pPr>
            <w:r w:rsidRPr="001E142C">
              <w:rPr>
                <w:sz w:val="28"/>
                <w:szCs w:val="28"/>
              </w:rPr>
              <w:t>Председатель Совета народных депутатов</w:t>
            </w:r>
          </w:p>
          <w:p w14:paraId="0E6FF09B" w14:textId="77777777" w:rsidR="001E142C" w:rsidRPr="001E142C" w:rsidRDefault="001E142C" w:rsidP="001E142C">
            <w:pPr>
              <w:jc w:val="both"/>
              <w:rPr>
                <w:sz w:val="10"/>
                <w:szCs w:val="28"/>
              </w:rPr>
            </w:pPr>
          </w:p>
        </w:tc>
      </w:tr>
      <w:tr w:rsidR="001E142C" w:rsidRPr="001E142C" w14:paraId="2BAFBC04" w14:textId="77777777" w:rsidTr="004007FB">
        <w:tc>
          <w:tcPr>
            <w:tcW w:w="1701" w:type="dxa"/>
            <w:shd w:val="clear" w:color="auto" w:fill="auto"/>
          </w:tcPr>
          <w:p w14:paraId="56CFB5CF" w14:textId="0C69682E" w:rsidR="001E142C" w:rsidRPr="001E142C" w:rsidRDefault="001E142C" w:rsidP="001E142C">
            <w:pPr>
              <w:rPr>
                <w:sz w:val="28"/>
                <w:szCs w:val="28"/>
              </w:rPr>
            </w:pPr>
            <w:r w:rsidRPr="001E142C">
              <w:rPr>
                <w:sz w:val="28"/>
                <w:szCs w:val="28"/>
              </w:rPr>
              <w:t>Статья 3</w:t>
            </w:r>
            <w:r w:rsidR="006C0ADC">
              <w:rPr>
                <w:sz w:val="28"/>
                <w:szCs w:val="28"/>
              </w:rPr>
              <w:t>1</w:t>
            </w:r>
            <w:r w:rsidRPr="001E142C">
              <w:rPr>
                <w:sz w:val="28"/>
                <w:szCs w:val="28"/>
              </w:rPr>
              <w:t>.</w:t>
            </w:r>
          </w:p>
        </w:tc>
        <w:tc>
          <w:tcPr>
            <w:tcW w:w="7972" w:type="dxa"/>
            <w:shd w:val="clear" w:color="auto" w:fill="auto"/>
          </w:tcPr>
          <w:p w14:paraId="797EBD68" w14:textId="77777777" w:rsidR="001E142C" w:rsidRPr="001E142C" w:rsidRDefault="001E142C" w:rsidP="001E142C">
            <w:pPr>
              <w:jc w:val="both"/>
              <w:rPr>
                <w:sz w:val="28"/>
                <w:szCs w:val="28"/>
              </w:rPr>
            </w:pPr>
            <w:r w:rsidRPr="001E142C">
              <w:rPr>
                <w:sz w:val="28"/>
                <w:szCs w:val="28"/>
              </w:rPr>
              <w:t>Досрочное прекращение полномочий Совета народных депутатов</w:t>
            </w:r>
          </w:p>
          <w:p w14:paraId="0E353E9D" w14:textId="77777777" w:rsidR="001E142C" w:rsidRPr="001E142C" w:rsidRDefault="001E142C" w:rsidP="001E142C">
            <w:pPr>
              <w:jc w:val="both"/>
              <w:rPr>
                <w:sz w:val="10"/>
                <w:szCs w:val="28"/>
              </w:rPr>
            </w:pPr>
          </w:p>
        </w:tc>
      </w:tr>
      <w:tr w:rsidR="001E142C" w:rsidRPr="001E142C" w14:paraId="0D72B483" w14:textId="77777777" w:rsidTr="004007FB">
        <w:tc>
          <w:tcPr>
            <w:tcW w:w="1701" w:type="dxa"/>
            <w:shd w:val="clear" w:color="auto" w:fill="auto"/>
          </w:tcPr>
          <w:p w14:paraId="0FCCBB06" w14:textId="0391B480" w:rsidR="001E142C" w:rsidRPr="001E142C" w:rsidRDefault="001E142C" w:rsidP="001E142C">
            <w:pPr>
              <w:rPr>
                <w:sz w:val="28"/>
                <w:szCs w:val="28"/>
              </w:rPr>
            </w:pPr>
            <w:r w:rsidRPr="001E142C">
              <w:rPr>
                <w:sz w:val="28"/>
                <w:szCs w:val="28"/>
              </w:rPr>
              <w:t>Статья 3</w:t>
            </w:r>
            <w:r w:rsidR="006C0ADC">
              <w:rPr>
                <w:sz w:val="28"/>
                <w:szCs w:val="28"/>
              </w:rPr>
              <w:t>2</w:t>
            </w:r>
            <w:r w:rsidRPr="001E142C">
              <w:rPr>
                <w:sz w:val="28"/>
                <w:szCs w:val="28"/>
              </w:rPr>
              <w:t>.</w:t>
            </w:r>
          </w:p>
        </w:tc>
        <w:tc>
          <w:tcPr>
            <w:tcW w:w="7972" w:type="dxa"/>
            <w:shd w:val="clear" w:color="auto" w:fill="auto"/>
          </w:tcPr>
          <w:p w14:paraId="3C2F994A" w14:textId="77777777" w:rsidR="001E142C" w:rsidRPr="001E142C" w:rsidRDefault="001E142C" w:rsidP="001E142C">
            <w:pPr>
              <w:jc w:val="both"/>
              <w:rPr>
                <w:sz w:val="28"/>
                <w:szCs w:val="28"/>
              </w:rPr>
            </w:pPr>
            <w:r w:rsidRPr="001E142C">
              <w:rPr>
                <w:sz w:val="28"/>
                <w:szCs w:val="28"/>
              </w:rPr>
              <w:t>Депутат Совета народных депутатов</w:t>
            </w:r>
          </w:p>
          <w:p w14:paraId="091889FF" w14:textId="77777777" w:rsidR="001E142C" w:rsidRPr="001E142C" w:rsidRDefault="001E142C" w:rsidP="001E142C">
            <w:pPr>
              <w:jc w:val="both"/>
              <w:rPr>
                <w:sz w:val="10"/>
                <w:szCs w:val="28"/>
              </w:rPr>
            </w:pPr>
          </w:p>
        </w:tc>
      </w:tr>
      <w:tr w:rsidR="001E142C" w:rsidRPr="001E142C" w14:paraId="46C682F1" w14:textId="77777777" w:rsidTr="004007FB">
        <w:tc>
          <w:tcPr>
            <w:tcW w:w="1701" w:type="dxa"/>
            <w:shd w:val="clear" w:color="auto" w:fill="auto"/>
          </w:tcPr>
          <w:p w14:paraId="0483B3E6" w14:textId="5B9A0373" w:rsidR="001E142C" w:rsidRPr="001E142C" w:rsidRDefault="001E142C" w:rsidP="001E142C">
            <w:pPr>
              <w:rPr>
                <w:sz w:val="28"/>
                <w:szCs w:val="28"/>
              </w:rPr>
            </w:pPr>
            <w:r w:rsidRPr="001E142C">
              <w:rPr>
                <w:sz w:val="28"/>
                <w:szCs w:val="28"/>
              </w:rPr>
              <w:t>Статья 3</w:t>
            </w:r>
            <w:r w:rsidR="006C0ADC">
              <w:rPr>
                <w:sz w:val="28"/>
                <w:szCs w:val="28"/>
              </w:rPr>
              <w:t>3</w:t>
            </w:r>
            <w:r w:rsidRPr="001E142C">
              <w:rPr>
                <w:sz w:val="28"/>
                <w:szCs w:val="28"/>
              </w:rPr>
              <w:t>.</w:t>
            </w:r>
          </w:p>
        </w:tc>
        <w:tc>
          <w:tcPr>
            <w:tcW w:w="7972" w:type="dxa"/>
            <w:shd w:val="clear" w:color="auto" w:fill="auto"/>
          </w:tcPr>
          <w:p w14:paraId="4B993BC5" w14:textId="77777777" w:rsidR="001E142C" w:rsidRPr="001E142C" w:rsidRDefault="001E142C" w:rsidP="001E142C">
            <w:pPr>
              <w:jc w:val="both"/>
              <w:rPr>
                <w:sz w:val="28"/>
                <w:szCs w:val="28"/>
              </w:rPr>
            </w:pPr>
            <w:r w:rsidRPr="001E142C">
              <w:rPr>
                <w:sz w:val="28"/>
                <w:szCs w:val="28"/>
              </w:rPr>
              <w:t>Глава Усть-Камчатского муниципального округа</w:t>
            </w:r>
          </w:p>
          <w:p w14:paraId="5096DDC4" w14:textId="77777777" w:rsidR="001E142C" w:rsidRPr="001E142C" w:rsidRDefault="001E142C" w:rsidP="001E142C">
            <w:pPr>
              <w:jc w:val="both"/>
              <w:rPr>
                <w:sz w:val="10"/>
                <w:szCs w:val="28"/>
              </w:rPr>
            </w:pPr>
          </w:p>
        </w:tc>
      </w:tr>
      <w:tr w:rsidR="001E142C" w:rsidRPr="001E142C" w14:paraId="6520FF1B" w14:textId="77777777" w:rsidTr="004007FB">
        <w:tc>
          <w:tcPr>
            <w:tcW w:w="1701" w:type="dxa"/>
            <w:shd w:val="clear" w:color="auto" w:fill="auto"/>
          </w:tcPr>
          <w:p w14:paraId="489A301E" w14:textId="4AD1C9DF" w:rsidR="001E142C" w:rsidRPr="001E142C" w:rsidRDefault="001E142C" w:rsidP="001E142C">
            <w:pPr>
              <w:rPr>
                <w:sz w:val="28"/>
                <w:szCs w:val="28"/>
              </w:rPr>
            </w:pPr>
            <w:r w:rsidRPr="001E142C">
              <w:rPr>
                <w:sz w:val="28"/>
                <w:szCs w:val="28"/>
              </w:rPr>
              <w:t>Статья 3</w:t>
            </w:r>
            <w:r w:rsidR="006C0ADC">
              <w:rPr>
                <w:sz w:val="28"/>
                <w:szCs w:val="28"/>
              </w:rPr>
              <w:t>4</w:t>
            </w:r>
            <w:r w:rsidRPr="001E142C">
              <w:rPr>
                <w:sz w:val="28"/>
                <w:szCs w:val="28"/>
              </w:rPr>
              <w:t>.</w:t>
            </w:r>
          </w:p>
        </w:tc>
        <w:tc>
          <w:tcPr>
            <w:tcW w:w="7972" w:type="dxa"/>
            <w:shd w:val="clear" w:color="auto" w:fill="auto"/>
          </w:tcPr>
          <w:p w14:paraId="5E34BD32" w14:textId="77777777" w:rsidR="001E142C" w:rsidRPr="001E142C" w:rsidRDefault="001E142C" w:rsidP="001E142C">
            <w:pPr>
              <w:jc w:val="both"/>
              <w:rPr>
                <w:sz w:val="28"/>
                <w:szCs w:val="28"/>
              </w:rPr>
            </w:pPr>
            <w:r w:rsidRPr="001E142C">
              <w:rPr>
                <w:sz w:val="28"/>
                <w:szCs w:val="28"/>
              </w:rPr>
              <w:t>Замещение должности Главы Усть-Камчатского муниципального округа</w:t>
            </w:r>
          </w:p>
          <w:p w14:paraId="284B2040" w14:textId="77777777" w:rsidR="001E142C" w:rsidRPr="001E142C" w:rsidRDefault="001E142C" w:rsidP="001E142C">
            <w:pPr>
              <w:jc w:val="both"/>
              <w:rPr>
                <w:sz w:val="10"/>
                <w:szCs w:val="28"/>
              </w:rPr>
            </w:pPr>
          </w:p>
        </w:tc>
      </w:tr>
      <w:tr w:rsidR="001E142C" w:rsidRPr="001E142C" w14:paraId="1DC99AEB" w14:textId="77777777" w:rsidTr="004007FB">
        <w:tc>
          <w:tcPr>
            <w:tcW w:w="1701" w:type="dxa"/>
            <w:shd w:val="clear" w:color="auto" w:fill="auto"/>
          </w:tcPr>
          <w:p w14:paraId="3DE79011" w14:textId="6E7835A7" w:rsidR="001E142C" w:rsidRPr="001E142C" w:rsidRDefault="001E142C" w:rsidP="001E142C">
            <w:pPr>
              <w:rPr>
                <w:sz w:val="28"/>
                <w:szCs w:val="28"/>
              </w:rPr>
            </w:pPr>
            <w:r w:rsidRPr="001E142C">
              <w:rPr>
                <w:sz w:val="28"/>
                <w:szCs w:val="28"/>
              </w:rPr>
              <w:t>Статья 3</w:t>
            </w:r>
            <w:r w:rsidR="006C0ADC">
              <w:rPr>
                <w:sz w:val="28"/>
                <w:szCs w:val="28"/>
              </w:rPr>
              <w:t>5</w:t>
            </w:r>
            <w:r w:rsidRPr="001E142C">
              <w:rPr>
                <w:sz w:val="28"/>
                <w:szCs w:val="28"/>
              </w:rPr>
              <w:t>.</w:t>
            </w:r>
          </w:p>
        </w:tc>
        <w:tc>
          <w:tcPr>
            <w:tcW w:w="7972" w:type="dxa"/>
            <w:shd w:val="clear" w:color="auto" w:fill="auto"/>
          </w:tcPr>
          <w:p w14:paraId="778EAD2C" w14:textId="77777777" w:rsidR="001E142C" w:rsidRPr="001E142C" w:rsidRDefault="001E142C" w:rsidP="001E142C">
            <w:pPr>
              <w:jc w:val="both"/>
              <w:rPr>
                <w:sz w:val="28"/>
                <w:szCs w:val="28"/>
              </w:rPr>
            </w:pPr>
            <w:r w:rsidRPr="001E142C">
              <w:rPr>
                <w:sz w:val="28"/>
                <w:szCs w:val="28"/>
              </w:rPr>
              <w:t>Администрация Усть-Камчатского муниципального округа</w:t>
            </w:r>
          </w:p>
          <w:p w14:paraId="37965863" w14:textId="77777777" w:rsidR="001E142C" w:rsidRPr="001E142C" w:rsidRDefault="001E142C" w:rsidP="001E142C">
            <w:pPr>
              <w:jc w:val="both"/>
              <w:rPr>
                <w:sz w:val="10"/>
                <w:szCs w:val="28"/>
              </w:rPr>
            </w:pPr>
          </w:p>
        </w:tc>
      </w:tr>
      <w:tr w:rsidR="001E142C" w:rsidRPr="001E142C" w14:paraId="51297C69" w14:textId="77777777" w:rsidTr="004007FB">
        <w:tc>
          <w:tcPr>
            <w:tcW w:w="1701" w:type="dxa"/>
            <w:shd w:val="clear" w:color="auto" w:fill="auto"/>
          </w:tcPr>
          <w:p w14:paraId="5A48F1C0" w14:textId="2017EDC8" w:rsidR="001E142C" w:rsidRPr="001E142C" w:rsidRDefault="001E142C" w:rsidP="001E142C">
            <w:pPr>
              <w:rPr>
                <w:sz w:val="28"/>
                <w:szCs w:val="28"/>
              </w:rPr>
            </w:pPr>
            <w:r w:rsidRPr="001E142C">
              <w:rPr>
                <w:sz w:val="28"/>
                <w:szCs w:val="28"/>
              </w:rPr>
              <w:t>Статья 3</w:t>
            </w:r>
            <w:r w:rsidR="006C0ADC">
              <w:rPr>
                <w:sz w:val="28"/>
                <w:szCs w:val="28"/>
              </w:rPr>
              <w:t>6</w:t>
            </w:r>
            <w:r w:rsidRPr="001E142C">
              <w:rPr>
                <w:sz w:val="28"/>
                <w:szCs w:val="28"/>
              </w:rPr>
              <w:t>.</w:t>
            </w:r>
          </w:p>
        </w:tc>
        <w:tc>
          <w:tcPr>
            <w:tcW w:w="7972" w:type="dxa"/>
            <w:shd w:val="clear" w:color="auto" w:fill="auto"/>
          </w:tcPr>
          <w:p w14:paraId="3B6F3E6C" w14:textId="31168597" w:rsidR="001E142C" w:rsidRPr="001E142C" w:rsidRDefault="001E142C" w:rsidP="001E142C">
            <w:pPr>
              <w:jc w:val="both"/>
              <w:rPr>
                <w:sz w:val="28"/>
                <w:szCs w:val="28"/>
              </w:rPr>
            </w:pPr>
            <w:r w:rsidRPr="001E142C">
              <w:rPr>
                <w:sz w:val="28"/>
                <w:szCs w:val="28"/>
              </w:rPr>
              <w:t xml:space="preserve">Структура </w:t>
            </w:r>
            <w:r w:rsidR="006C0ADC">
              <w:rPr>
                <w:sz w:val="28"/>
                <w:szCs w:val="28"/>
              </w:rPr>
              <w:t>А</w:t>
            </w:r>
            <w:r w:rsidRPr="001E142C">
              <w:rPr>
                <w:sz w:val="28"/>
                <w:szCs w:val="28"/>
              </w:rPr>
              <w:t>дминистрации Усть-Камчатского муниципального округа</w:t>
            </w:r>
          </w:p>
          <w:p w14:paraId="35BA8FC0" w14:textId="77777777" w:rsidR="001E142C" w:rsidRPr="001E142C" w:rsidRDefault="001E142C" w:rsidP="001E142C">
            <w:pPr>
              <w:jc w:val="both"/>
              <w:rPr>
                <w:sz w:val="10"/>
                <w:szCs w:val="28"/>
              </w:rPr>
            </w:pPr>
          </w:p>
        </w:tc>
      </w:tr>
      <w:tr w:rsidR="001E142C" w:rsidRPr="001E142C" w14:paraId="39A6B7C1" w14:textId="77777777" w:rsidTr="004007FB">
        <w:tc>
          <w:tcPr>
            <w:tcW w:w="1701" w:type="dxa"/>
            <w:shd w:val="clear" w:color="auto" w:fill="auto"/>
          </w:tcPr>
          <w:p w14:paraId="3F96A2CF" w14:textId="162B4356" w:rsidR="001E142C" w:rsidRPr="001E142C" w:rsidRDefault="001E142C" w:rsidP="001E142C">
            <w:pPr>
              <w:rPr>
                <w:sz w:val="28"/>
                <w:szCs w:val="28"/>
              </w:rPr>
            </w:pPr>
            <w:r w:rsidRPr="001E142C">
              <w:rPr>
                <w:sz w:val="28"/>
                <w:szCs w:val="28"/>
              </w:rPr>
              <w:t xml:space="preserve">Статья </w:t>
            </w:r>
            <w:r w:rsidR="006C0ADC">
              <w:rPr>
                <w:sz w:val="28"/>
                <w:szCs w:val="28"/>
              </w:rPr>
              <w:t>37</w:t>
            </w:r>
            <w:r w:rsidRPr="001E142C">
              <w:rPr>
                <w:sz w:val="28"/>
                <w:szCs w:val="28"/>
              </w:rPr>
              <w:t>.</w:t>
            </w:r>
          </w:p>
        </w:tc>
        <w:tc>
          <w:tcPr>
            <w:tcW w:w="7972" w:type="dxa"/>
            <w:shd w:val="clear" w:color="auto" w:fill="auto"/>
          </w:tcPr>
          <w:p w14:paraId="10F0B0CD" w14:textId="11E88D2E" w:rsidR="001E142C" w:rsidRPr="001E142C" w:rsidRDefault="001E142C" w:rsidP="001E142C">
            <w:pPr>
              <w:jc w:val="both"/>
              <w:rPr>
                <w:sz w:val="28"/>
                <w:szCs w:val="28"/>
              </w:rPr>
            </w:pPr>
            <w:r w:rsidRPr="001E142C">
              <w:rPr>
                <w:sz w:val="28"/>
                <w:szCs w:val="28"/>
              </w:rPr>
              <w:t xml:space="preserve">Полномочия </w:t>
            </w:r>
            <w:r w:rsidR="00DB2F44">
              <w:rPr>
                <w:sz w:val="28"/>
                <w:szCs w:val="28"/>
              </w:rPr>
              <w:t>А</w:t>
            </w:r>
            <w:r w:rsidRPr="001E142C">
              <w:rPr>
                <w:sz w:val="28"/>
                <w:szCs w:val="28"/>
              </w:rPr>
              <w:t>дминистрации муниципального округа</w:t>
            </w:r>
          </w:p>
          <w:p w14:paraId="7CBB5487" w14:textId="77777777" w:rsidR="001E142C" w:rsidRPr="001E142C" w:rsidRDefault="001E142C" w:rsidP="001E142C">
            <w:pPr>
              <w:jc w:val="both"/>
              <w:rPr>
                <w:sz w:val="10"/>
                <w:szCs w:val="28"/>
              </w:rPr>
            </w:pPr>
          </w:p>
        </w:tc>
      </w:tr>
      <w:tr w:rsidR="001E142C" w:rsidRPr="001E142C" w14:paraId="2440F970" w14:textId="77777777" w:rsidTr="004007FB">
        <w:tc>
          <w:tcPr>
            <w:tcW w:w="1701" w:type="dxa"/>
            <w:shd w:val="clear" w:color="auto" w:fill="auto"/>
          </w:tcPr>
          <w:p w14:paraId="4BE43291" w14:textId="5DAA14D6" w:rsidR="001E142C" w:rsidRPr="001E142C" w:rsidRDefault="001E142C" w:rsidP="001E142C">
            <w:pPr>
              <w:rPr>
                <w:sz w:val="28"/>
                <w:szCs w:val="28"/>
              </w:rPr>
            </w:pPr>
            <w:r w:rsidRPr="001E142C">
              <w:rPr>
                <w:sz w:val="28"/>
                <w:szCs w:val="28"/>
              </w:rPr>
              <w:lastRenderedPageBreak/>
              <w:t xml:space="preserve">Статья </w:t>
            </w:r>
            <w:r w:rsidR="006C0ADC">
              <w:rPr>
                <w:sz w:val="28"/>
                <w:szCs w:val="28"/>
              </w:rPr>
              <w:t>38</w:t>
            </w:r>
            <w:r w:rsidRPr="001E142C">
              <w:rPr>
                <w:sz w:val="28"/>
                <w:szCs w:val="28"/>
              </w:rPr>
              <w:t>.</w:t>
            </w:r>
          </w:p>
        </w:tc>
        <w:tc>
          <w:tcPr>
            <w:tcW w:w="7972" w:type="dxa"/>
            <w:shd w:val="clear" w:color="auto" w:fill="auto"/>
          </w:tcPr>
          <w:p w14:paraId="0C74BB26" w14:textId="77777777" w:rsidR="001E142C" w:rsidRPr="001E142C" w:rsidRDefault="001E142C" w:rsidP="001E142C">
            <w:pPr>
              <w:jc w:val="both"/>
              <w:rPr>
                <w:sz w:val="28"/>
                <w:szCs w:val="28"/>
              </w:rPr>
            </w:pPr>
            <w:r w:rsidRPr="001E142C">
              <w:rPr>
                <w:sz w:val="28"/>
                <w:szCs w:val="28"/>
              </w:rPr>
              <w:t>Основные формы взаимодействия Совета народных депутатов, Главы муниципального округа, Администрации муниципального округа</w:t>
            </w:r>
          </w:p>
          <w:p w14:paraId="753C4571" w14:textId="77777777" w:rsidR="001E142C" w:rsidRPr="001E142C" w:rsidRDefault="001E142C" w:rsidP="001E142C">
            <w:pPr>
              <w:jc w:val="both"/>
              <w:rPr>
                <w:sz w:val="10"/>
                <w:szCs w:val="28"/>
              </w:rPr>
            </w:pPr>
          </w:p>
        </w:tc>
      </w:tr>
      <w:tr w:rsidR="001E142C" w:rsidRPr="001E142C" w14:paraId="45F8DBED" w14:textId="77777777" w:rsidTr="004007FB">
        <w:tc>
          <w:tcPr>
            <w:tcW w:w="1701" w:type="dxa"/>
            <w:shd w:val="clear" w:color="auto" w:fill="auto"/>
          </w:tcPr>
          <w:p w14:paraId="6BADFB0D" w14:textId="5E06CDBE" w:rsidR="001E142C" w:rsidRPr="001E142C" w:rsidRDefault="001E142C" w:rsidP="001E142C">
            <w:pPr>
              <w:rPr>
                <w:sz w:val="28"/>
                <w:szCs w:val="28"/>
              </w:rPr>
            </w:pPr>
            <w:r w:rsidRPr="001E142C">
              <w:rPr>
                <w:sz w:val="28"/>
                <w:szCs w:val="28"/>
              </w:rPr>
              <w:t xml:space="preserve">Статья </w:t>
            </w:r>
            <w:r w:rsidR="00DB2F44">
              <w:rPr>
                <w:sz w:val="28"/>
                <w:szCs w:val="28"/>
              </w:rPr>
              <w:t>39</w:t>
            </w:r>
            <w:r w:rsidRPr="001E142C">
              <w:rPr>
                <w:sz w:val="28"/>
                <w:szCs w:val="28"/>
              </w:rPr>
              <w:t>.</w:t>
            </w:r>
          </w:p>
        </w:tc>
        <w:tc>
          <w:tcPr>
            <w:tcW w:w="7972" w:type="dxa"/>
            <w:shd w:val="clear" w:color="auto" w:fill="auto"/>
          </w:tcPr>
          <w:p w14:paraId="0C8518DD" w14:textId="5988CBD5" w:rsidR="001E142C" w:rsidRPr="001E142C" w:rsidRDefault="00DB2F44" w:rsidP="001E142C">
            <w:pPr>
              <w:jc w:val="both"/>
              <w:rPr>
                <w:sz w:val="28"/>
                <w:szCs w:val="28"/>
              </w:rPr>
            </w:pPr>
            <w:r>
              <w:rPr>
                <w:sz w:val="28"/>
                <w:szCs w:val="28"/>
              </w:rPr>
              <w:t xml:space="preserve">Должностные лица местного </w:t>
            </w:r>
            <w:r w:rsidR="001E142C" w:rsidRPr="001E142C">
              <w:rPr>
                <w:sz w:val="28"/>
                <w:szCs w:val="28"/>
              </w:rPr>
              <w:t>самоуправления</w:t>
            </w:r>
            <w:r>
              <w:rPr>
                <w:sz w:val="28"/>
                <w:szCs w:val="28"/>
              </w:rPr>
              <w:t>. Статус лиц, замещающих муниципальные должности</w:t>
            </w:r>
          </w:p>
          <w:p w14:paraId="69178291" w14:textId="77777777" w:rsidR="001E142C" w:rsidRPr="00A50D85" w:rsidRDefault="001E142C" w:rsidP="001E142C">
            <w:pPr>
              <w:jc w:val="both"/>
              <w:rPr>
                <w:sz w:val="20"/>
                <w:szCs w:val="48"/>
              </w:rPr>
            </w:pPr>
          </w:p>
        </w:tc>
      </w:tr>
      <w:tr w:rsidR="001E142C" w:rsidRPr="001E142C" w14:paraId="70829B83" w14:textId="77777777" w:rsidTr="004007FB">
        <w:tc>
          <w:tcPr>
            <w:tcW w:w="1701" w:type="dxa"/>
            <w:shd w:val="clear" w:color="auto" w:fill="auto"/>
          </w:tcPr>
          <w:p w14:paraId="7719F879" w14:textId="77777777" w:rsidR="001E142C" w:rsidRPr="001E142C" w:rsidRDefault="001E142C" w:rsidP="001E142C">
            <w:pPr>
              <w:rPr>
                <w:b/>
                <w:sz w:val="28"/>
                <w:szCs w:val="28"/>
              </w:rPr>
            </w:pPr>
            <w:r w:rsidRPr="001E142C">
              <w:rPr>
                <w:b/>
                <w:sz w:val="28"/>
                <w:szCs w:val="28"/>
              </w:rPr>
              <w:t>Глава 6.</w:t>
            </w:r>
          </w:p>
        </w:tc>
        <w:tc>
          <w:tcPr>
            <w:tcW w:w="7972" w:type="dxa"/>
            <w:shd w:val="clear" w:color="auto" w:fill="auto"/>
          </w:tcPr>
          <w:p w14:paraId="3A5E30F2" w14:textId="77777777" w:rsidR="001E142C" w:rsidRPr="001E142C" w:rsidRDefault="001E142C" w:rsidP="001E142C">
            <w:pPr>
              <w:jc w:val="both"/>
              <w:rPr>
                <w:b/>
                <w:sz w:val="28"/>
                <w:szCs w:val="28"/>
              </w:rPr>
            </w:pPr>
            <w:r w:rsidRPr="001E142C">
              <w:rPr>
                <w:b/>
                <w:sz w:val="28"/>
                <w:szCs w:val="28"/>
              </w:rPr>
              <w:t>Муниципальные правовые акты Усть-Камчатского муниципального округа</w:t>
            </w:r>
          </w:p>
          <w:p w14:paraId="4A887879" w14:textId="77777777" w:rsidR="001E142C" w:rsidRPr="001E142C" w:rsidRDefault="001E142C" w:rsidP="001E142C">
            <w:pPr>
              <w:jc w:val="both"/>
              <w:rPr>
                <w:b/>
                <w:sz w:val="20"/>
                <w:szCs w:val="28"/>
              </w:rPr>
            </w:pPr>
          </w:p>
        </w:tc>
      </w:tr>
      <w:tr w:rsidR="001E142C" w:rsidRPr="001E142C" w14:paraId="1CE31D25" w14:textId="77777777" w:rsidTr="004007FB">
        <w:tc>
          <w:tcPr>
            <w:tcW w:w="1701" w:type="dxa"/>
            <w:shd w:val="clear" w:color="auto" w:fill="auto"/>
          </w:tcPr>
          <w:p w14:paraId="5D94DD76" w14:textId="6A42C9F8" w:rsidR="001E142C" w:rsidRPr="001E142C" w:rsidRDefault="001E142C" w:rsidP="001E142C">
            <w:pPr>
              <w:rPr>
                <w:sz w:val="28"/>
                <w:szCs w:val="28"/>
              </w:rPr>
            </w:pPr>
            <w:r w:rsidRPr="001E142C">
              <w:rPr>
                <w:sz w:val="28"/>
                <w:szCs w:val="28"/>
              </w:rPr>
              <w:t>Статья 4</w:t>
            </w:r>
            <w:r w:rsidR="00DB2F44">
              <w:rPr>
                <w:sz w:val="28"/>
                <w:szCs w:val="28"/>
              </w:rPr>
              <w:t>0</w:t>
            </w:r>
            <w:r w:rsidRPr="001E142C">
              <w:rPr>
                <w:sz w:val="28"/>
                <w:szCs w:val="28"/>
              </w:rPr>
              <w:t>.</w:t>
            </w:r>
          </w:p>
        </w:tc>
        <w:tc>
          <w:tcPr>
            <w:tcW w:w="7972" w:type="dxa"/>
            <w:shd w:val="clear" w:color="auto" w:fill="auto"/>
          </w:tcPr>
          <w:p w14:paraId="3300CEDC" w14:textId="77777777" w:rsidR="001E142C" w:rsidRPr="001E142C" w:rsidRDefault="001E142C" w:rsidP="001E142C">
            <w:pPr>
              <w:jc w:val="both"/>
              <w:rPr>
                <w:sz w:val="28"/>
                <w:szCs w:val="28"/>
              </w:rPr>
            </w:pPr>
            <w:r w:rsidRPr="001E142C">
              <w:rPr>
                <w:sz w:val="28"/>
                <w:szCs w:val="28"/>
              </w:rPr>
              <w:t>Система муниципальных правовых актов Усть-Камчатского муниципального округа</w:t>
            </w:r>
          </w:p>
          <w:p w14:paraId="410CA357" w14:textId="77777777" w:rsidR="001E142C" w:rsidRPr="001E142C" w:rsidRDefault="001E142C" w:rsidP="001E142C">
            <w:pPr>
              <w:jc w:val="both"/>
              <w:rPr>
                <w:sz w:val="10"/>
                <w:szCs w:val="28"/>
              </w:rPr>
            </w:pPr>
          </w:p>
        </w:tc>
      </w:tr>
      <w:tr w:rsidR="001E142C" w:rsidRPr="001E142C" w14:paraId="3B3F0D0D" w14:textId="77777777" w:rsidTr="004007FB">
        <w:tc>
          <w:tcPr>
            <w:tcW w:w="1701" w:type="dxa"/>
            <w:shd w:val="clear" w:color="auto" w:fill="auto"/>
          </w:tcPr>
          <w:p w14:paraId="4FE1D46E" w14:textId="1E2978E9" w:rsidR="001E142C" w:rsidRPr="001E142C" w:rsidRDefault="001E142C" w:rsidP="001E142C">
            <w:pPr>
              <w:rPr>
                <w:sz w:val="28"/>
                <w:szCs w:val="28"/>
              </w:rPr>
            </w:pPr>
            <w:r w:rsidRPr="001E142C">
              <w:rPr>
                <w:sz w:val="28"/>
                <w:szCs w:val="28"/>
              </w:rPr>
              <w:t>Статья 4</w:t>
            </w:r>
            <w:r w:rsidR="00DB2F44">
              <w:rPr>
                <w:sz w:val="28"/>
                <w:szCs w:val="28"/>
              </w:rPr>
              <w:t>1</w:t>
            </w:r>
            <w:r w:rsidRPr="001E142C">
              <w:rPr>
                <w:sz w:val="28"/>
                <w:szCs w:val="28"/>
              </w:rPr>
              <w:t>.</w:t>
            </w:r>
          </w:p>
        </w:tc>
        <w:tc>
          <w:tcPr>
            <w:tcW w:w="7972" w:type="dxa"/>
            <w:shd w:val="clear" w:color="auto" w:fill="auto"/>
          </w:tcPr>
          <w:p w14:paraId="259F5E73" w14:textId="77777777" w:rsidR="001E142C" w:rsidRPr="001E142C" w:rsidRDefault="001E142C" w:rsidP="001E142C">
            <w:pPr>
              <w:jc w:val="both"/>
              <w:rPr>
                <w:sz w:val="28"/>
                <w:szCs w:val="28"/>
              </w:rPr>
            </w:pPr>
            <w:r w:rsidRPr="001E142C">
              <w:rPr>
                <w:sz w:val="28"/>
                <w:szCs w:val="28"/>
              </w:rPr>
              <w:t>Устав Усть-Камчатского муниципального округа</w:t>
            </w:r>
          </w:p>
          <w:p w14:paraId="6DF71720" w14:textId="77777777" w:rsidR="001E142C" w:rsidRPr="001E142C" w:rsidRDefault="001E142C" w:rsidP="001E142C">
            <w:pPr>
              <w:jc w:val="both"/>
              <w:rPr>
                <w:sz w:val="10"/>
                <w:szCs w:val="28"/>
              </w:rPr>
            </w:pPr>
          </w:p>
        </w:tc>
      </w:tr>
      <w:tr w:rsidR="001E142C" w:rsidRPr="001E142C" w14:paraId="2732F6CA" w14:textId="77777777" w:rsidTr="004007FB">
        <w:tc>
          <w:tcPr>
            <w:tcW w:w="1701" w:type="dxa"/>
            <w:shd w:val="clear" w:color="auto" w:fill="auto"/>
          </w:tcPr>
          <w:p w14:paraId="7CE4913F" w14:textId="6326BBD8" w:rsidR="001E142C" w:rsidRPr="001E142C" w:rsidRDefault="001E142C" w:rsidP="001E142C">
            <w:pPr>
              <w:rPr>
                <w:sz w:val="28"/>
                <w:szCs w:val="28"/>
              </w:rPr>
            </w:pPr>
            <w:r w:rsidRPr="001E142C">
              <w:rPr>
                <w:sz w:val="28"/>
                <w:szCs w:val="28"/>
              </w:rPr>
              <w:t>Статья 4</w:t>
            </w:r>
            <w:r w:rsidR="00DB2F44">
              <w:rPr>
                <w:sz w:val="28"/>
                <w:szCs w:val="28"/>
              </w:rPr>
              <w:t>2</w:t>
            </w:r>
            <w:r w:rsidRPr="001E142C">
              <w:rPr>
                <w:sz w:val="28"/>
                <w:szCs w:val="28"/>
              </w:rPr>
              <w:t>.</w:t>
            </w:r>
          </w:p>
        </w:tc>
        <w:tc>
          <w:tcPr>
            <w:tcW w:w="7972" w:type="dxa"/>
            <w:shd w:val="clear" w:color="auto" w:fill="auto"/>
          </w:tcPr>
          <w:p w14:paraId="67A522CF" w14:textId="77777777" w:rsidR="001E142C" w:rsidRPr="001E142C" w:rsidRDefault="001E142C" w:rsidP="001E142C">
            <w:pPr>
              <w:jc w:val="both"/>
              <w:rPr>
                <w:sz w:val="28"/>
                <w:szCs w:val="28"/>
              </w:rPr>
            </w:pPr>
            <w:r w:rsidRPr="001E142C">
              <w:rPr>
                <w:sz w:val="28"/>
                <w:szCs w:val="28"/>
              </w:rPr>
              <w:t>Решения, принятые путем прямого волеизъявления граждан</w:t>
            </w:r>
          </w:p>
          <w:p w14:paraId="45354208" w14:textId="77777777" w:rsidR="001E142C" w:rsidRPr="001E142C" w:rsidRDefault="001E142C" w:rsidP="001E142C">
            <w:pPr>
              <w:jc w:val="both"/>
              <w:rPr>
                <w:sz w:val="10"/>
                <w:szCs w:val="28"/>
              </w:rPr>
            </w:pPr>
          </w:p>
        </w:tc>
      </w:tr>
      <w:tr w:rsidR="001E142C" w:rsidRPr="001E142C" w14:paraId="44407809" w14:textId="77777777" w:rsidTr="004007FB">
        <w:tc>
          <w:tcPr>
            <w:tcW w:w="1701" w:type="dxa"/>
            <w:shd w:val="clear" w:color="auto" w:fill="auto"/>
          </w:tcPr>
          <w:p w14:paraId="69325A9A" w14:textId="2828498B" w:rsidR="001E142C" w:rsidRPr="001E142C" w:rsidRDefault="001E142C" w:rsidP="001E142C">
            <w:pPr>
              <w:rPr>
                <w:sz w:val="28"/>
                <w:szCs w:val="28"/>
              </w:rPr>
            </w:pPr>
            <w:r w:rsidRPr="001E142C">
              <w:rPr>
                <w:sz w:val="28"/>
                <w:szCs w:val="28"/>
              </w:rPr>
              <w:t>Статья 4</w:t>
            </w:r>
            <w:r w:rsidR="00DB2F44">
              <w:rPr>
                <w:sz w:val="28"/>
                <w:szCs w:val="28"/>
              </w:rPr>
              <w:t>3</w:t>
            </w:r>
            <w:r w:rsidRPr="001E142C">
              <w:rPr>
                <w:sz w:val="28"/>
                <w:szCs w:val="28"/>
              </w:rPr>
              <w:t xml:space="preserve">. </w:t>
            </w:r>
          </w:p>
        </w:tc>
        <w:tc>
          <w:tcPr>
            <w:tcW w:w="7972" w:type="dxa"/>
            <w:shd w:val="clear" w:color="auto" w:fill="auto"/>
          </w:tcPr>
          <w:p w14:paraId="4BCAC121" w14:textId="77777777" w:rsidR="001E142C" w:rsidRPr="001E142C" w:rsidRDefault="001E142C" w:rsidP="001E142C">
            <w:pPr>
              <w:jc w:val="both"/>
              <w:rPr>
                <w:sz w:val="28"/>
                <w:szCs w:val="28"/>
              </w:rPr>
            </w:pPr>
            <w:r w:rsidRPr="001E142C">
              <w:rPr>
                <w:sz w:val="28"/>
                <w:szCs w:val="28"/>
              </w:rPr>
              <w:t>Подготовка муниципальных правовых актов</w:t>
            </w:r>
          </w:p>
          <w:p w14:paraId="3C5FDA24" w14:textId="77777777" w:rsidR="001E142C" w:rsidRPr="001E142C" w:rsidRDefault="001E142C" w:rsidP="001E142C">
            <w:pPr>
              <w:jc w:val="both"/>
              <w:rPr>
                <w:sz w:val="10"/>
                <w:szCs w:val="28"/>
              </w:rPr>
            </w:pPr>
          </w:p>
        </w:tc>
      </w:tr>
      <w:tr w:rsidR="001E142C" w:rsidRPr="001E142C" w14:paraId="56EEF79B" w14:textId="77777777" w:rsidTr="004007FB">
        <w:tc>
          <w:tcPr>
            <w:tcW w:w="1701" w:type="dxa"/>
            <w:shd w:val="clear" w:color="auto" w:fill="auto"/>
          </w:tcPr>
          <w:p w14:paraId="7849CCC1" w14:textId="31AD878E" w:rsidR="001E142C" w:rsidRPr="001E142C" w:rsidRDefault="001E142C" w:rsidP="001E142C">
            <w:pPr>
              <w:rPr>
                <w:sz w:val="28"/>
                <w:szCs w:val="28"/>
              </w:rPr>
            </w:pPr>
            <w:r w:rsidRPr="001E142C">
              <w:rPr>
                <w:sz w:val="28"/>
                <w:szCs w:val="28"/>
              </w:rPr>
              <w:t>Статья 4</w:t>
            </w:r>
            <w:r w:rsidR="00DB2F44">
              <w:rPr>
                <w:sz w:val="28"/>
                <w:szCs w:val="28"/>
              </w:rPr>
              <w:t>4</w:t>
            </w:r>
            <w:r w:rsidRPr="001E142C">
              <w:rPr>
                <w:sz w:val="28"/>
                <w:szCs w:val="28"/>
              </w:rPr>
              <w:t>.</w:t>
            </w:r>
          </w:p>
        </w:tc>
        <w:tc>
          <w:tcPr>
            <w:tcW w:w="7972" w:type="dxa"/>
            <w:shd w:val="clear" w:color="auto" w:fill="auto"/>
          </w:tcPr>
          <w:p w14:paraId="42410000" w14:textId="77777777" w:rsidR="001E142C" w:rsidRPr="001E142C" w:rsidRDefault="001E142C" w:rsidP="001E142C">
            <w:pPr>
              <w:jc w:val="both"/>
              <w:rPr>
                <w:sz w:val="28"/>
                <w:szCs w:val="28"/>
              </w:rPr>
            </w:pPr>
            <w:r w:rsidRPr="001E142C">
              <w:rPr>
                <w:sz w:val="28"/>
                <w:szCs w:val="28"/>
              </w:rPr>
              <w:t>Вступление в силу и обнародование муниципальных правовых актов</w:t>
            </w:r>
          </w:p>
          <w:p w14:paraId="52A9CB74" w14:textId="77777777" w:rsidR="001E142C" w:rsidRPr="001E142C" w:rsidRDefault="001E142C" w:rsidP="001E142C">
            <w:pPr>
              <w:jc w:val="both"/>
              <w:rPr>
                <w:sz w:val="10"/>
                <w:szCs w:val="28"/>
              </w:rPr>
            </w:pPr>
          </w:p>
        </w:tc>
      </w:tr>
      <w:tr w:rsidR="001E142C" w:rsidRPr="001E142C" w14:paraId="7B045702" w14:textId="77777777" w:rsidTr="004007FB">
        <w:tc>
          <w:tcPr>
            <w:tcW w:w="1701" w:type="dxa"/>
            <w:shd w:val="clear" w:color="auto" w:fill="auto"/>
          </w:tcPr>
          <w:p w14:paraId="289DE6AD" w14:textId="5C593A08" w:rsidR="001E142C" w:rsidRPr="001E142C" w:rsidRDefault="001E142C" w:rsidP="001E142C">
            <w:pPr>
              <w:rPr>
                <w:sz w:val="28"/>
                <w:szCs w:val="28"/>
              </w:rPr>
            </w:pPr>
            <w:r w:rsidRPr="001E142C">
              <w:rPr>
                <w:sz w:val="28"/>
                <w:szCs w:val="28"/>
              </w:rPr>
              <w:t>Статья 4</w:t>
            </w:r>
            <w:r w:rsidR="00DB2F44">
              <w:rPr>
                <w:sz w:val="28"/>
                <w:szCs w:val="28"/>
              </w:rPr>
              <w:t>5</w:t>
            </w:r>
            <w:r w:rsidRPr="001E142C">
              <w:rPr>
                <w:sz w:val="28"/>
                <w:szCs w:val="28"/>
              </w:rPr>
              <w:t>.</w:t>
            </w:r>
          </w:p>
        </w:tc>
        <w:tc>
          <w:tcPr>
            <w:tcW w:w="7972" w:type="dxa"/>
            <w:shd w:val="clear" w:color="auto" w:fill="auto"/>
          </w:tcPr>
          <w:p w14:paraId="4CA74DDE" w14:textId="77777777" w:rsidR="001E142C" w:rsidRPr="001E142C" w:rsidRDefault="001E142C" w:rsidP="001E142C">
            <w:pPr>
              <w:jc w:val="both"/>
              <w:rPr>
                <w:sz w:val="28"/>
                <w:szCs w:val="28"/>
              </w:rPr>
            </w:pPr>
            <w:r w:rsidRPr="001E142C">
              <w:rPr>
                <w:sz w:val="28"/>
                <w:szCs w:val="28"/>
              </w:rPr>
              <w:t>Отмена муниципальных правовых актов муниципального округа и приостановление их действий</w:t>
            </w:r>
          </w:p>
          <w:p w14:paraId="49632161" w14:textId="77777777" w:rsidR="001E142C" w:rsidRPr="00A50D85" w:rsidRDefault="001E142C" w:rsidP="001E142C">
            <w:pPr>
              <w:jc w:val="both"/>
              <w:rPr>
                <w:sz w:val="20"/>
                <w:szCs w:val="48"/>
              </w:rPr>
            </w:pPr>
          </w:p>
        </w:tc>
      </w:tr>
      <w:tr w:rsidR="001E142C" w:rsidRPr="001E142C" w14:paraId="0A524924" w14:textId="77777777" w:rsidTr="004007FB">
        <w:tc>
          <w:tcPr>
            <w:tcW w:w="1701" w:type="dxa"/>
            <w:shd w:val="clear" w:color="auto" w:fill="auto"/>
          </w:tcPr>
          <w:p w14:paraId="708AE095" w14:textId="77777777" w:rsidR="001E142C" w:rsidRPr="001E142C" w:rsidRDefault="001E142C" w:rsidP="001E142C">
            <w:pPr>
              <w:rPr>
                <w:b/>
                <w:sz w:val="28"/>
                <w:szCs w:val="28"/>
              </w:rPr>
            </w:pPr>
            <w:r w:rsidRPr="001E142C">
              <w:rPr>
                <w:b/>
                <w:sz w:val="28"/>
                <w:szCs w:val="28"/>
              </w:rPr>
              <w:t>Глава 7.</w:t>
            </w:r>
          </w:p>
        </w:tc>
        <w:tc>
          <w:tcPr>
            <w:tcW w:w="7972" w:type="dxa"/>
            <w:shd w:val="clear" w:color="auto" w:fill="auto"/>
          </w:tcPr>
          <w:p w14:paraId="59A66DD8" w14:textId="77777777" w:rsidR="00DB2F44" w:rsidRPr="001E142C" w:rsidRDefault="00DB2F44" w:rsidP="00DB2F44">
            <w:pPr>
              <w:jc w:val="both"/>
              <w:rPr>
                <w:b/>
                <w:sz w:val="28"/>
                <w:szCs w:val="28"/>
              </w:rPr>
            </w:pPr>
            <w:r w:rsidRPr="001E142C">
              <w:rPr>
                <w:b/>
                <w:sz w:val="28"/>
                <w:szCs w:val="28"/>
              </w:rPr>
              <w:t>Экономическая основа местного самоуправления Усть-Камчатского муниципального округа</w:t>
            </w:r>
          </w:p>
          <w:p w14:paraId="39BFB367" w14:textId="77777777" w:rsidR="001E142C" w:rsidRPr="001E142C" w:rsidRDefault="001E142C" w:rsidP="00DB2F44">
            <w:pPr>
              <w:jc w:val="both"/>
              <w:rPr>
                <w:b/>
                <w:sz w:val="20"/>
                <w:szCs w:val="28"/>
              </w:rPr>
            </w:pPr>
          </w:p>
        </w:tc>
      </w:tr>
      <w:tr w:rsidR="001E142C" w:rsidRPr="001E142C" w14:paraId="0F62769B" w14:textId="77777777" w:rsidTr="004007FB">
        <w:tc>
          <w:tcPr>
            <w:tcW w:w="1701" w:type="dxa"/>
            <w:shd w:val="clear" w:color="auto" w:fill="auto"/>
          </w:tcPr>
          <w:p w14:paraId="11CCB1F0" w14:textId="4767A4F2" w:rsidR="001E142C" w:rsidRPr="001E142C" w:rsidRDefault="001E142C" w:rsidP="001E142C">
            <w:pPr>
              <w:rPr>
                <w:sz w:val="28"/>
                <w:szCs w:val="28"/>
              </w:rPr>
            </w:pPr>
            <w:r w:rsidRPr="001E142C">
              <w:rPr>
                <w:sz w:val="28"/>
                <w:szCs w:val="28"/>
              </w:rPr>
              <w:t>Статья 4</w:t>
            </w:r>
            <w:r w:rsidR="00DB2F44">
              <w:rPr>
                <w:sz w:val="28"/>
                <w:szCs w:val="28"/>
              </w:rPr>
              <w:t>6</w:t>
            </w:r>
            <w:r w:rsidRPr="001E142C">
              <w:rPr>
                <w:sz w:val="28"/>
                <w:szCs w:val="28"/>
              </w:rPr>
              <w:t>.</w:t>
            </w:r>
          </w:p>
        </w:tc>
        <w:tc>
          <w:tcPr>
            <w:tcW w:w="7972" w:type="dxa"/>
            <w:shd w:val="clear" w:color="auto" w:fill="auto"/>
          </w:tcPr>
          <w:p w14:paraId="64EFA9D0" w14:textId="77777777" w:rsidR="00DB2F44" w:rsidRPr="001E142C" w:rsidRDefault="00DB2F44" w:rsidP="00DB2F44">
            <w:pPr>
              <w:jc w:val="both"/>
              <w:rPr>
                <w:sz w:val="28"/>
                <w:szCs w:val="28"/>
              </w:rPr>
            </w:pPr>
            <w:r w:rsidRPr="001E142C">
              <w:rPr>
                <w:sz w:val="28"/>
                <w:szCs w:val="28"/>
              </w:rPr>
              <w:t>Экономическая основа местного самоуправления Усть-Камчатского муниципального округа</w:t>
            </w:r>
          </w:p>
          <w:p w14:paraId="5D9099A0" w14:textId="77777777" w:rsidR="001E142C" w:rsidRPr="001E142C" w:rsidRDefault="001E142C" w:rsidP="00DB2F44">
            <w:pPr>
              <w:jc w:val="both"/>
              <w:rPr>
                <w:sz w:val="10"/>
                <w:szCs w:val="28"/>
              </w:rPr>
            </w:pPr>
          </w:p>
        </w:tc>
      </w:tr>
      <w:tr w:rsidR="00DB2F44" w:rsidRPr="001E142C" w14:paraId="45CA0FB4" w14:textId="77777777" w:rsidTr="004007FB">
        <w:tc>
          <w:tcPr>
            <w:tcW w:w="1701" w:type="dxa"/>
            <w:shd w:val="clear" w:color="auto" w:fill="auto"/>
          </w:tcPr>
          <w:p w14:paraId="49919CEB" w14:textId="76EBD4DB" w:rsidR="00DB2F44" w:rsidRPr="001E142C" w:rsidRDefault="00DB2F44" w:rsidP="001E142C">
            <w:pPr>
              <w:rPr>
                <w:sz w:val="28"/>
                <w:szCs w:val="28"/>
              </w:rPr>
            </w:pPr>
            <w:r w:rsidRPr="001E142C">
              <w:rPr>
                <w:sz w:val="28"/>
                <w:szCs w:val="28"/>
              </w:rPr>
              <w:t xml:space="preserve">Статья </w:t>
            </w:r>
            <w:r>
              <w:rPr>
                <w:sz w:val="28"/>
                <w:szCs w:val="28"/>
              </w:rPr>
              <w:t>47</w:t>
            </w:r>
            <w:r w:rsidRPr="001E142C">
              <w:rPr>
                <w:sz w:val="28"/>
                <w:szCs w:val="28"/>
              </w:rPr>
              <w:t>.</w:t>
            </w:r>
          </w:p>
        </w:tc>
        <w:tc>
          <w:tcPr>
            <w:tcW w:w="7972" w:type="dxa"/>
            <w:shd w:val="clear" w:color="auto" w:fill="auto"/>
          </w:tcPr>
          <w:p w14:paraId="4A11AA9C" w14:textId="77777777" w:rsidR="00DB2F44" w:rsidRPr="001E142C" w:rsidRDefault="00DB2F44" w:rsidP="00DB2F44">
            <w:pPr>
              <w:jc w:val="both"/>
              <w:rPr>
                <w:sz w:val="28"/>
                <w:szCs w:val="28"/>
              </w:rPr>
            </w:pPr>
            <w:r w:rsidRPr="001E142C">
              <w:rPr>
                <w:sz w:val="28"/>
                <w:szCs w:val="28"/>
              </w:rPr>
              <w:t>Муниципальное имущество Усть-Камчатского муниципального округа</w:t>
            </w:r>
          </w:p>
          <w:p w14:paraId="723DBEB5" w14:textId="77777777" w:rsidR="00DB2F44" w:rsidRPr="00A50D85" w:rsidRDefault="00DB2F44" w:rsidP="00DB2F44">
            <w:pPr>
              <w:jc w:val="both"/>
              <w:rPr>
                <w:sz w:val="10"/>
                <w:szCs w:val="10"/>
              </w:rPr>
            </w:pPr>
          </w:p>
        </w:tc>
      </w:tr>
      <w:tr w:rsidR="00DB2F44" w:rsidRPr="001E142C" w14:paraId="7E6BDD9E" w14:textId="77777777" w:rsidTr="004007FB">
        <w:tc>
          <w:tcPr>
            <w:tcW w:w="1701" w:type="dxa"/>
            <w:shd w:val="clear" w:color="auto" w:fill="auto"/>
          </w:tcPr>
          <w:p w14:paraId="49058DB3" w14:textId="0771E639" w:rsidR="00DB2F44" w:rsidRPr="001E142C" w:rsidRDefault="00DB2F44" w:rsidP="001E142C">
            <w:pPr>
              <w:rPr>
                <w:sz w:val="28"/>
                <w:szCs w:val="28"/>
              </w:rPr>
            </w:pPr>
            <w:r w:rsidRPr="001E142C">
              <w:rPr>
                <w:sz w:val="28"/>
                <w:szCs w:val="28"/>
              </w:rPr>
              <w:t xml:space="preserve">Статья </w:t>
            </w:r>
            <w:r>
              <w:rPr>
                <w:sz w:val="28"/>
                <w:szCs w:val="28"/>
              </w:rPr>
              <w:t>48</w:t>
            </w:r>
            <w:r w:rsidRPr="001E142C">
              <w:rPr>
                <w:sz w:val="28"/>
                <w:szCs w:val="28"/>
              </w:rPr>
              <w:t>.</w:t>
            </w:r>
          </w:p>
        </w:tc>
        <w:tc>
          <w:tcPr>
            <w:tcW w:w="7972" w:type="dxa"/>
            <w:shd w:val="clear" w:color="auto" w:fill="auto"/>
          </w:tcPr>
          <w:p w14:paraId="609E92ED" w14:textId="77777777" w:rsidR="00DB2F44" w:rsidRPr="001E142C" w:rsidRDefault="00DB2F44" w:rsidP="00DB2F44">
            <w:pPr>
              <w:jc w:val="both"/>
              <w:rPr>
                <w:sz w:val="28"/>
                <w:szCs w:val="28"/>
              </w:rPr>
            </w:pPr>
            <w:r w:rsidRPr="001E142C">
              <w:rPr>
                <w:sz w:val="28"/>
                <w:szCs w:val="28"/>
              </w:rPr>
              <w:t>Владение, пользование и распоряжение муниципальным имуществом Усть-Камчатского муниципального округа</w:t>
            </w:r>
          </w:p>
          <w:p w14:paraId="7519EB7C" w14:textId="77777777" w:rsidR="00DB2F44" w:rsidRPr="001E142C" w:rsidRDefault="00DB2F44" w:rsidP="00DB2F44">
            <w:pPr>
              <w:jc w:val="both"/>
              <w:rPr>
                <w:sz w:val="28"/>
                <w:szCs w:val="28"/>
              </w:rPr>
            </w:pPr>
          </w:p>
        </w:tc>
      </w:tr>
      <w:tr w:rsidR="001E142C" w:rsidRPr="001E142C" w14:paraId="40A07E82" w14:textId="77777777" w:rsidTr="004007FB">
        <w:tc>
          <w:tcPr>
            <w:tcW w:w="1701" w:type="dxa"/>
            <w:shd w:val="clear" w:color="auto" w:fill="auto"/>
          </w:tcPr>
          <w:p w14:paraId="4F6CC5DD" w14:textId="77777777" w:rsidR="001E142C" w:rsidRPr="001E142C" w:rsidRDefault="001E142C" w:rsidP="001E142C">
            <w:pPr>
              <w:rPr>
                <w:b/>
                <w:sz w:val="28"/>
                <w:szCs w:val="28"/>
              </w:rPr>
            </w:pPr>
            <w:r w:rsidRPr="001E142C">
              <w:rPr>
                <w:b/>
                <w:sz w:val="28"/>
                <w:szCs w:val="28"/>
              </w:rPr>
              <w:t>Глава 8.</w:t>
            </w:r>
          </w:p>
        </w:tc>
        <w:tc>
          <w:tcPr>
            <w:tcW w:w="7972" w:type="dxa"/>
            <w:shd w:val="clear" w:color="auto" w:fill="auto"/>
          </w:tcPr>
          <w:p w14:paraId="461BA1D4" w14:textId="77777777" w:rsidR="00DB2F44" w:rsidRPr="001E142C" w:rsidRDefault="00DB2F44" w:rsidP="00DB2F44">
            <w:pPr>
              <w:jc w:val="both"/>
              <w:rPr>
                <w:b/>
                <w:sz w:val="28"/>
                <w:szCs w:val="28"/>
              </w:rPr>
            </w:pPr>
            <w:r w:rsidRPr="001E142C">
              <w:rPr>
                <w:b/>
                <w:sz w:val="28"/>
                <w:szCs w:val="28"/>
              </w:rPr>
              <w:t>Финансовая основа местного самоуправления Усть-Камчатского муниципального округа</w:t>
            </w:r>
          </w:p>
          <w:p w14:paraId="74F04553" w14:textId="77777777" w:rsidR="001E142C" w:rsidRPr="001E142C" w:rsidRDefault="001E142C" w:rsidP="00DB2F44">
            <w:pPr>
              <w:jc w:val="both"/>
              <w:rPr>
                <w:b/>
                <w:sz w:val="20"/>
                <w:szCs w:val="28"/>
              </w:rPr>
            </w:pPr>
          </w:p>
        </w:tc>
      </w:tr>
      <w:tr w:rsidR="001E142C" w:rsidRPr="001E142C" w14:paraId="5FB5DF3F" w14:textId="77777777" w:rsidTr="004007FB">
        <w:tc>
          <w:tcPr>
            <w:tcW w:w="1701" w:type="dxa"/>
            <w:shd w:val="clear" w:color="auto" w:fill="auto"/>
          </w:tcPr>
          <w:p w14:paraId="682216B8" w14:textId="0BBA505B" w:rsidR="001E142C" w:rsidRPr="001E142C" w:rsidRDefault="001E142C" w:rsidP="001E142C">
            <w:pPr>
              <w:rPr>
                <w:sz w:val="28"/>
                <w:szCs w:val="28"/>
              </w:rPr>
            </w:pPr>
            <w:r w:rsidRPr="001E142C">
              <w:rPr>
                <w:sz w:val="28"/>
                <w:szCs w:val="28"/>
              </w:rPr>
              <w:t xml:space="preserve">Статья </w:t>
            </w:r>
            <w:r w:rsidR="00DB2F44">
              <w:rPr>
                <w:sz w:val="28"/>
                <w:szCs w:val="28"/>
              </w:rPr>
              <w:t>49</w:t>
            </w:r>
            <w:r w:rsidRPr="001E142C">
              <w:rPr>
                <w:sz w:val="28"/>
                <w:szCs w:val="28"/>
              </w:rPr>
              <w:t>.</w:t>
            </w:r>
          </w:p>
        </w:tc>
        <w:tc>
          <w:tcPr>
            <w:tcW w:w="7972" w:type="dxa"/>
            <w:shd w:val="clear" w:color="auto" w:fill="auto"/>
          </w:tcPr>
          <w:p w14:paraId="2AB3658B" w14:textId="77777777" w:rsidR="00DB2F44" w:rsidRPr="001E142C" w:rsidRDefault="00DB2F44" w:rsidP="00DB2F44">
            <w:pPr>
              <w:jc w:val="both"/>
              <w:rPr>
                <w:sz w:val="28"/>
                <w:szCs w:val="28"/>
              </w:rPr>
            </w:pPr>
            <w:r w:rsidRPr="001E142C">
              <w:rPr>
                <w:sz w:val="28"/>
                <w:szCs w:val="28"/>
              </w:rPr>
              <w:t>Бюджет Усть-Камчатского муниципального округа</w:t>
            </w:r>
          </w:p>
          <w:p w14:paraId="51525C90" w14:textId="77777777" w:rsidR="001E142C" w:rsidRPr="001E142C" w:rsidRDefault="001E142C" w:rsidP="00DB2F44">
            <w:pPr>
              <w:jc w:val="both"/>
              <w:rPr>
                <w:sz w:val="10"/>
                <w:szCs w:val="28"/>
              </w:rPr>
            </w:pPr>
          </w:p>
        </w:tc>
      </w:tr>
      <w:tr w:rsidR="001E142C" w:rsidRPr="001E142C" w14:paraId="31AA4EA1" w14:textId="77777777" w:rsidTr="004007FB">
        <w:tc>
          <w:tcPr>
            <w:tcW w:w="1701" w:type="dxa"/>
            <w:shd w:val="clear" w:color="auto" w:fill="auto"/>
          </w:tcPr>
          <w:p w14:paraId="5F42530B" w14:textId="4816E91D" w:rsidR="001E142C" w:rsidRPr="001E142C" w:rsidRDefault="001E142C" w:rsidP="001E142C">
            <w:pPr>
              <w:rPr>
                <w:sz w:val="28"/>
                <w:szCs w:val="28"/>
              </w:rPr>
            </w:pPr>
            <w:r w:rsidRPr="001E142C">
              <w:rPr>
                <w:sz w:val="28"/>
                <w:szCs w:val="28"/>
              </w:rPr>
              <w:t>Статья 5</w:t>
            </w:r>
            <w:r w:rsidR="00DB2F44">
              <w:rPr>
                <w:sz w:val="28"/>
                <w:szCs w:val="28"/>
              </w:rPr>
              <w:t>0</w:t>
            </w:r>
            <w:r w:rsidRPr="001E142C">
              <w:rPr>
                <w:sz w:val="28"/>
                <w:szCs w:val="28"/>
              </w:rPr>
              <w:t>.</w:t>
            </w:r>
          </w:p>
        </w:tc>
        <w:tc>
          <w:tcPr>
            <w:tcW w:w="7972" w:type="dxa"/>
            <w:shd w:val="clear" w:color="auto" w:fill="auto"/>
          </w:tcPr>
          <w:p w14:paraId="1BD4C714" w14:textId="77777777" w:rsidR="00DB2F44" w:rsidRPr="001E142C" w:rsidRDefault="00DB2F44" w:rsidP="00DB2F44">
            <w:pPr>
              <w:jc w:val="both"/>
              <w:rPr>
                <w:sz w:val="28"/>
                <w:szCs w:val="28"/>
              </w:rPr>
            </w:pPr>
            <w:r w:rsidRPr="001E142C">
              <w:rPr>
                <w:sz w:val="28"/>
                <w:szCs w:val="28"/>
              </w:rPr>
              <w:t>Расходы бюджета округа</w:t>
            </w:r>
          </w:p>
          <w:p w14:paraId="49934426" w14:textId="77777777" w:rsidR="001E142C" w:rsidRPr="001E142C" w:rsidRDefault="001E142C" w:rsidP="00DB2F44">
            <w:pPr>
              <w:jc w:val="both"/>
              <w:rPr>
                <w:sz w:val="10"/>
                <w:szCs w:val="28"/>
              </w:rPr>
            </w:pPr>
          </w:p>
        </w:tc>
      </w:tr>
      <w:tr w:rsidR="001E142C" w:rsidRPr="001E142C" w14:paraId="18B8C914" w14:textId="77777777" w:rsidTr="004007FB">
        <w:tc>
          <w:tcPr>
            <w:tcW w:w="1701" w:type="dxa"/>
            <w:shd w:val="clear" w:color="auto" w:fill="auto"/>
          </w:tcPr>
          <w:p w14:paraId="6D9754BF" w14:textId="33183C16" w:rsidR="001E142C" w:rsidRPr="001E142C" w:rsidRDefault="001E142C" w:rsidP="001E142C">
            <w:pPr>
              <w:rPr>
                <w:sz w:val="28"/>
                <w:szCs w:val="28"/>
              </w:rPr>
            </w:pPr>
            <w:r w:rsidRPr="001E142C">
              <w:rPr>
                <w:sz w:val="28"/>
                <w:szCs w:val="28"/>
              </w:rPr>
              <w:t>Статья 5</w:t>
            </w:r>
            <w:r w:rsidR="00DB2F44">
              <w:rPr>
                <w:sz w:val="28"/>
                <w:szCs w:val="28"/>
              </w:rPr>
              <w:t>1</w:t>
            </w:r>
            <w:r w:rsidRPr="001E142C">
              <w:rPr>
                <w:sz w:val="28"/>
                <w:szCs w:val="28"/>
              </w:rPr>
              <w:t>.</w:t>
            </w:r>
          </w:p>
        </w:tc>
        <w:tc>
          <w:tcPr>
            <w:tcW w:w="7972" w:type="dxa"/>
            <w:shd w:val="clear" w:color="auto" w:fill="auto"/>
          </w:tcPr>
          <w:p w14:paraId="79FC818F" w14:textId="77777777" w:rsidR="00DB2F44" w:rsidRPr="001E142C" w:rsidRDefault="00DB2F44" w:rsidP="00DB2F44">
            <w:pPr>
              <w:jc w:val="both"/>
              <w:rPr>
                <w:sz w:val="28"/>
                <w:szCs w:val="28"/>
              </w:rPr>
            </w:pPr>
            <w:r w:rsidRPr="001E142C">
              <w:rPr>
                <w:sz w:val="28"/>
                <w:szCs w:val="28"/>
              </w:rPr>
              <w:t>Закупки для обеспечения муниципальных нужд</w:t>
            </w:r>
          </w:p>
          <w:p w14:paraId="14D70A74" w14:textId="77777777" w:rsidR="001E142C" w:rsidRPr="001E142C" w:rsidRDefault="001E142C" w:rsidP="00DB2F44">
            <w:pPr>
              <w:jc w:val="both"/>
              <w:rPr>
                <w:sz w:val="10"/>
                <w:szCs w:val="28"/>
              </w:rPr>
            </w:pPr>
          </w:p>
        </w:tc>
      </w:tr>
      <w:tr w:rsidR="001E142C" w:rsidRPr="001E142C" w14:paraId="3C26CDAB" w14:textId="77777777" w:rsidTr="004007FB">
        <w:tc>
          <w:tcPr>
            <w:tcW w:w="1701" w:type="dxa"/>
            <w:shd w:val="clear" w:color="auto" w:fill="auto"/>
          </w:tcPr>
          <w:p w14:paraId="0406BBF1" w14:textId="025040F9" w:rsidR="001E142C" w:rsidRPr="001E142C" w:rsidRDefault="001E142C" w:rsidP="001E142C">
            <w:pPr>
              <w:rPr>
                <w:sz w:val="28"/>
                <w:szCs w:val="28"/>
              </w:rPr>
            </w:pPr>
            <w:r w:rsidRPr="001E142C">
              <w:rPr>
                <w:sz w:val="28"/>
                <w:szCs w:val="28"/>
              </w:rPr>
              <w:t>Статья 5</w:t>
            </w:r>
            <w:r w:rsidR="00DB2F44">
              <w:rPr>
                <w:sz w:val="28"/>
                <w:szCs w:val="28"/>
              </w:rPr>
              <w:t>2</w:t>
            </w:r>
            <w:r w:rsidRPr="001E142C">
              <w:rPr>
                <w:sz w:val="28"/>
                <w:szCs w:val="28"/>
              </w:rPr>
              <w:t>.</w:t>
            </w:r>
          </w:p>
        </w:tc>
        <w:tc>
          <w:tcPr>
            <w:tcW w:w="7972" w:type="dxa"/>
            <w:shd w:val="clear" w:color="auto" w:fill="auto"/>
          </w:tcPr>
          <w:p w14:paraId="60DF51E2" w14:textId="77777777" w:rsidR="001011E1" w:rsidRPr="001E142C" w:rsidRDefault="001011E1" w:rsidP="001011E1">
            <w:pPr>
              <w:jc w:val="both"/>
              <w:rPr>
                <w:sz w:val="28"/>
                <w:szCs w:val="28"/>
              </w:rPr>
            </w:pPr>
            <w:r w:rsidRPr="001E142C">
              <w:rPr>
                <w:sz w:val="28"/>
                <w:szCs w:val="28"/>
              </w:rPr>
              <w:t>Доходы бюджета округа</w:t>
            </w:r>
          </w:p>
          <w:p w14:paraId="60EB40EE" w14:textId="77777777" w:rsidR="001E142C" w:rsidRPr="001E142C" w:rsidRDefault="001E142C" w:rsidP="001011E1">
            <w:pPr>
              <w:jc w:val="both"/>
              <w:rPr>
                <w:sz w:val="10"/>
                <w:szCs w:val="28"/>
              </w:rPr>
            </w:pPr>
          </w:p>
        </w:tc>
      </w:tr>
      <w:tr w:rsidR="001011E1" w:rsidRPr="001E142C" w14:paraId="1E08D5D6" w14:textId="77777777" w:rsidTr="004007FB">
        <w:tc>
          <w:tcPr>
            <w:tcW w:w="1701" w:type="dxa"/>
            <w:shd w:val="clear" w:color="auto" w:fill="auto"/>
          </w:tcPr>
          <w:p w14:paraId="3EF5B1C4" w14:textId="7C582C6C" w:rsidR="001011E1" w:rsidRPr="001E142C" w:rsidRDefault="001011E1" w:rsidP="001E142C">
            <w:pPr>
              <w:rPr>
                <w:sz w:val="28"/>
                <w:szCs w:val="28"/>
              </w:rPr>
            </w:pPr>
            <w:r w:rsidRPr="001E142C">
              <w:rPr>
                <w:sz w:val="28"/>
                <w:szCs w:val="28"/>
              </w:rPr>
              <w:t xml:space="preserve">Статья </w:t>
            </w:r>
            <w:r>
              <w:rPr>
                <w:sz w:val="28"/>
                <w:szCs w:val="28"/>
              </w:rPr>
              <w:t>53</w:t>
            </w:r>
            <w:r w:rsidRPr="001E142C">
              <w:rPr>
                <w:sz w:val="28"/>
                <w:szCs w:val="28"/>
              </w:rPr>
              <w:t>.</w:t>
            </w:r>
          </w:p>
        </w:tc>
        <w:tc>
          <w:tcPr>
            <w:tcW w:w="7972" w:type="dxa"/>
            <w:shd w:val="clear" w:color="auto" w:fill="auto"/>
          </w:tcPr>
          <w:p w14:paraId="44172BEE" w14:textId="77777777" w:rsidR="001011E1" w:rsidRPr="001E142C" w:rsidRDefault="001011E1" w:rsidP="001011E1">
            <w:pPr>
              <w:jc w:val="both"/>
              <w:rPr>
                <w:sz w:val="28"/>
                <w:szCs w:val="28"/>
              </w:rPr>
            </w:pPr>
            <w:r w:rsidRPr="001E142C">
              <w:rPr>
                <w:sz w:val="28"/>
                <w:szCs w:val="28"/>
              </w:rPr>
              <w:t>Средства самообложения граждан</w:t>
            </w:r>
          </w:p>
          <w:p w14:paraId="72B17CAC" w14:textId="77777777" w:rsidR="001011E1" w:rsidRPr="001011E1" w:rsidRDefault="001011E1" w:rsidP="001011E1">
            <w:pPr>
              <w:jc w:val="both"/>
              <w:rPr>
                <w:sz w:val="10"/>
                <w:szCs w:val="10"/>
              </w:rPr>
            </w:pPr>
          </w:p>
        </w:tc>
      </w:tr>
      <w:tr w:rsidR="001011E1" w:rsidRPr="001E142C" w14:paraId="4BF75F9F" w14:textId="77777777" w:rsidTr="004007FB">
        <w:tc>
          <w:tcPr>
            <w:tcW w:w="1701" w:type="dxa"/>
            <w:shd w:val="clear" w:color="auto" w:fill="auto"/>
          </w:tcPr>
          <w:p w14:paraId="169491C3" w14:textId="5E59BB86" w:rsidR="001011E1" w:rsidRPr="001E142C" w:rsidRDefault="001011E1" w:rsidP="001E142C">
            <w:pPr>
              <w:rPr>
                <w:sz w:val="28"/>
                <w:szCs w:val="28"/>
              </w:rPr>
            </w:pPr>
            <w:r w:rsidRPr="001E142C">
              <w:rPr>
                <w:sz w:val="28"/>
                <w:szCs w:val="28"/>
              </w:rPr>
              <w:t xml:space="preserve">Статья </w:t>
            </w:r>
            <w:r>
              <w:rPr>
                <w:sz w:val="28"/>
                <w:szCs w:val="28"/>
              </w:rPr>
              <w:t>54</w:t>
            </w:r>
            <w:r w:rsidRPr="001E142C">
              <w:rPr>
                <w:sz w:val="28"/>
                <w:szCs w:val="28"/>
              </w:rPr>
              <w:t>.</w:t>
            </w:r>
          </w:p>
        </w:tc>
        <w:tc>
          <w:tcPr>
            <w:tcW w:w="7972" w:type="dxa"/>
            <w:shd w:val="clear" w:color="auto" w:fill="auto"/>
          </w:tcPr>
          <w:p w14:paraId="76B4F2B3" w14:textId="77777777" w:rsidR="001011E1" w:rsidRPr="001E142C" w:rsidRDefault="001011E1" w:rsidP="001011E1">
            <w:pPr>
              <w:jc w:val="both"/>
              <w:rPr>
                <w:sz w:val="28"/>
                <w:szCs w:val="28"/>
              </w:rPr>
            </w:pPr>
            <w:r w:rsidRPr="001E142C">
              <w:rPr>
                <w:sz w:val="28"/>
                <w:szCs w:val="28"/>
              </w:rPr>
              <w:t>Муниципальные заимствования</w:t>
            </w:r>
          </w:p>
          <w:p w14:paraId="5CA89F62" w14:textId="77777777" w:rsidR="001011E1" w:rsidRPr="001E142C" w:rsidRDefault="001011E1" w:rsidP="001011E1">
            <w:pPr>
              <w:jc w:val="both"/>
              <w:rPr>
                <w:sz w:val="28"/>
                <w:szCs w:val="28"/>
              </w:rPr>
            </w:pPr>
          </w:p>
        </w:tc>
      </w:tr>
      <w:tr w:rsidR="001E142C" w:rsidRPr="001E142C" w14:paraId="799EB5C2" w14:textId="77777777" w:rsidTr="004007FB">
        <w:tc>
          <w:tcPr>
            <w:tcW w:w="1701" w:type="dxa"/>
            <w:shd w:val="clear" w:color="auto" w:fill="auto"/>
          </w:tcPr>
          <w:p w14:paraId="37ACDF7B" w14:textId="77777777" w:rsidR="001E142C" w:rsidRPr="001E142C" w:rsidRDefault="001E142C" w:rsidP="001E142C">
            <w:pPr>
              <w:rPr>
                <w:b/>
                <w:sz w:val="28"/>
                <w:szCs w:val="28"/>
              </w:rPr>
            </w:pPr>
            <w:r w:rsidRPr="001E142C">
              <w:rPr>
                <w:b/>
                <w:sz w:val="28"/>
                <w:szCs w:val="28"/>
              </w:rPr>
              <w:t>Глава 9.</w:t>
            </w:r>
          </w:p>
        </w:tc>
        <w:tc>
          <w:tcPr>
            <w:tcW w:w="7972" w:type="dxa"/>
            <w:shd w:val="clear" w:color="auto" w:fill="auto"/>
          </w:tcPr>
          <w:p w14:paraId="7419DBC9" w14:textId="77777777" w:rsidR="001011E1" w:rsidRPr="001E142C" w:rsidRDefault="001011E1" w:rsidP="001011E1">
            <w:pPr>
              <w:jc w:val="both"/>
              <w:rPr>
                <w:b/>
                <w:sz w:val="28"/>
                <w:szCs w:val="28"/>
              </w:rPr>
            </w:pPr>
            <w:r w:rsidRPr="001E142C">
              <w:rPr>
                <w:b/>
                <w:sz w:val="28"/>
                <w:szCs w:val="28"/>
              </w:rPr>
              <w:t>Заключительные положения</w:t>
            </w:r>
          </w:p>
          <w:p w14:paraId="50056273" w14:textId="77777777" w:rsidR="001E142C" w:rsidRPr="001E142C" w:rsidRDefault="001E142C" w:rsidP="00DB2F44">
            <w:pPr>
              <w:jc w:val="both"/>
              <w:rPr>
                <w:b/>
                <w:sz w:val="20"/>
                <w:szCs w:val="28"/>
              </w:rPr>
            </w:pPr>
          </w:p>
        </w:tc>
      </w:tr>
      <w:tr w:rsidR="001E142C" w:rsidRPr="001E142C" w14:paraId="2A62009C" w14:textId="77777777" w:rsidTr="004007FB">
        <w:tc>
          <w:tcPr>
            <w:tcW w:w="1701" w:type="dxa"/>
            <w:shd w:val="clear" w:color="auto" w:fill="auto"/>
          </w:tcPr>
          <w:p w14:paraId="58AFC777" w14:textId="002282D3" w:rsidR="001E142C" w:rsidRPr="001E142C" w:rsidRDefault="001E142C" w:rsidP="001E142C">
            <w:pPr>
              <w:rPr>
                <w:sz w:val="28"/>
                <w:szCs w:val="28"/>
              </w:rPr>
            </w:pPr>
            <w:r w:rsidRPr="001E142C">
              <w:rPr>
                <w:sz w:val="28"/>
                <w:szCs w:val="28"/>
              </w:rPr>
              <w:t>Статья 5</w:t>
            </w:r>
            <w:r w:rsidR="001011E1">
              <w:rPr>
                <w:sz w:val="28"/>
                <w:szCs w:val="28"/>
              </w:rPr>
              <w:t>5</w:t>
            </w:r>
            <w:r w:rsidRPr="001E142C">
              <w:rPr>
                <w:sz w:val="28"/>
                <w:szCs w:val="28"/>
              </w:rPr>
              <w:t>.</w:t>
            </w:r>
          </w:p>
        </w:tc>
        <w:tc>
          <w:tcPr>
            <w:tcW w:w="7972" w:type="dxa"/>
            <w:shd w:val="clear" w:color="auto" w:fill="auto"/>
          </w:tcPr>
          <w:p w14:paraId="6525CA50" w14:textId="76554B8D" w:rsidR="001E142C" w:rsidRPr="001E142C" w:rsidRDefault="001011E1" w:rsidP="001E142C">
            <w:pPr>
              <w:jc w:val="both"/>
              <w:rPr>
                <w:sz w:val="28"/>
                <w:szCs w:val="28"/>
              </w:rPr>
            </w:pPr>
            <w:r w:rsidRPr="001E142C">
              <w:rPr>
                <w:sz w:val="28"/>
                <w:szCs w:val="28"/>
              </w:rPr>
              <w:t>Приведение муниципальных правовых актов Усть-Камчатского муниципального округа в соответствие с настоящим Уставом</w:t>
            </w:r>
          </w:p>
          <w:p w14:paraId="75CF3CF2" w14:textId="77777777" w:rsidR="001E142C" w:rsidRPr="001E142C" w:rsidRDefault="001E142C" w:rsidP="001E142C">
            <w:pPr>
              <w:jc w:val="both"/>
              <w:rPr>
                <w:sz w:val="10"/>
                <w:szCs w:val="28"/>
              </w:rPr>
            </w:pPr>
          </w:p>
        </w:tc>
      </w:tr>
      <w:tr w:rsidR="001E142C" w:rsidRPr="001E142C" w14:paraId="359163E2" w14:textId="77777777" w:rsidTr="004007FB">
        <w:tc>
          <w:tcPr>
            <w:tcW w:w="1701" w:type="dxa"/>
            <w:shd w:val="clear" w:color="auto" w:fill="auto"/>
          </w:tcPr>
          <w:p w14:paraId="0CBE1B58" w14:textId="6BFFE2A6" w:rsidR="001E142C" w:rsidRPr="001E142C" w:rsidRDefault="001E142C" w:rsidP="001E142C">
            <w:pPr>
              <w:rPr>
                <w:sz w:val="28"/>
                <w:szCs w:val="28"/>
              </w:rPr>
            </w:pPr>
          </w:p>
        </w:tc>
        <w:tc>
          <w:tcPr>
            <w:tcW w:w="7972" w:type="dxa"/>
            <w:shd w:val="clear" w:color="auto" w:fill="auto"/>
          </w:tcPr>
          <w:p w14:paraId="4CB42237" w14:textId="77777777" w:rsidR="001E142C" w:rsidRPr="001E142C" w:rsidRDefault="001E142C" w:rsidP="00DB2F44">
            <w:pPr>
              <w:jc w:val="both"/>
              <w:rPr>
                <w:sz w:val="10"/>
                <w:szCs w:val="28"/>
              </w:rPr>
            </w:pPr>
          </w:p>
        </w:tc>
      </w:tr>
      <w:tr w:rsidR="001E142C" w:rsidRPr="001E142C" w14:paraId="63413E82" w14:textId="77777777" w:rsidTr="004007FB">
        <w:tc>
          <w:tcPr>
            <w:tcW w:w="1701" w:type="dxa"/>
            <w:shd w:val="clear" w:color="auto" w:fill="auto"/>
          </w:tcPr>
          <w:p w14:paraId="25B1AF04" w14:textId="368B49A1" w:rsidR="001E142C" w:rsidRPr="001E142C" w:rsidRDefault="001E142C" w:rsidP="001E142C">
            <w:pPr>
              <w:rPr>
                <w:sz w:val="28"/>
                <w:szCs w:val="28"/>
              </w:rPr>
            </w:pPr>
          </w:p>
        </w:tc>
        <w:tc>
          <w:tcPr>
            <w:tcW w:w="7972" w:type="dxa"/>
            <w:shd w:val="clear" w:color="auto" w:fill="auto"/>
          </w:tcPr>
          <w:p w14:paraId="45943EFD" w14:textId="77777777" w:rsidR="001E142C" w:rsidRPr="001E142C" w:rsidRDefault="001E142C" w:rsidP="00DB2F44">
            <w:pPr>
              <w:jc w:val="both"/>
              <w:rPr>
                <w:sz w:val="10"/>
                <w:szCs w:val="28"/>
              </w:rPr>
            </w:pPr>
          </w:p>
        </w:tc>
      </w:tr>
    </w:tbl>
    <w:p w14:paraId="0226A905" w14:textId="77777777" w:rsidR="001E142C" w:rsidRDefault="001E142C" w:rsidP="001E142C">
      <w:pPr>
        <w:ind w:firstLine="709"/>
        <w:jc w:val="center"/>
        <w:outlineLvl w:val="0"/>
        <w:rPr>
          <w:b/>
          <w:sz w:val="28"/>
          <w:szCs w:val="28"/>
        </w:rPr>
        <w:sectPr w:rsidR="001E142C" w:rsidSect="00D824A3">
          <w:pgSz w:w="11906" w:h="16838"/>
          <w:pgMar w:top="568" w:right="566" w:bottom="426" w:left="1701" w:header="709" w:footer="709" w:gutter="0"/>
          <w:cols w:space="708"/>
          <w:docGrid w:linePitch="360"/>
        </w:sectPr>
      </w:pPr>
      <w:bookmarkStart w:id="0" w:name="_Toc179553226"/>
      <w:bookmarkStart w:id="1" w:name="_Toc179553522"/>
      <w:bookmarkStart w:id="2" w:name="_Toc179643784"/>
    </w:p>
    <w:p w14:paraId="202ED3F3" w14:textId="77777777" w:rsidR="001E142C" w:rsidRPr="001E142C" w:rsidRDefault="001E142C" w:rsidP="001E142C">
      <w:pPr>
        <w:ind w:firstLine="709"/>
        <w:jc w:val="center"/>
        <w:outlineLvl w:val="0"/>
        <w:rPr>
          <w:b/>
          <w:sz w:val="28"/>
          <w:szCs w:val="28"/>
        </w:rPr>
      </w:pPr>
      <w:r w:rsidRPr="001E142C">
        <w:rPr>
          <w:b/>
          <w:sz w:val="28"/>
          <w:szCs w:val="28"/>
        </w:rPr>
        <w:lastRenderedPageBreak/>
        <w:t>Глава 1. Общие положения</w:t>
      </w:r>
      <w:bookmarkEnd w:id="0"/>
      <w:bookmarkEnd w:id="1"/>
      <w:bookmarkEnd w:id="2"/>
    </w:p>
    <w:p w14:paraId="3F85CE6C" w14:textId="77777777" w:rsidR="001E142C" w:rsidRPr="001E142C" w:rsidRDefault="001E142C" w:rsidP="001E142C">
      <w:pPr>
        <w:rPr>
          <w:rFonts w:ascii="XO Thames" w:hAnsi="XO Thames"/>
          <w:color w:val="000000"/>
          <w:szCs w:val="20"/>
        </w:rPr>
      </w:pPr>
    </w:p>
    <w:tbl>
      <w:tblPr>
        <w:tblW w:w="9214" w:type="dxa"/>
        <w:tblInd w:w="567" w:type="dxa"/>
        <w:tblLook w:val="04A0" w:firstRow="1" w:lastRow="0" w:firstColumn="1" w:lastColumn="0" w:noHBand="0" w:noVBand="1"/>
      </w:tblPr>
      <w:tblGrid>
        <w:gridCol w:w="1418"/>
        <w:gridCol w:w="7796"/>
      </w:tblGrid>
      <w:tr w:rsidR="001E142C" w:rsidRPr="001E142C" w14:paraId="2AE44C1E" w14:textId="77777777" w:rsidTr="004B3832">
        <w:tc>
          <w:tcPr>
            <w:tcW w:w="1418" w:type="dxa"/>
            <w:shd w:val="clear" w:color="auto" w:fill="auto"/>
          </w:tcPr>
          <w:p w14:paraId="0B4CD81C" w14:textId="77777777" w:rsidR="001E142C" w:rsidRPr="001E142C" w:rsidRDefault="001E142C" w:rsidP="001E142C">
            <w:pPr>
              <w:ind w:hanging="101"/>
              <w:jc w:val="both"/>
              <w:rPr>
                <w:b/>
                <w:sz w:val="28"/>
                <w:szCs w:val="28"/>
              </w:rPr>
            </w:pPr>
            <w:r w:rsidRPr="001E142C">
              <w:rPr>
                <w:sz w:val="28"/>
                <w:szCs w:val="28"/>
              </w:rPr>
              <w:t xml:space="preserve"> </w:t>
            </w:r>
            <w:bookmarkStart w:id="3" w:name="_Статья_1._Устав"/>
            <w:bookmarkStart w:id="4" w:name="_Toc179553227"/>
            <w:bookmarkStart w:id="5" w:name="_Toc179553523"/>
            <w:bookmarkStart w:id="6" w:name="_Toc179643785"/>
            <w:bookmarkEnd w:id="3"/>
            <w:r w:rsidRPr="001E142C">
              <w:rPr>
                <w:b/>
                <w:sz w:val="28"/>
                <w:szCs w:val="28"/>
              </w:rPr>
              <w:t>Статья 1.</w:t>
            </w:r>
          </w:p>
        </w:tc>
        <w:tc>
          <w:tcPr>
            <w:tcW w:w="7796" w:type="dxa"/>
            <w:shd w:val="clear" w:color="auto" w:fill="auto"/>
          </w:tcPr>
          <w:p w14:paraId="1E0B599B" w14:textId="77777777" w:rsidR="001E142C" w:rsidRPr="001E142C" w:rsidRDefault="001E142C" w:rsidP="001E142C">
            <w:pPr>
              <w:ind w:hanging="110"/>
              <w:jc w:val="both"/>
              <w:outlineLvl w:val="1"/>
              <w:rPr>
                <w:b/>
                <w:sz w:val="28"/>
                <w:szCs w:val="28"/>
              </w:rPr>
            </w:pPr>
            <w:r w:rsidRPr="001E142C">
              <w:rPr>
                <w:b/>
                <w:sz w:val="28"/>
                <w:szCs w:val="28"/>
              </w:rPr>
              <w:t>Устав муниципального образования «Усть-Камчатский</w:t>
            </w:r>
          </w:p>
          <w:p w14:paraId="347941F6" w14:textId="77777777" w:rsidR="001E142C" w:rsidRPr="001E142C" w:rsidRDefault="001E142C" w:rsidP="001E142C">
            <w:pPr>
              <w:ind w:hanging="110"/>
              <w:jc w:val="both"/>
              <w:outlineLvl w:val="1"/>
              <w:rPr>
                <w:b/>
                <w:sz w:val="28"/>
                <w:szCs w:val="28"/>
              </w:rPr>
            </w:pPr>
            <w:r w:rsidRPr="001E142C">
              <w:rPr>
                <w:b/>
                <w:sz w:val="28"/>
                <w:szCs w:val="28"/>
              </w:rPr>
              <w:t>муниципальный округ Камчатского края»</w:t>
            </w:r>
          </w:p>
        </w:tc>
      </w:tr>
    </w:tbl>
    <w:bookmarkEnd w:id="4"/>
    <w:bookmarkEnd w:id="5"/>
    <w:bookmarkEnd w:id="6"/>
    <w:p w14:paraId="1348D4E5" w14:textId="5E3BB3FD" w:rsidR="001E142C" w:rsidRPr="001E142C" w:rsidRDefault="001E142C" w:rsidP="001E142C">
      <w:pPr>
        <w:ind w:firstLine="709"/>
        <w:jc w:val="both"/>
        <w:rPr>
          <w:sz w:val="28"/>
          <w:szCs w:val="28"/>
        </w:rPr>
      </w:pPr>
      <w:r w:rsidRPr="001E142C">
        <w:rPr>
          <w:sz w:val="28"/>
          <w:szCs w:val="28"/>
        </w:rPr>
        <w:t xml:space="preserve">Устав муниципального образования «Усть-Камчатский муниципальный округ Камчатского края» (далее - Устав) разработан в соответствии с Конституцией Российской Федерации, </w:t>
      </w:r>
      <w:r w:rsidR="00D7666C">
        <w:rPr>
          <w:sz w:val="28"/>
          <w:szCs w:val="28"/>
        </w:rPr>
        <w:t xml:space="preserve">Федеральным законом </w:t>
      </w:r>
      <w:r w:rsidR="00CE3DDE" w:rsidRPr="00E42FD1">
        <w:rPr>
          <w:sz w:val="28"/>
          <w:szCs w:val="28"/>
        </w:rPr>
        <w:t>от 20 марта 2025 года № 33-ФЗ «Об общих принципах организации местного самоуправления в единой системе публичной власти» (далее – Федеральный закон № 33-ФЗ)</w:t>
      </w:r>
      <w:r w:rsidRPr="00E42FD1">
        <w:rPr>
          <w:sz w:val="28"/>
          <w:szCs w:val="28"/>
        </w:rPr>
        <w:t>,</w:t>
      </w:r>
      <w:r w:rsidRPr="001E142C">
        <w:rPr>
          <w:sz w:val="28"/>
          <w:szCs w:val="28"/>
        </w:rPr>
        <w:t xml:space="preserve"> иными федеральными законами и нормативными правовыми актами Российской Федерации, общепризнанными принципами и нормами международного права, международными договорами Российской Федерации, а также законами и нормативными правовыми актами Камчатского края и устанавливает правовые основы местного самоуправления на территории муниципального образования «Усть-Камчатский муниципальный округ Камчатского края», определяет порядок формирования органов местного самоуправления, их полномочия, принципы взаимодействия и разграничения их компетенции, экономическую и финансовую основу местного самоуправления, иные вопросы осуществления полномочий органов местного самоуправления муниципального образования «Усть-Камчатский муниципальный округ Камчатского края» по решению вопросов </w:t>
      </w:r>
      <w:r w:rsidR="00CE3DDE" w:rsidRPr="00E42FD1">
        <w:rPr>
          <w:sz w:val="28"/>
          <w:szCs w:val="28"/>
        </w:rPr>
        <w:t>непосредственного обеспечения жизнедеятельности населения (вопросов местного значения)</w:t>
      </w:r>
      <w:r w:rsidRPr="001E142C">
        <w:rPr>
          <w:sz w:val="28"/>
          <w:szCs w:val="28"/>
        </w:rPr>
        <w:t xml:space="preserve"> и исполнению отдельных государственных полномочий.</w:t>
      </w:r>
    </w:p>
    <w:p w14:paraId="6C1C1F4B" w14:textId="77777777" w:rsidR="001E142C" w:rsidRPr="001E142C" w:rsidRDefault="001E142C" w:rsidP="001E142C">
      <w:pPr>
        <w:ind w:firstLine="709"/>
        <w:jc w:val="both"/>
        <w:rPr>
          <w:sz w:val="28"/>
          <w:szCs w:val="28"/>
        </w:rPr>
      </w:pPr>
      <w:r w:rsidRPr="001E142C">
        <w:rPr>
          <w:sz w:val="28"/>
          <w:szCs w:val="28"/>
        </w:rPr>
        <w:t>Настоящий Устав действует на всей территории муниципального образования «Усть-Камчатский муниципальный округ Камчатского края» и обязателен для исполнения органами местного самоуправления, должностными лицами местного самоуправления, организациями, расположенными на территории муниципального образования «Усть-Камчатский муниципальный округ Камчатского края», а также всем его населением.</w:t>
      </w:r>
    </w:p>
    <w:p w14:paraId="0DE972BD" w14:textId="77777777" w:rsidR="001E142C" w:rsidRPr="001E142C" w:rsidRDefault="001E142C" w:rsidP="001E142C">
      <w:pPr>
        <w:ind w:firstLine="709"/>
        <w:jc w:val="both"/>
        <w:rPr>
          <w:sz w:val="28"/>
          <w:szCs w:val="28"/>
        </w:rPr>
      </w:pPr>
    </w:p>
    <w:tbl>
      <w:tblPr>
        <w:tblW w:w="9214" w:type="dxa"/>
        <w:tblInd w:w="709" w:type="dxa"/>
        <w:tblLook w:val="04A0" w:firstRow="1" w:lastRow="0" w:firstColumn="1" w:lastColumn="0" w:noHBand="0" w:noVBand="1"/>
      </w:tblPr>
      <w:tblGrid>
        <w:gridCol w:w="1418"/>
        <w:gridCol w:w="7796"/>
      </w:tblGrid>
      <w:tr w:rsidR="001E142C" w:rsidRPr="001E142C" w14:paraId="418A7D0F" w14:textId="77777777" w:rsidTr="004B3832">
        <w:tc>
          <w:tcPr>
            <w:tcW w:w="1418" w:type="dxa"/>
            <w:shd w:val="clear" w:color="auto" w:fill="auto"/>
          </w:tcPr>
          <w:p w14:paraId="4FE3851D" w14:textId="77777777" w:rsidR="001E142C" w:rsidRPr="001E142C" w:rsidRDefault="001E142C" w:rsidP="001E142C">
            <w:pPr>
              <w:ind w:hanging="101"/>
              <w:jc w:val="both"/>
              <w:rPr>
                <w:b/>
                <w:sz w:val="28"/>
                <w:szCs w:val="28"/>
              </w:rPr>
            </w:pPr>
            <w:bookmarkStart w:id="7" w:name="_Toc179553228"/>
            <w:bookmarkStart w:id="8" w:name="_Toc179553524"/>
            <w:bookmarkStart w:id="9" w:name="_Toc179643786"/>
            <w:r w:rsidRPr="001E142C">
              <w:rPr>
                <w:b/>
                <w:sz w:val="28"/>
                <w:szCs w:val="28"/>
              </w:rPr>
              <w:t>Статья 2.</w:t>
            </w:r>
          </w:p>
        </w:tc>
        <w:tc>
          <w:tcPr>
            <w:tcW w:w="7796" w:type="dxa"/>
            <w:shd w:val="clear" w:color="auto" w:fill="auto"/>
          </w:tcPr>
          <w:p w14:paraId="66769C2C" w14:textId="77777777" w:rsidR="001E142C" w:rsidRPr="001E142C" w:rsidRDefault="001E142C" w:rsidP="001E142C">
            <w:pPr>
              <w:ind w:hanging="110"/>
              <w:jc w:val="both"/>
              <w:outlineLvl w:val="1"/>
              <w:rPr>
                <w:b/>
                <w:sz w:val="28"/>
                <w:szCs w:val="28"/>
              </w:rPr>
            </w:pPr>
            <w:r w:rsidRPr="001E142C">
              <w:rPr>
                <w:b/>
                <w:sz w:val="28"/>
                <w:szCs w:val="28"/>
              </w:rPr>
              <w:t>Правовой статус Усть-Камчатского муниципального</w:t>
            </w:r>
          </w:p>
          <w:p w14:paraId="6F5240BD" w14:textId="77777777" w:rsidR="001E142C" w:rsidRPr="001E142C" w:rsidRDefault="001E142C" w:rsidP="001E142C">
            <w:pPr>
              <w:ind w:hanging="110"/>
              <w:jc w:val="both"/>
              <w:outlineLvl w:val="1"/>
              <w:rPr>
                <w:b/>
                <w:sz w:val="28"/>
                <w:szCs w:val="28"/>
              </w:rPr>
            </w:pPr>
            <w:r w:rsidRPr="001E142C">
              <w:rPr>
                <w:b/>
                <w:sz w:val="28"/>
                <w:szCs w:val="28"/>
              </w:rPr>
              <w:t>округа Камчатского края</w:t>
            </w:r>
          </w:p>
        </w:tc>
      </w:tr>
    </w:tbl>
    <w:bookmarkEnd w:id="7"/>
    <w:bookmarkEnd w:id="8"/>
    <w:bookmarkEnd w:id="9"/>
    <w:p w14:paraId="78EC7F96" w14:textId="0E992E01" w:rsidR="001E142C" w:rsidRPr="001E142C" w:rsidRDefault="001E142C" w:rsidP="001E142C">
      <w:pPr>
        <w:ind w:firstLine="709"/>
        <w:jc w:val="both"/>
        <w:rPr>
          <w:sz w:val="28"/>
          <w:szCs w:val="28"/>
        </w:rPr>
      </w:pPr>
      <w:r w:rsidRPr="001E142C">
        <w:rPr>
          <w:sz w:val="28"/>
          <w:szCs w:val="28"/>
        </w:rPr>
        <w:t>1.</w:t>
      </w:r>
      <w:r w:rsidRPr="001E142C">
        <w:rPr>
          <w:b/>
          <w:sz w:val="28"/>
          <w:szCs w:val="28"/>
        </w:rPr>
        <w:t xml:space="preserve"> </w:t>
      </w:r>
      <w:r w:rsidRPr="001E142C">
        <w:rPr>
          <w:sz w:val="28"/>
          <w:szCs w:val="28"/>
        </w:rPr>
        <w:t xml:space="preserve">Усть-Камчатский муниципальный округ Камчатского края, муниципальное образование, которое создано и наделено статусом муниципального округа </w:t>
      </w:r>
      <w:r w:rsidR="006558E2">
        <w:rPr>
          <w:sz w:val="28"/>
          <w:szCs w:val="28"/>
        </w:rPr>
        <w:t>З</w:t>
      </w:r>
      <w:r w:rsidRPr="001E142C">
        <w:rPr>
          <w:sz w:val="28"/>
          <w:szCs w:val="28"/>
        </w:rPr>
        <w:t xml:space="preserve">аконом Камчатского края от 23 апреля 2024 года </w:t>
      </w:r>
      <w:r w:rsidRPr="001E142C">
        <w:rPr>
          <w:rFonts w:hint="eastAsia"/>
          <w:sz w:val="28"/>
          <w:szCs w:val="28"/>
        </w:rPr>
        <w:t>№</w:t>
      </w:r>
      <w:r w:rsidRPr="001E142C">
        <w:rPr>
          <w:sz w:val="28"/>
          <w:szCs w:val="28"/>
        </w:rPr>
        <w:t xml:space="preserve"> 358 «</w:t>
      </w:r>
      <w:r w:rsidRPr="001E142C">
        <w:rPr>
          <w:rFonts w:hint="eastAsia"/>
          <w:sz w:val="28"/>
          <w:szCs w:val="28"/>
        </w:rPr>
        <w:t>О</w:t>
      </w:r>
      <w:r w:rsidRPr="001E142C">
        <w:rPr>
          <w:sz w:val="28"/>
          <w:szCs w:val="28"/>
        </w:rPr>
        <w:t xml:space="preserve"> </w:t>
      </w:r>
      <w:r w:rsidRPr="001E142C">
        <w:rPr>
          <w:rFonts w:hint="eastAsia"/>
          <w:sz w:val="28"/>
          <w:szCs w:val="28"/>
        </w:rPr>
        <w:t>преобразовании</w:t>
      </w:r>
      <w:r w:rsidRPr="001E142C">
        <w:rPr>
          <w:sz w:val="28"/>
          <w:szCs w:val="28"/>
        </w:rPr>
        <w:t xml:space="preserve"> </w:t>
      </w:r>
      <w:r w:rsidRPr="001E142C">
        <w:rPr>
          <w:rFonts w:hint="eastAsia"/>
          <w:sz w:val="28"/>
          <w:szCs w:val="28"/>
        </w:rPr>
        <w:t>поселений</w:t>
      </w:r>
      <w:r w:rsidRPr="001E142C">
        <w:rPr>
          <w:sz w:val="28"/>
          <w:szCs w:val="28"/>
        </w:rPr>
        <w:t xml:space="preserve">, </w:t>
      </w:r>
      <w:r w:rsidRPr="001E142C">
        <w:rPr>
          <w:rFonts w:hint="eastAsia"/>
          <w:sz w:val="28"/>
          <w:szCs w:val="28"/>
        </w:rPr>
        <w:t>входящих</w:t>
      </w:r>
      <w:r w:rsidRPr="001E142C">
        <w:rPr>
          <w:sz w:val="28"/>
          <w:szCs w:val="28"/>
        </w:rPr>
        <w:t xml:space="preserve"> </w:t>
      </w:r>
      <w:r w:rsidRPr="001E142C">
        <w:rPr>
          <w:rFonts w:hint="eastAsia"/>
          <w:sz w:val="28"/>
          <w:szCs w:val="28"/>
        </w:rPr>
        <w:t>в</w:t>
      </w:r>
      <w:r w:rsidRPr="001E142C">
        <w:rPr>
          <w:sz w:val="28"/>
          <w:szCs w:val="28"/>
        </w:rPr>
        <w:t xml:space="preserve"> </w:t>
      </w:r>
      <w:r w:rsidRPr="001E142C">
        <w:rPr>
          <w:rFonts w:hint="eastAsia"/>
          <w:sz w:val="28"/>
          <w:szCs w:val="28"/>
        </w:rPr>
        <w:t>состав</w:t>
      </w:r>
      <w:r w:rsidRPr="001E142C">
        <w:rPr>
          <w:sz w:val="28"/>
          <w:szCs w:val="28"/>
        </w:rPr>
        <w:t xml:space="preserve"> </w:t>
      </w:r>
      <w:r w:rsidRPr="001E142C">
        <w:rPr>
          <w:rFonts w:hint="eastAsia"/>
          <w:sz w:val="28"/>
          <w:szCs w:val="28"/>
        </w:rPr>
        <w:t>Усть-Камчатского</w:t>
      </w:r>
      <w:r w:rsidRPr="001E142C">
        <w:rPr>
          <w:sz w:val="28"/>
          <w:szCs w:val="28"/>
        </w:rPr>
        <w:t xml:space="preserve"> </w:t>
      </w:r>
      <w:r w:rsidRPr="001E142C">
        <w:rPr>
          <w:rFonts w:hint="eastAsia"/>
          <w:sz w:val="28"/>
          <w:szCs w:val="28"/>
        </w:rPr>
        <w:t>муниципального</w:t>
      </w:r>
      <w:r w:rsidRPr="001E142C">
        <w:rPr>
          <w:sz w:val="28"/>
          <w:szCs w:val="28"/>
        </w:rPr>
        <w:t xml:space="preserve"> </w:t>
      </w:r>
      <w:r w:rsidRPr="001E142C">
        <w:rPr>
          <w:rFonts w:hint="eastAsia"/>
          <w:sz w:val="28"/>
          <w:szCs w:val="28"/>
        </w:rPr>
        <w:t>района</w:t>
      </w:r>
      <w:r w:rsidRPr="001E142C">
        <w:rPr>
          <w:sz w:val="28"/>
          <w:szCs w:val="28"/>
        </w:rPr>
        <w:t xml:space="preserve">, </w:t>
      </w:r>
      <w:r w:rsidRPr="001E142C">
        <w:rPr>
          <w:rFonts w:hint="eastAsia"/>
          <w:sz w:val="28"/>
          <w:szCs w:val="28"/>
        </w:rPr>
        <w:t>и</w:t>
      </w:r>
      <w:r w:rsidRPr="001E142C">
        <w:rPr>
          <w:sz w:val="28"/>
          <w:szCs w:val="28"/>
        </w:rPr>
        <w:t xml:space="preserve"> </w:t>
      </w:r>
      <w:r w:rsidRPr="001E142C">
        <w:rPr>
          <w:rFonts w:hint="eastAsia"/>
          <w:sz w:val="28"/>
          <w:szCs w:val="28"/>
        </w:rPr>
        <w:t>создании</w:t>
      </w:r>
      <w:r w:rsidRPr="001E142C">
        <w:rPr>
          <w:sz w:val="28"/>
          <w:szCs w:val="28"/>
        </w:rPr>
        <w:t xml:space="preserve"> </w:t>
      </w:r>
      <w:r w:rsidRPr="001E142C">
        <w:rPr>
          <w:rFonts w:hint="eastAsia"/>
          <w:sz w:val="28"/>
          <w:szCs w:val="28"/>
        </w:rPr>
        <w:t>вновь</w:t>
      </w:r>
      <w:r w:rsidRPr="001E142C">
        <w:rPr>
          <w:sz w:val="28"/>
          <w:szCs w:val="28"/>
        </w:rPr>
        <w:t xml:space="preserve"> </w:t>
      </w:r>
      <w:r w:rsidRPr="001E142C">
        <w:rPr>
          <w:rFonts w:hint="eastAsia"/>
          <w:sz w:val="28"/>
          <w:szCs w:val="28"/>
        </w:rPr>
        <w:t>образованного</w:t>
      </w:r>
      <w:r w:rsidRPr="001E142C">
        <w:rPr>
          <w:sz w:val="28"/>
          <w:szCs w:val="28"/>
        </w:rPr>
        <w:t xml:space="preserve"> </w:t>
      </w:r>
      <w:r w:rsidRPr="001E142C">
        <w:rPr>
          <w:rFonts w:hint="eastAsia"/>
          <w:sz w:val="28"/>
          <w:szCs w:val="28"/>
        </w:rPr>
        <w:t>муниципального</w:t>
      </w:r>
      <w:r w:rsidRPr="001E142C">
        <w:rPr>
          <w:sz w:val="28"/>
          <w:szCs w:val="28"/>
        </w:rPr>
        <w:t xml:space="preserve"> </w:t>
      </w:r>
      <w:r w:rsidRPr="001E142C">
        <w:rPr>
          <w:rFonts w:hint="eastAsia"/>
          <w:sz w:val="28"/>
          <w:szCs w:val="28"/>
        </w:rPr>
        <w:t>образования</w:t>
      </w:r>
      <w:r w:rsidRPr="001E142C">
        <w:rPr>
          <w:sz w:val="28"/>
          <w:szCs w:val="28"/>
        </w:rPr>
        <w:t>» (далее – Закон Камчатского края от 23 апреля 2024 года № 358).</w:t>
      </w:r>
    </w:p>
    <w:p w14:paraId="23E7A736" w14:textId="77777777" w:rsidR="001E142C" w:rsidRPr="001E142C" w:rsidRDefault="001E142C" w:rsidP="001E142C">
      <w:pPr>
        <w:ind w:firstLine="709"/>
        <w:jc w:val="both"/>
        <w:rPr>
          <w:sz w:val="28"/>
          <w:szCs w:val="28"/>
        </w:rPr>
      </w:pPr>
      <w:r w:rsidRPr="001E142C">
        <w:rPr>
          <w:sz w:val="28"/>
          <w:szCs w:val="28"/>
        </w:rPr>
        <w:t>Официальным наименованием муниципального образования является «Усть-Камчатский муниципальный округ Камчатского края».</w:t>
      </w:r>
    </w:p>
    <w:p w14:paraId="09069711" w14:textId="77777777" w:rsidR="001E142C" w:rsidRPr="001E142C" w:rsidRDefault="001E142C" w:rsidP="001E142C">
      <w:pPr>
        <w:ind w:firstLine="709"/>
        <w:jc w:val="both"/>
        <w:rPr>
          <w:b/>
          <w:sz w:val="28"/>
          <w:szCs w:val="28"/>
        </w:rPr>
      </w:pPr>
      <w:r w:rsidRPr="001E142C">
        <w:rPr>
          <w:sz w:val="28"/>
          <w:szCs w:val="28"/>
        </w:rPr>
        <w:t>Сокращенное наименование – Усть-Камчатский муниципальный округ.</w:t>
      </w:r>
    </w:p>
    <w:p w14:paraId="5CDE0F7C" w14:textId="77777777" w:rsidR="001E142C" w:rsidRPr="001E142C" w:rsidRDefault="001E142C" w:rsidP="001E142C">
      <w:pPr>
        <w:ind w:firstLine="709"/>
        <w:jc w:val="both"/>
        <w:rPr>
          <w:b/>
          <w:sz w:val="28"/>
          <w:szCs w:val="28"/>
        </w:rPr>
      </w:pPr>
      <w:r w:rsidRPr="001E142C">
        <w:rPr>
          <w:sz w:val="28"/>
          <w:szCs w:val="28"/>
        </w:rPr>
        <w:t>Термины «Усть-Камчатский муниципальный округ», «муниципальный округ», «Усть-Камчатский округ», «округ», «муниципальное образование», применяемые в настоящем Уставе, имеют одинаковое значение с полным наименованием.</w:t>
      </w:r>
    </w:p>
    <w:p w14:paraId="4E04FD9C" w14:textId="59C79F32" w:rsidR="001E142C" w:rsidRPr="001E142C" w:rsidRDefault="001E142C" w:rsidP="001E142C">
      <w:pPr>
        <w:ind w:firstLine="709"/>
        <w:jc w:val="both"/>
        <w:rPr>
          <w:b/>
          <w:sz w:val="28"/>
          <w:szCs w:val="28"/>
        </w:rPr>
      </w:pPr>
      <w:r w:rsidRPr="001E142C">
        <w:rPr>
          <w:sz w:val="28"/>
          <w:szCs w:val="28"/>
        </w:rPr>
        <w:t>2. Усть-Камчатский муниципальный округ Камчатского края как муниципальное образование имеет Устав, муниципальную собственность, местный бюджет, органы местного самоуправления и не входит в состав какого-либо иного муниципального образования.</w:t>
      </w:r>
    </w:p>
    <w:p w14:paraId="3082234A" w14:textId="77777777" w:rsidR="001E142C" w:rsidRPr="001E142C" w:rsidRDefault="001E142C" w:rsidP="001E142C">
      <w:pPr>
        <w:ind w:firstLine="709"/>
        <w:jc w:val="both"/>
        <w:rPr>
          <w:sz w:val="28"/>
          <w:szCs w:val="28"/>
        </w:rPr>
      </w:pPr>
      <w:r w:rsidRPr="001E142C">
        <w:rPr>
          <w:sz w:val="28"/>
          <w:szCs w:val="28"/>
        </w:rPr>
        <w:lastRenderedPageBreak/>
        <w:t>Усть-Камчатский муниципальный округ имеет равные права во взаимоотношениях с другими муниципальными образованиями.</w:t>
      </w:r>
    </w:p>
    <w:p w14:paraId="0B908AA7" w14:textId="13E94A6A" w:rsidR="001E142C" w:rsidRPr="001E142C" w:rsidRDefault="001E142C" w:rsidP="001E142C">
      <w:pPr>
        <w:ind w:firstLine="709"/>
        <w:jc w:val="both"/>
        <w:rPr>
          <w:sz w:val="28"/>
          <w:szCs w:val="28"/>
        </w:rPr>
      </w:pPr>
      <w:r w:rsidRPr="001E142C">
        <w:rPr>
          <w:sz w:val="28"/>
          <w:szCs w:val="28"/>
        </w:rPr>
        <w:t xml:space="preserve">3. В соответствии с Законом Камчатского края от 23 апреля 2024 года                    № 358, органы местного самоуправления Усть-Камчатского муниципального округа являются правопреемниками органов местного самоуправления и должностных лиц местного самоуправления </w:t>
      </w:r>
      <w:r w:rsidRPr="001E142C">
        <w:rPr>
          <w:rFonts w:hint="eastAsia"/>
          <w:sz w:val="28"/>
          <w:szCs w:val="28"/>
        </w:rPr>
        <w:t>Усть-Камчатского сельско</w:t>
      </w:r>
      <w:r w:rsidRPr="001E142C">
        <w:rPr>
          <w:sz w:val="28"/>
          <w:szCs w:val="28"/>
        </w:rPr>
        <w:t xml:space="preserve">го </w:t>
      </w:r>
      <w:r w:rsidRPr="001E142C">
        <w:rPr>
          <w:rFonts w:hint="eastAsia"/>
          <w:sz w:val="28"/>
          <w:szCs w:val="28"/>
        </w:rPr>
        <w:t>поселени</w:t>
      </w:r>
      <w:r w:rsidRPr="001E142C">
        <w:rPr>
          <w:sz w:val="28"/>
          <w:szCs w:val="28"/>
        </w:rPr>
        <w:t xml:space="preserve">я, Ключевского </w:t>
      </w:r>
      <w:r w:rsidRPr="001E142C">
        <w:rPr>
          <w:rFonts w:hint="eastAsia"/>
          <w:sz w:val="28"/>
          <w:szCs w:val="28"/>
        </w:rPr>
        <w:t>сельско</w:t>
      </w:r>
      <w:r w:rsidRPr="001E142C">
        <w:rPr>
          <w:sz w:val="28"/>
          <w:szCs w:val="28"/>
        </w:rPr>
        <w:t xml:space="preserve">го </w:t>
      </w:r>
      <w:r w:rsidRPr="001E142C">
        <w:rPr>
          <w:rFonts w:hint="eastAsia"/>
          <w:sz w:val="28"/>
          <w:szCs w:val="28"/>
        </w:rPr>
        <w:t>поселени</w:t>
      </w:r>
      <w:r w:rsidRPr="001E142C">
        <w:rPr>
          <w:sz w:val="28"/>
          <w:szCs w:val="28"/>
        </w:rPr>
        <w:t xml:space="preserve">я, </w:t>
      </w:r>
      <w:proofErr w:type="spellStart"/>
      <w:r w:rsidRPr="001E142C">
        <w:rPr>
          <w:sz w:val="28"/>
          <w:szCs w:val="28"/>
        </w:rPr>
        <w:t>Козыревского</w:t>
      </w:r>
      <w:proofErr w:type="spellEnd"/>
      <w:r w:rsidRPr="001E142C">
        <w:rPr>
          <w:sz w:val="28"/>
          <w:szCs w:val="28"/>
        </w:rPr>
        <w:t xml:space="preserve"> сельского поселения и Усть-Камчатского муниципального района, которые на день создания Усть-Камчатского муниципального округа осуществляли полномочия по решению вопросов </w:t>
      </w:r>
      <w:r w:rsidR="00CE3DDE" w:rsidRPr="00E42FD1">
        <w:rPr>
          <w:sz w:val="28"/>
          <w:szCs w:val="28"/>
        </w:rPr>
        <w:t>непосредственного обеспечения жизнедеятельности населения (вопросов местного значения)</w:t>
      </w:r>
      <w:r w:rsidRPr="001E142C">
        <w:rPr>
          <w:sz w:val="28"/>
          <w:szCs w:val="28"/>
        </w:rPr>
        <w:t xml:space="preserve"> на соответствующей территории.</w:t>
      </w:r>
    </w:p>
    <w:p w14:paraId="4323E80F" w14:textId="77777777" w:rsidR="001E142C" w:rsidRPr="001E142C" w:rsidRDefault="001E142C" w:rsidP="001E142C">
      <w:pPr>
        <w:ind w:firstLine="709"/>
        <w:jc w:val="both"/>
        <w:rPr>
          <w:sz w:val="28"/>
          <w:szCs w:val="28"/>
        </w:rPr>
      </w:pPr>
    </w:p>
    <w:tbl>
      <w:tblPr>
        <w:tblW w:w="9214" w:type="dxa"/>
        <w:tblInd w:w="709" w:type="dxa"/>
        <w:tblLook w:val="04A0" w:firstRow="1" w:lastRow="0" w:firstColumn="1" w:lastColumn="0" w:noHBand="0" w:noVBand="1"/>
      </w:tblPr>
      <w:tblGrid>
        <w:gridCol w:w="1418"/>
        <w:gridCol w:w="7796"/>
      </w:tblGrid>
      <w:tr w:rsidR="001E142C" w:rsidRPr="001E142C" w14:paraId="0B33AFA7" w14:textId="77777777" w:rsidTr="004B3832">
        <w:tc>
          <w:tcPr>
            <w:tcW w:w="1418" w:type="dxa"/>
            <w:shd w:val="clear" w:color="auto" w:fill="auto"/>
          </w:tcPr>
          <w:p w14:paraId="538A548D" w14:textId="77777777" w:rsidR="001E142C" w:rsidRPr="001E142C" w:rsidRDefault="001E142C" w:rsidP="001E142C">
            <w:pPr>
              <w:ind w:hanging="101"/>
              <w:jc w:val="both"/>
              <w:rPr>
                <w:b/>
                <w:sz w:val="28"/>
                <w:szCs w:val="28"/>
              </w:rPr>
            </w:pPr>
            <w:bookmarkStart w:id="10" w:name="_Toc179553229"/>
            <w:bookmarkStart w:id="11" w:name="_Toc179553525"/>
            <w:bookmarkStart w:id="12" w:name="_Toc179643787"/>
            <w:r w:rsidRPr="001E142C">
              <w:rPr>
                <w:b/>
                <w:sz w:val="28"/>
                <w:szCs w:val="28"/>
              </w:rPr>
              <w:t>Статья 3.</w:t>
            </w:r>
          </w:p>
        </w:tc>
        <w:tc>
          <w:tcPr>
            <w:tcW w:w="7796" w:type="dxa"/>
            <w:shd w:val="clear" w:color="auto" w:fill="auto"/>
          </w:tcPr>
          <w:p w14:paraId="7CDA7B89" w14:textId="77777777" w:rsidR="001E142C" w:rsidRPr="001E142C" w:rsidRDefault="001E142C" w:rsidP="001E142C">
            <w:pPr>
              <w:ind w:hanging="110"/>
              <w:jc w:val="both"/>
              <w:outlineLvl w:val="1"/>
              <w:rPr>
                <w:b/>
                <w:sz w:val="28"/>
                <w:szCs w:val="28"/>
              </w:rPr>
            </w:pPr>
            <w:r w:rsidRPr="001E142C">
              <w:rPr>
                <w:b/>
                <w:sz w:val="28"/>
                <w:szCs w:val="28"/>
              </w:rPr>
              <w:t>Границы территории и состав Усть-Камчатского</w:t>
            </w:r>
          </w:p>
          <w:p w14:paraId="64C24090" w14:textId="77777777" w:rsidR="001E142C" w:rsidRPr="001E142C" w:rsidRDefault="001E142C" w:rsidP="001E142C">
            <w:pPr>
              <w:ind w:hanging="110"/>
              <w:jc w:val="both"/>
              <w:outlineLvl w:val="1"/>
              <w:rPr>
                <w:b/>
                <w:sz w:val="28"/>
                <w:szCs w:val="28"/>
              </w:rPr>
            </w:pPr>
            <w:r w:rsidRPr="001E142C">
              <w:rPr>
                <w:b/>
                <w:sz w:val="28"/>
                <w:szCs w:val="28"/>
              </w:rPr>
              <w:t>муниципального округа</w:t>
            </w:r>
          </w:p>
        </w:tc>
      </w:tr>
    </w:tbl>
    <w:bookmarkEnd w:id="10"/>
    <w:bookmarkEnd w:id="11"/>
    <w:bookmarkEnd w:id="12"/>
    <w:p w14:paraId="58E65D41" w14:textId="77777777" w:rsidR="001E142C" w:rsidRPr="001E142C" w:rsidRDefault="001E142C" w:rsidP="001E142C">
      <w:pPr>
        <w:ind w:firstLine="709"/>
        <w:jc w:val="both"/>
        <w:rPr>
          <w:sz w:val="28"/>
          <w:szCs w:val="28"/>
        </w:rPr>
      </w:pPr>
      <w:r w:rsidRPr="001E142C">
        <w:rPr>
          <w:sz w:val="28"/>
          <w:szCs w:val="28"/>
        </w:rPr>
        <w:t>1. Границы территории Усть-Камчатского муниципального округа установлены Законом Камчатского края от 23 апреля 2024 года № 358.</w:t>
      </w:r>
    </w:p>
    <w:p w14:paraId="18945A50" w14:textId="77777777" w:rsidR="001E142C" w:rsidRPr="001E142C" w:rsidRDefault="001E142C" w:rsidP="001E142C">
      <w:pPr>
        <w:ind w:firstLine="709"/>
        <w:jc w:val="both"/>
        <w:rPr>
          <w:sz w:val="28"/>
          <w:szCs w:val="28"/>
        </w:rPr>
      </w:pPr>
      <w:r w:rsidRPr="001E142C">
        <w:rPr>
          <w:sz w:val="28"/>
          <w:szCs w:val="28"/>
        </w:rPr>
        <w:t xml:space="preserve">Административным центром Усть-Камчатского муниципального округа является </w:t>
      </w:r>
      <w:r w:rsidRPr="001E142C">
        <w:rPr>
          <w:rFonts w:hint="eastAsia"/>
          <w:sz w:val="28"/>
          <w:szCs w:val="28"/>
        </w:rPr>
        <w:t>поселок Усть-Камчатск</w:t>
      </w:r>
      <w:r w:rsidRPr="001E142C">
        <w:rPr>
          <w:sz w:val="28"/>
          <w:szCs w:val="28"/>
        </w:rPr>
        <w:t>.</w:t>
      </w:r>
    </w:p>
    <w:p w14:paraId="0E595E6C" w14:textId="77777777" w:rsidR="001E142C" w:rsidRPr="001E142C" w:rsidRDefault="001E142C" w:rsidP="001E142C">
      <w:pPr>
        <w:ind w:firstLine="709"/>
        <w:jc w:val="both"/>
        <w:rPr>
          <w:sz w:val="28"/>
          <w:szCs w:val="28"/>
        </w:rPr>
      </w:pPr>
      <w:r w:rsidRPr="001E142C">
        <w:rPr>
          <w:sz w:val="28"/>
          <w:szCs w:val="28"/>
        </w:rPr>
        <w:t xml:space="preserve">2. В состав территории Усть-Камчатского муниципального округа входят населенные пункты: село </w:t>
      </w:r>
      <w:proofErr w:type="spellStart"/>
      <w:r w:rsidRPr="001E142C">
        <w:rPr>
          <w:sz w:val="28"/>
          <w:szCs w:val="28"/>
        </w:rPr>
        <w:t>Крутоберегово</w:t>
      </w:r>
      <w:proofErr w:type="spellEnd"/>
      <w:r w:rsidRPr="001E142C">
        <w:rPr>
          <w:sz w:val="28"/>
          <w:szCs w:val="28"/>
        </w:rPr>
        <w:t xml:space="preserve">, село Майское, поселок Ключи, поселок </w:t>
      </w:r>
      <w:proofErr w:type="spellStart"/>
      <w:r w:rsidRPr="001E142C">
        <w:rPr>
          <w:sz w:val="28"/>
          <w:szCs w:val="28"/>
        </w:rPr>
        <w:t>Козыревск</w:t>
      </w:r>
      <w:proofErr w:type="spellEnd"/>
      <w:r w:rsidRPr="001E142C">
        <w:rPr>
          <w:sz w:val="28"/>
          <w:szCs w:val="28"/>
        </w:rPr>
        <w:t>, поселок Усть-Камчатск.</w:t>
      </w:r>
    </w:p>
    <w:p w14:paraId="158800EC" w14:textId="26D2F890" w:rsidR="001E142C" w:rsidRPr="001E142C" w:rsidRDefault="001E142C" w:rsidP="001E142C">
      <w:pPr>
        <w:ind w:firstLine="709"/>
        <w:jc w:val="both"/>
        <w:rPr>
          <w:sz w:val="28"/>
          <w:szCs w:val="28"/>
        </w:rPr>
      </w:pPr>
      <w:r w:rsidRPr="001E142C">
        <w:rPr>
          <w:sz w:val="28"/>
          <w:szCs w:val="28"/>
        </w:rPr>
        <w:t xml:space="preserve">3. Изменение границ Усть-Камчатского муниципального округа осуществляется законом Камчатского края по инициативе населения, органов местного самоуправления, </w:t>
      </w:r>
      <w:r w:rsidR="008750B7" w:rsidRPr="00E42FD1">
        <w:rPr>
          <w:sz w:val="28"/>
          <w:szCs w:val="28"/>
        </w:rPr>
        <w:t>исполнительных органов</w:t>
      </w:r>
      <w:r w:rsidRPr="001E142C">
        <w:rPr>
          <w:sz w:val="28"/>
          <w:szCs w:val="28"/>
        </w:rPr>
        <w:t xml:space="preserve"> Камчатского края, федеральных органов государственной власти в соответствии с Федеральным законом </w:t>
      </w:r>
      <w:r w:rsidRPr="00E42FD1">
        <w:rPr>
          <w:sz w:val="28"/>
          <w:szCs w:val="28"/>
        </w:rPr>
        <w:t xml:space="preserve">№ </w:t>
      </w:r>
      <w:r w:rsidR="008750B7" w:rsidRPr="00E42FD1">
        <w:rPr>
          <w:sz w:val="28"/>
          <w:szCs w:val="28"/>
        </w:rPr>
        <w:t>33</w:t>
      </w:r>
      <w:r w:rsidRPr="00E42FD1">
        <w:rPr>
          <w:sz w:val="28"/>
          <w:szCs w:val="28"/>
        </w:rPr>
        <w:t>-ФЗ</w:t>
      </w:r>
      <w:r w:rsidRPr="001E142C">
        <w:rPr>
          <w:sz w:val="28"/>
          <w:szCs w:val="28"/>
        </w:rPr>
        <w:t>.</w:t>
      </w:r>
    </w:p>
    <w:p w14:paraId="1D980D3E" w14:textId="77777777" w:rsidR="001E142C" w:rsidRPr="001E142C" w:rsidRDefault="001E142C" w:rsidP="001E142C">
      <w:pPr>
        <w:ind w:firstLine="709"/>
        <w:jc w:val="both"/>
        <w:rPr>
          <w:sz w:val="28"/>
          <w:szCs w:val="28"/>
        </w:rPr>
      </w:pPr>
    </w:p>
    <w:tbl>
      <w:tblPr>
        <w:tblW w:w="9214" w:type="dxa"/>
        <w:tblInd w:w="709" w:type="dxa"/>
        <w:tblLook w:val="04A0" w:firstRow="1" w:lastRow="0" w:firstColumn="1" w:lastColumn="0" w:noHBand="0" w:noVBand="1"/>
      </w:tblPr>
      <w:tblGrid>
        <w:gridCol w:w="1418"/>
        <w:gridCol w:w="7796"/>
      </w:tblGrid>
      <w:tr w:rsidR="001E142C" w:rsidRPr="001E142C" w14:paraId="6ADA7F3A" w14:textId="77777777" w:rsidTr="004B3832">
        <w:tc>
          <w:tcPr>
            <w:tcW w:w="1418" w:type="dxa"/>
            <w:shd w:val="clear" w:color="auto" w:fill="auto"/>
          </w:tcPr>
          <w:p w14:paraId="6D40BD24" w14:textId="77777777" w:rsidR="001E142C" w:rsidRPr="001E142C" w:rsidRDefault="001E142C" w:rsidP="001E142C">
            <w:pPr>
              <w:ind w:hanging="101"/>
              <w:jc w:val="both"/>
              <w:rPr>
                <w:b/>
                <w:sz w:val="28"/>
                <w:szCs w:val="28"/>
              </w:rPr>
            </w:pPr>
            <w:bookmarkStart w:id="13" w:name="_Toc179553230"/>
            <w:bookmarkStart w:id="14" w:name="_Toc179553526"/>
            <w:bookmarkStart w:id="15" w:name="_Toc179643788"/>
            <w:r w:rsidRPr="001E142C">
              <w:rPr>
                <w:b/>
                <w:sz w:val="28"/>
                <w:szCs w:val="28"/>
              </w:rPr>
              <w:t>Статья 4.</w:t>
            </w:r>
          </w:p>
        </w:tc>
        <w:tc>
          <w:tcPr>
            <w:tcW w:w="7796" w:type="dxa"/>
            <w:shd w:val="clear" w:color="auto" w:fill="auto"/>
          </w:tcPr>
          <w:p w14:paraId="67A50211" w14:textId="77777777" w:rsidR="001E142C" w:rsidRPr="001E142C" w:rsidRDefault="001E142C" w:rsidP="001E142C">
            <w:pPr>
              <w:ind w:hanging="110"/>
              <w:jc w:val="both"/>
              <w:outlineLvl w:val="1"/>
              <w:rPr>
                <w:b/>
                <w:sz w:val="28"/>
                <w:szCs w:val="28"/>
              </w:rPr>
            </w:pPr>
            <w:r w:rsidRPr="001E142C">
              <w:rPr>
                <w:b/>
                <w:sz w:val="28"/>
                <w:szCs w:val="28"/>
              </w:rPr>
              <w:t>Официальные символы Усть-Камчатского</w:t>
            </w:r>
          </w:p>
          <w:p w14:paraId="404D26E9" w14:textId="77777777" w:rsidR="001E142C" w:rsidRPr="001E142C" w:rsidRDefault="001E142C" w:rsidP="001E142C">
            <w:pPr>
              <w:ind w:hanging="110"/>
              <w:jc w:val="both"/>
              <w:outlineLvl w:val="1"/>
              <w:rPr>
                <w:b/>
                <w:sz w:val="28"/>
                <w:szCs w:val="28"/>
              </w:rPr>
            </w:pPr>
            <w:r w:rsidRPr="001E142C">
              <w:rPr>
                <w:b/>
                <w:sz w:val="28"/>
                <w:szCs w:val="28"/>
              </w:rPr>
              <w:t>муниципального округа</w:t>
            </w:r>
          </w:p>
        </w:tc>
      </w:tr>
    </w:tbl>
    <w:bookmarkEnd w:id="13"/>
    <w:bookmarkEnd w:id="14"/>
    <w:bookmarkEnd w:id="15"/>
    <w:p w14:paraId="5B4FB1F4" w14:textId="77777777" w:rsidR="001E142C" w:rsidRPr="001E142C" w:rsidRDefault="001E142C" w:rsidP="001E142C">
      <w:pPr>
        <w:ind w:firstLine="709"/>
        <w:jc w:val="both"/>
        <w:rPr>
          <w:sz w:val="28"/>
          <w:szCs w:val="28"/>
        </w:rPr>
      </w:pPr>
      <w:r w:rsidRPr="001E142C">
        <w:rPr>
          <w:sz w:val="28"/>
          <w:szCs w:val="28"/>
        </w:rPr>
        <w:t>1. Усть-Камчатский муниципальный округ в соответствии с федеральным законодательством и геральдическими правилами может иметь официальные символы, отражающие исторические, культурные, национальные и иные местные традиции.</w:t>
      </w:r>
    </w:p>
    <w:p w14:paraId="1B6ACE69" w14:textId="6CD3FEA4" w:rsidR="001E142C" w:rsidRPr="001E142C" w:rsidRDefault="001E142C" w:rsidP="001E142C">
      <w:pPr>
        <w:ind w:firstLine="709"/>
        <w:jc w:val="both"/>
        <w:rPr>
          <w:sz w:val="28"/>
          <w:szCs w:val="28"/>
        </w:rPr>
      </w:pPr>
      <w:r w:rsidRPr="001E142C">
        <w:rPr>
          <w:sz w:val="28"/>
          <w:szCs w:val="28"/>
        </w:rPr>
        <w:t>2. Официальные символы Усть-Камчатского муниципального округа и порядок официального использования указанных символов устанавливаются нормативным</w:t>
      </w:r>
      <w:r w:rsidR="008A598F">
        <w:rPr>
          <w:sz w:val="28"/>
          <w:szCs w:val="28"/>
        </w:rPr>
        <w:t>и</w:t>
      </w:r>
      <w:r w:rsidRPr="001E142C">
        <w:rPr>
          <w:sz w:val="28"/>
          <w:szCs w:val="28"/>
        </w:rPr>
        <w:t xml:space="preserve"> правовым</w:t>
      </w:r>
      <w:r w:rsidR="008A598F">
        <w:rPr>
          <w:sz w:val="28"/>
          <w:szCs w:val="28"/>
        </w:rPr>
        <w:t>и</w:t>
      </w:r>
      <w:r w:rsidRPr="001E142C">
        <w:rPr>
          <w:sz w:val="28"/>
          <w:szCs w:val="28"/>
        </w:rPr>
        <w:t xml:space="preserve"> акт</w:t>
      </w:r>
      <w:r w:rsidR="008A598F">
        <w:rPr>
          <w:sz w:val="28"/>
          <w:szCs w:val="28"/>
        </w:rPr>
        <w:t>ами</w:t>
      </w:r>
      <w:r w:rsidRPr="001E142C">
        <w:rPr>
          <w:sz w:val="28"/>
          <w:szCs w:val="28"/>
        </w:rPr>
        <w:t xml:space="preserve"> Совета народных депутатов Усть-Камчатского муниципального округа Камчатского края (далее – Совет народных депутатов) и подлежат государственной регистрации. </w:t>
      </w:r>
    </w:p>
    <w:p w14:paraId="6B7D53C8" w14:textId="77777777" w:rsidR="001E142C" w:rsidRPr="001E142C" w:rsidRDefault="001E142C" w:rsidP="001E142C">
      <w:pPr>
        <w:ind w:firstLine="709"/>
        <w:rPr>
          <w:sz w:val="28"/>
          <w:szCs w:val="28"/>
        </w:rPr>
      </w:pPr>
      <w:r w:rsidRPr="001E142C">
        <w:rPr>
          <w:sz w:val="28"/>
          <w:szCs w:val="28"/>
        </w:rPr>
        <w:t xml:space="preserve"> </w:t>
      </w:r>
    </w:p>
    <w:tbl>
      <w:tblPr>
        <w:tblW w:w="9214" w:type="dxa"/>
        <w:tblInd w:w="709" w:type="dxa"/>
        <w:tblLook w:val="04A0" w:firstRow="1" w:lastRow="0" w:firstColumn="1" w:lastColumn="0" w:noHBand="0" w:noVBand="1"/>
      </w:tblPr>
      <w:tblGrid>
        <w:gridCol w:w="1418"/>
        <w:gridCol w:w="7796"/>
      </w:tblGrid>
      <w:tr w:rsidR="001E142C" w:rsidRPr="001E142C" w14:paraId="136AE5E7" w14:textId="77777777" w:rsidTr="004B3832">
        <w:tc>
          <w:tcPr>
            <w:tcW w:w="1418" w:type="dxa"/>
            <w:shd w:val="clear" w:color="auto" w:fill="auto"/>
          </w:tcPr>
          <w:p w14:paraId="4203FDFE" w14:textId="77777777" w:rsidR="001E142C" w:rsidRPr="001E142C" w:rsidRDefault="001E142C" w:rsidP="001E142C">
            <w:pPr>
              <w:ind w:hanging="101"/>
              <w:jc w:val="both"/>
              <w:rPr>
                <w:b/>
                <w:sz w:val="28"/>
                <w:szCs w:val="28"/>
              </w:rPr>
            </w:pPr>
            <w:bookmarkStart w:id="16" w:name="_Toc179553231"/>
            <w:bookmarkStart w:id="17" w:name="_Toc179553527"/>
            <w:bookmarkStart w:id="18" w:name="_Toc179643789"/>
            <w:r w:rsidRPr="001E142C">
              <w:rPr>
                <w:b/>
                <w:sz w:val="28"/>
                <w:szCs w:val="28"/>
              </w:rPr>
              <w:t>Статья 5.</w:t>
            </w:r>
          </w:p>
        </w:tc>
        <w:tc>
          <w:tcPr>
            <w:tcW w:w="7796" w:type="dxa"/>
            <w:shd w:val="clear" w:color="auto" w:fill="auto"/>
          </w:tcPr>
          <w:p w14:paraId="2E33C720" w14:textId="77777777" w:rsidR="001E142C" w:rsidRPr="001E142C" w:rsidRDefault="001E142C" w:rsidP="001E142C">
            <w:pPr>
              <w:ind w:left="-110"/>
              <w:jc w:val="both"/>
              <w:outlineLvl w:val="1"/>
              <w:rPr>
                <w:b/>
                <w:sz w:val="28"/>
                <w:szCs w:val="28"/>
              </w:rPr>
            </w:pPr>
            <w:r w:rsidRPr="001E142C">
              <w:rPr>
                <w:b/>
                <w:sz w:val="28"/>
                <w:szCs w:val="28"/>
              </w:rPr>
              <w:t>Награды и почетные звания Усть-Камчатского муниципального округа</w:t>
            </w:r>
          </w:p>
        </w:tc>
      </w:tr>
    </w:tbl>
    <w:bookmarkEnd w:id="16"/>
    <w:bookmarkEnd w:id="17"/>
    <w:bookmarkEnd w:id="18"/>
    <w:p w14:paraId="07028924" w14:textId="77777777" w:rsidR="001E142C" w:rsidRPr="001E142C" w:rsidRDefault="001E142C" w:rsidP="001E142C">
      <w:pPr>
        <w:ind w:firstLine="709"/>
        <w:jc w:val="both"/>
        <w:rPr>
          <w:sz w:val="28"/>
          <w:szCs w:val="28"/>
        </w:rPr>
      </w:pPr>
      <w:r w:rsidRPr="001E142C">
        <w:rPr>
          <w:sz w:val="28"/>
          <w:szCs w:val="28"/>
        </w:rPr>
        <w:t>1. В Усть-Камчатском муниципальном округе учреждаются награды и почетные звания муниципального округа, которыми могут быть удостоены граждане Российской Федерации, иностранные граждане, а также лица без гражданства за выдающиеся заслуги по развитию Усть-Камчатского муниципального округа и получившие широкое признание жителями Усть-Камчатского муниципального округа.</w:t>
      </w:r>
    </w:p>
    <w:p w14:paraId="0753E2BA" w14:textId="103F2356" w:rsidR="001E142C" w:rsidRDefault="001E142C" w:rsidP="001E142C">
      <w:pPr>
        <w:ind w:firstLine="709"/>
        <w:jc w:val="both"/>
        <w:rPr>
          <w:sz w:val="28"/>
          <w:szCs w:val="28"/>
        </w:rPr>
      </w:pPr>
      <w:r w:rsidRPr="001E142C">
        <w:rPr>
          <w:sz w:val="28"/>
          <w:szCs w:val="28"/>
        </w:rPr>
        <w:lastRenderedPageBreak/>
        <w:t>2. Наименование наград и почетных званий Усть-Камчатского муниципального округа, порядок их присвоения устанавливаются нормативным правовым актом, принимаемым Советом народных депутатов.</w:t>
      </w:r>
    </w:p>
    <w:p w14:paraId="613B5163" w14:textId="77777777" w:rsidR="004B3832" w:rsidRPr="001E142C" w:rsidRDefault="004B3832" w:rsidP="001E142C">
      <w:pPr>
        <w:ind w:firstLine="709"/>
        <w:jc w:val="both"/>
        <w:rPr>
          <w:sz w:val="28"/>
          <w:szCs w:val="28"/>
        </w:rPr>
      </w:pPr>
    </w:p>
    <w:p w14:paraId="382DB956" w14:textId="77777777" w:rsidR="001E142C" w:rsidRPr="001E142C" w:rsidRDefault="001E142C" w:rsidP="001E142C">
      <w:pPr>
        <w:ind w:firstLine="709"/>
        <w:jc w:val="center"/>
        <w:outlineLvl w:val="0"/>
        <w:rPr>
          <w:b/>
          <w:sz w:val="28"/>
          <w:szCs w:val="28"/>
        </w:rPr>
      </w:pPr>
      <w:bookmarkStart w:id="19" w:name="_Toc179553232"/>
      <w:bookmarkStart w:id="20" w:name="_Toc179553528"/>
      <w:bookmarkStart w:id="21" w:name="_Toc179643790"/>
      <w:r w:rsidRPr="001E142C">
        <w:rPr>
          <w:b/>
          <w:sz w:val="28"/>
          <w:szCs w:val="28"/>
        </w:rPr>
        <w:t>Глава 2. Правовые основы организации местного</w:t>
      </w:r>
      <w:bookmarkEnd w:id="19"/>
      <w:bookmarkEnd w:id="20"/>
      <w:r w:rsidRPr="001E142C">
        <w:rPr>
          <w:b/>
          <w:sz w:val="28"/>
          <w:szCs w:val="28"/>
        </w:rPr>
        <w:t xml:space="preserve"> самоуправления в</w:t>
      </w:r>
    </w:p>
    <w:p w14:paraId="4D2BE1D2" w14:textId="77777777" w:rsidR="001E142C" w:rsidRPr="001E142C" w:rsidRDefault="001E142C" w:rsidP="001E142C">
      <w:pPr>
        <w:ind w:firstLine="709"/>
        <w:jc w:val="center"/>
        <w:outlineLvl w:val="0"/>
        <w:rPr>
          <w:b/>
          <w:sz w:val="28"/>
          <w:szCs w:val="28"/>
        </w:rPr>
      </w:pPr>
      <w:r w:rsidRPr="001E142C">
        <w:rPr>
          <w:b/>
          <w:sz w:val="28"/>
          <w:szCs w:val="28"/>
        </w:rPr>
        <w:t xml:space="preserve"> Усть-Камчатском муниципальном округе</w:t>
      </w:r>
      <w:bookmarkEnd w:id="21"/>
    </w:p>
    <w:p w14:paraId="27831D5E" w14:textId="77777777" w:rsidR="001E142C" w:rsidRPr="001E142C" w:rsidRDefault="001E142C" w:rsidP="001E142C">
      <w:pPr>
        <w:ind w:firstLine="709"/>
        <w:jc w:val="both"/>
        <w:rPr>
          <w:sz w:val="28"/>
          <w:szCs w:val="28"/>
        </w:rPr>
      </w:pPr>
      <w:r w:rsidRPr="001E142C">
        <w:rPr>
          <w:b/>
          <w:sz w:val="28"/>
          <w:szCs w:val="28"/>
        </w:rPr>
        <w:t xml:space="preserve"> </w:t>
      </w:r>
    </w:p>
    <w:tbl>
      <w:tblPr>
        <w:tblW w:w="9214" w:type="dxa"/>
        <w:tblInd w:w="709" w:type="dxa"/>
        <w:tblLook w:val="04A0" w:firstRow="1" w:lastRow="0" w:firstColumn="1" w:lastColumn="0" w:noHBand="0" w:noVBand="1"/>
      </w:tblPr>
      <w:tblGrid>
        <w:gridCol w:w="1418"/>
        <w:gridCol w:w="7796"/>
      </w:tblGrid>
      <w:tr w:rsidR="001E142C" w:rsidRPr="001E142C" w14:paraId="7664D5D8" w14:textId="77777777" w:rsidTr="004B3832">
        <w:tc>
          <w:tcPr>
            <w:tcW w:w="1418" w:type="dxa"/>
            <w:shd w:val="clear" w:color="auto" w:fill="auto"/>
          </w:tcPr>
          <w:p w14:paraId="6C0A5E16" w14:textId="77777777" w:rsidR="001E142C" w:rsidRPr="001E142C" w:rsidRDefault="001E142C" w:rsidP="001E142C">
            <w:pPr>
              <w:ind w:hanging="101"/>
              <w:jc w:val="both"/>
              <w:rPr>
                <w:b/>
                <w:sz w:val="28"/>
                <w:szCs w:val="28"/>
              </w:rPr>
            </w:pPr>
            <w:bookmarkStart w:id="22" w:name="_Toc179553233"/>
            <w:bookmarkStart w:id="23" w:name="_Toc179553529"/>
            <w:bookmarkStart w:id="24" w:name="_Toc179643791"/>
            <w:r w:rsidRPr="001E142C">
              <w:rPr>
                <w:b/>
                <w:sz w:val="28"/>
                <w:szCs w:val="28"/>
              </w:rPr>
              <w:t>Статья 6.</w:t>
            </w:r>
          </w:p>
        </w:tc>
        <w:tc>
          <w:tcPr>
            <w:tcW w:w="7796" w:type="dxa"/>
            <w:shd w:val="clear" w:color="auto" w:fill="auto"/>
          </w:tcPr>
          <w:p w14:paraId="64C86202" w14:textId="77777777" w:rsidR="001E142C" w:rsidRPr="001E142C" w:rsidRDefault="001E142C" w:rsidP="001E142C">
            <w:pPr>
              <w:jc w:val="both"/>
              <w:outlineLvl w:val="1"/>
              <w:rPr>
                <w:b/>
                <w:sz w:val="28"/>
                <w:szCs w:val="28"/>
              </w:rPr>
            </w:pPr>
            <w:r w:rsidRPr="001E142C">
              <w:rPr>
                <w:b/>
                <w:sz w:val="28"/>
                <w:szCs w:val="28"/>
              </w:rPr>
              <w:t>Местное самоуправление Усть-Камчатского муниципального округа</w:t>
            </w:r>
          </w:p>
        </w:tc>
      </w:tr>
    </w:tbl>
    <w:bookmarkEnd w:id="22"/>
    <w:bookmarkEnd w:id="23"/>
    <w:bookmarkEnd w:id="24"/>
    <w:p w14:paraId="49DAE5CD" w14:textId="77777777" w:rsidR="004B3832" w:rsidRDefault="004B3832" w:rsidP="001E142C">
      <w:pPr>
        <w:ind w:firstLine="709"/>
        <w:jc w:val="both"/>
        <w:rPr>
          <w:sz w:val="28"/>
          <w:szCs w:val="28"/>
        </w:rPr>
      </w:pPr>
      <w:r w:rsidRPr="00E42FD1">
        <w:rPr>
          <w:sz w:val="28"/>
          <w:szCs w:val="28"/>
        </w:rPr>
        <w:t xml:space="preserve">1. Местное самоуправление Усть-Камчатского муниципального округа - признаваемая и гарантируемая </w:t>
      </w:r>
      <w:r w:rsidRPr="00E42FD1">
        <w:rPr>
          <w:color w:val="000000" w:themeColor="text1"/>
          <w:sz w:val="28"/>
          <w:szCs w:val="28"/>
        </w:rPr>
        <w:t>Конституцией</w:t>
      </w:r>
      <w:r w:rsidRPr="00E42FD1">
        <w:rPr>
          <w:sz w:val="28"/>
          <w:szCs w:val="28"/>
        </w:rPr>
        <w:t xml:space="preserve"> Российской Федерации форма самоорганизации граждан в целях осуществления народом своей власти для самостоятельного решения вопросов непосредственного обеспечения жизнедеятельности населения (вопросов местного значения) в пределах полномочий, предусмотренных в соответствии с </w:t>
      </w:r>
      <w:r w:rsidRPr="00E42FD1">
        <w:rPr>
          <w:color w:val="000000" w:themeColor="text1"/>
          <w:sz w:val="28"/>
          <w:szCs w:val="28"/>
        </w:rPr>
        <w:t>Конституцией</w:t>
      </w:r>
      <w:r w:rsidRPr="00E42FD1">
        <w:rPr>
          <w:sz w:val="28"/>
          <w:szCs w:val="28"/>
        </w:rPr>
        <w:t xml:space="preserve"> Российской Федерации, Федеральным законом № 33-ФЗ, другими федеральными законами, а в случаях, установленных федеральными законами, - законами Камчатского края.</w:t>
      </w:r>
    </w:p>
    <w:p w14:paraId="046744D3" w14:textId="77777777" w:rsidR="001E142C" w:rsidRPr="001E142C" w:rsidRDefault="001E142C" w:rsidP="001E142C">
      <w:pPr>
        <w:ind w:firstLine="709"/>
        <w:jc w:val="both"/>
        <w:rPr>
          <w:sz w:val="28"/>
          <w:szCs w:val="28"/>
        </w:rPr>
      </w:pPr>
      <w:r w:rsidRPr="001E142C">
        <w:rPr>
          <w:sz w:val="28"/>
          <w:szCs w:val="28"/>
        </w:rPr>
        <w:t>2. Органы местного самоуправления Усть-Камчатского муниципального округа не входят в систему органов государственной власти.</w:t>
      </w:r>
    </w:p>
    <w:p w14:paraId="08C7FFC3" w14:textId="77777777" w:rsidR="001E142C" w:rsidRPr="001E142C" w:rsidRDefault="001E142C" w:rsidP="001E142C">
      <w:pPr>
        <w:ind w:firstLine="709"/>
        <w:jc w:val="both"/>
        <w:rPr>
          <w:sz w:val="28"/>
          <w:szCs w:val="28"/>
        </w:rPr>
      </w:pPr>
    </w:p>
    <w:tbl>
      <w:tblPr>
        <w:tblW w:w="9214" w:type="dxa"/>
        <w:tblInd w:w="709" w:type="dxa"/>
        <w:tblLook w:val="04A0" w:firstRow="1" w:lastRow="0" w:firstColumn="1" w:lastColumn="0" w:noHBand="0" w:noVBand="1"/>
      </w:tblPr>
      <w:tblGrid>
        <w:gridCol w:w="1418"/>
        <w:gridCol w:w="7796"/>
      </w:tblGrid>
      <w:tr w:rsidR="001E142C" w:rsidRPr="001E142C" w14:paraId="7F511446" w14:textId="77777777" w:rsidTr="00743C8C">
        <w:tc>
          <w:tcPr>
            <w:tcW w:w="1418" w:type="dxa"/>
            <w:shd w:val="clear" w:color="auto" w:fill="auto"/>
          </w:tcPr>
          <w:p w14:paraId="7BAB9CA6" w14:textId="77777777" w:rsidR="001E142C" w:rsidRPr="001E142C" w:rsidRDefault="001E142C" w:rsidP="00743C8C">
            <w:pPr>
              <w:ind w:left="-73" w:hanging="28"/>
              <w:jc w:val="both"/>
              <w:rPr>
                <w:b/>
                <w:sz w:val="28"/>
                <w:szCs w:val="28"/>
              </w:rPr>
            </w:pPr>
            <w:bookmarkStart w:id="25" w:name="_Toc179553234"/>
            <w:bookmarkStart w:id="26" w:name="_Toc179553530"/>
            <w:bookmarkStart w:id="27" w:name="_Toc179643792"/>
            <w:r w:rsidRPr="001E142C">
              <w:rPr>
                <w:b/>
                <w:sz w:val="28"/>
                <w:szCs w:val="28"/>
              </w:rPr>
              <w:t>Статья 7.</w:t>
            </w:r>
          </w:p>
        </w:tc>
        <w:tc>
          <w:tcPr>
            <w:tcW w:w="7796" w:type="dxa"/>
            <w:shd w:val="clear" w:color="auto" w:fill="auto"/>
          </w:tcPr>
          <w:p w14:paraId="01A59115" w14:textId="77777777" w:rsidR="001E142C" w:rsidRPr="001E142C" w:rsidRDefault="001E142C" w:rsidP="001E142C">
            <w:pPr>
              <w:jc w:val="both"/>
              <w:outlineLvl w:val="1"/>
              <w:rPr>
                <w:b/>
                <w:sz w:val="28"/>
                <w:szCs w:val="28"/>
              </w:rPr>
            </w:pPr>
            <w:r w:rsidRPr="001E142C">
              <w:rPr>
                <w:b/>
                <w:sz w:val="28"/>
                <w:szCs w:val="28"/>
              </w:rPr>
              <w:t>Участие Усть-Камчатского муниципального округа в</w:t>
            </w:r>
          </w:p>
          <w:p w14:paraId="47BB8102" w14:textId="77777777" w:rsidR="001E142C" w:rsidRPr="001E142C" w:rsidRDefault="001E142C" w:rsidP="001E142C">
            <w:pPr>
              <w:jc w:val="both"/>
              <w:outlineLvl w:val="1"/>
              <w:rPr>
                <w:b/>
                <w:sz w:val="28"/>
                <w:szCs w:val="28"/>
              </w:rPr>
            </w:pPr>
            <w:r w:rsidRPr="001E142C">
              <w:rPr>
                <w:b/>
                <w:sz w:val="28"/>
                <w:szCs w:val="28"/>
              </w:rPr>
              <w:t>межмуниципальном сотрудничестве</w:t>
            </w:r>
          </w:p>
        </w:tc>
      </w:tr>
    </w:tbl>
    <w:bookmarkEnd w:id="25"/>
    <w:bookmarkEnd w:id="26"/>
    <w:bookmarkEnd w:id="27"/>
    <w:p w14:paraId="6483B1F8" w14:textId="4FE78EB8" w:rsidR="001E142C" w:rsidRPr="00E42FD1" w:rsidRDefault="001E142C" w:rsidP="001E142C">
      <w:pPr>
        <w:numPr>
          <w:ilvl w:val="0"/>
          <w:numId w:val="1"/>
        </w:numPr>
        <w:tabs>
          <w:tab w:val="left" w:pos="993"/>
        </w:tabs>
        <w:ind w:left="0" w:firstLine="709"/>
        <w:jc w:val="both"/>
        <w:rPr>
          <w:sz w:val="28"/>
          <w:szCs w:val="28"/>
        </w:rPr>
      </w:pPr>
      <w:r w:rsidRPr="001E142C">
        <w:rPr>
          <w:sz w:val="28"/>
          <w:szCs w:val="28"/>
        </w:rPr>
        <w:t xml:space="preserve">В целях организации взаимодействия органов местного самоуправления, выражения и защиты общих интересов </w:t>
      </w:r>
      <w:r w:rsidR="004B3832" w:rsidRPr="00E42FD1">
        <w:rPr>
          <w:sz w:val="28"/>
          <w:szCs w:val="28"/>
        </w:rPr>
        <w:t xml:space="preserve">жителей </w:t>
      </w:r>
      <w:r w:rsidRPr="00E42FD1">
        <w:rPr>
          <w:sz w:val="28"/>
          <w:szCs w:val="28"/>
        </w:rPr>
        <w:t>муниципальных образований, Усть-Камчатский муниципальный округ участвует в работе Совета муниципальных образований Камчатского края, а также вправе участвовать в работе иных объединений муниципальных образований.</w:t>
      </w:r>
    </w:p>
    <w:p w14:paraId="2B4F70B4" w14:textId="4B2325B2" w:rsidR="001E142C" w:rsidRPr="001E142C" w:rsidRDefault="001E142C" w:rsidP="001E142C">
      <w:pPr>
        <w:numPr>
          <w:ilvl w:val="0"/>
          <w:numId w:val="1"/>
        </w:numPr>
        <w:tabs>
          <w:tab w:val="left" w:pos="993"/>
        </w:tabs>
        <w:ind w:left="0" w:firstLine="709"/>
        <w:jc w:val="both"/>
        <w:rPr>
          <w:sz w:val="28"/>
          <w:szCs w:val="28"/>
        </w:rPr>
      </w:pPr>
      <w:r w:rsidRPr="00E42FD1">
        <w:rPr>
          <w:sz w:val="28"/>
          <w:szCs w:val="28"/>
        </w:rPr>
        <w:t xml:space="preserve">В целях объединения финансовых средств, материальных и иных ресурсов для </w:t>
      </w:r>
      <w:r w:rsidR="000572DB" w:rsidRPr="00E42FD1">
        <w:rPr>
          <w:sz w:val="28"/>
          <w:szCs w:val="28"/>
        </w:rPr>
        <w:t xml:space="preserve">совместного </w:t>
      </w:r>
      <w:r w:rsidRPr="00E42FD1">
        <w:rPr>
          <w:sz w:val="28"/>
          <w:szCs w:val="28"/>
        </w:rPr>
        <w:t xml:space="preserve">решения вопросов </w:t>
      </w:r>
      <w:r w:rsidR="000572DB" w:rsidRPr="00E42FD1">
        <w:rPr>
          <w:sz w:val="28"/>
          <w:szCs w:val="28"/>
        </w:rPr>
        <w:t>непосредственного обеспечения жизнедеятельности населения (вопросов местного значения)</w:t>
      </w:r>
      <w:r w:rsidRPr="001E142C">
        <w:rPr>
          <w:sz w:val="28"/>
          <w:szCs w:val="28"/>
        </w:rPr>
        <w:t xml:space="preserve"> Усть-Камчатского муниципального округа, Советом народных депутатов совместно с органами местного самоуправления иных муниципальных образований могут учреждаться хозяйственные общества, печатные средства массовой информации и сетевое издание, некоммерческие организации, заключаться договоры и соглашения в соответствии с федеральными законами, законами Камчатского края, нормативными правовыми актами Совета народных депутатов.</w:t>
      </w:r>
    </w:p>
    <w:p w14:paraId="21A37BAA" w14:textId="77777777" w:rsidR="001E142C" w:rsidRPr="001E142C" w:rsidRDefault="001E142C" w:rsidP="001E142C">
      <w:pPr>
        <w:numPr>
          <w:ilvl w:val="0"/>
          <w:numId w:val="1"/>
        </w:numPr>
        <w:tabs>
          <w:tab w:val="left" w:pos="993"/>
        </w:tabs>
        <w:ind w:left="0" w:firstLine="709"/>
        <w:jc w:val="both"/>
        <w:rPr>
          <w:sz w:val="28"/>
          <w:szCs w:val="28"/>
        </w:rPr>
      </w:pPr>
      <w:r w:rsidRPr="001E142C">
        <w:rPr>
          <w:sz w:val="28"/>
          <w:szCs w:val="28"/>
        </w:rPr>
        <w:t>Объединения муниципальных образований, межмуниципальные хозяйственные общества, некоммерческие организации, учрежденные муниципальными образованиями, не могут наделяться полномочиями органов местного самоуправления Усть-Камчатского муниципального округа.</w:t>
      </w:r>
    </w:p>
    <w:p w14:paraId="17CBED2C" w14:textId="77777777" w:rsidR="001E142C" w:rsidRPr="001E142C" w:rsidRDefault="001E142C" w:rsidP="001E142C">
      <w:pPr>
        <w:ind w:firstLine="709"/>
        <w:rPr>
          <w:sz w:val="28"/>
          <w:szCs w:val="28"/>
        </w:rPr>
      </w:pPr>
      <w:r w:rsidRPr="001E142C">
        <w:rPr>
          <w:sz w:val="28"/>
          <w:szCs w:val="28"/>
        </w:rPr>
        <w:t xml:space="preserve"> </w:t>
      </w:r>
    </w:p>
    <w:tbl>
      <w:tblPr>
        <w:tblW w:w="9214" w:type="dxa"/>
        <w:tblInd w:w="709" w:type="dxa"/>
        <w:tblLook w:val="04A0" w:firstRow="1" w:lastRow="0" w:firstColumn="1" w:lastColumn="0" w:noHBand="0" w:noVBand="1"/>
      </w:tblPr>
      <w:tblGrid>
        <w:gridCol w:w="1418"/>
        <w:gridCol w:w="7796"/>
      </w:tblGrid>
      <w:tr w:rsidR="001E142C" w:rsidRPr="001E142C" w14:paraId="500A3699" w14:textId="77777777" w:rsidTr="00743C8C">
        <w:tc>
          <w:tcPr>
            <w:tcW w:w="1418" w:type="dxa"/>
            <w:shd w:val="clear" w:color="auto" w:fill="auto"/>
          </w:tcPr>
          <w:p w14:paraId="05565E3F" w14:textId="77777777" w:rsidR="001E142C" w:rsidRPr="001E142C" w:rsidRDefault="001E142C" w:rsidP="001E142C">
            <w:pPr>
              <w:ind w:hanging="101"/>
              <w:jc w:val="both"/>
              <w:rPr>
                <w:b/>
                <w:sz w:val="28"/>
                <w:szCs w:val="28"/>
              </w:rPr>
            </w:pPr>
            <w:bookmarkStart w:id="28" w:name="_Toc179553235"/>
            <w:bookmarkStart w:id="29" w:name="_Toc179553531"/>
            <w:bookmarkStart w:id="30" w:name="_Toc179643793"/>
            <w:r w:rsidRPr="001E142C">
              <w:rPr>
                <w:b/>
                <w:sz w:val="28"/>
                <w:szCs w:val="28"/>
              </w:rPr>
              <w:t>Статья 8.</w:t>
            </w:r>
          </w:p>
        </w:tc>
        <w:tc>
          <w:tcPr>
            <w:tcW w:w="7796" w:type="dxa"/>
            <w:shd w:val="clear" w:color="auto" w:fill="auto"/>
          </w:tcPr>
          <w:p w14:paraId="5D6A3F46" w14:textId="77777777" w:rsidR="001E142C" w:rsidRPr="001E142C" w:rsidRDefault="001E142C" w:rsidP="001E142C">
            <w:pPr>
              <w:jc w:val="both"/>
              <w:outlineLvl w:val="1"/>
              <w:rPr>
                <w:b/>
                <w:sz w:val="28"/>
                <w:szCs w:val="28"/>
              </w:rPr>
            </w:pPr>
            <w:r w:rsidRPr="001E142C">
              <w:rPr>
                <w:b/>
                <w:sz w:val="28"/>
                <w:szCs w:val="28"/>
              </w:rPr>
              <w:t>Международные связи Усть-Камчатского муниципального округа</w:t>
            </w:r>
          </w:p>
        </w:tc>
      </w:tr>
    </w:tbl>
    <w:bookmarkEnd w:id="28"/>
    <w:bookmarkEnd w:id="29"/>
    <w:bookmarkEnd w:id="30"/>
    <w:p w14:paraId="32DD6114" w14:textId="772B3A0E" w:rsidR="001E142C" w:rsidRPr="00E42FD1" w:rsidRDefault="001E142C" w:rsidP="001E142C">
      <w:pPr>
        <w:autoSpaceDE w:val="0"/>
        <w:autoSpaceDN w:val="0"/>
        <w:adjustRightInd w:val="0"/>
        <w:ind w:firstLine="709"/>
        <w:jc w:val="both"/>
        <w:rPr>
          <w:sz w:val="28"/>
          <w:szCs w:val="28"/>
        </w:rPr>
      </w:pPr>
      <w:r w:rsidRPr="001E142C">
        <w:rPr>
          <w:sz w:val="28"/>
          <w:szCs w:val="28"/>
        </w:rPr>
        <w:t xml:space="preserve">Международные и внешнеэкономические связи </w:t>
      </w:r>
      <w:r w:rsidRPr="00E42FD1">
        <w:rPr>
          <w:sz w:val="28"/>
          <w:szCs w:val="28"/>
        </w:rPr>
        <w:t xml:space="preserve">осуществляются </w:t>
      </w:r>
      <w:r w:rsidR="008934F1" w:rsidRPr="00E42FD1">
        <w:rPr>
          <w:sz w:val="28"/>
          <w:szCs w:val="28"/>
        </w:rPr>
        <w:t xml:space="preserve">органами местного самоуправления </w:t>
      </w:r>
      <w:r w:rsidRPr="00E42FD1">
        <w:rPr>
          <w:sz w:val="28"/>
          <w:szCs w:val="28"/>
        </w:rPr>
        <w:t>муниципальн</w:t>
      </w:r>
      <w:r w:rsidR="008934F1" w:rsidRPr="00E42FD1">
        <w:rPr>
          <w:sz w:val="28"/>
          <w:szCs w:val="28"/>
        </w:rPr>
        <w:t>ого</w:t>
      </w:r>
      <w:r w:rsidRPr="00E42FD1">
        <w:rPr>
          <w:sz w:val="28"/>
          <w:szCs w:val="28"/>
        </w:rPr>
        <w:t xml:space="preserve"> округ</w:t>
      </w:r>
      <w:r w:rsidR="008934F1" w:rsidRPr="00E42FD1">
        <w:rPr>
          <w:sz w:val="28"/>
          <w:szCs w:val="28"/>
        </w:rPr>
        <w:t>а</w:t>
      </w:r>
      <w:r w:rsidRPr="00E42FD1">
        <w:rPr>
          <w:sz w:val="28"/>
          <w:szCs w:val="28"/>
        </w:rPr>
        <w:t xml:space="preserve"> в целях решения вопросов </w:t>
      </w:r>
      <w:r w:rsidR="00743C8C" w:rsidRPr="00E42FD1">
        <w:rPr>
          <w:sz w:val="28"/>
          <w:szCs w:val="28"/>
        </w:rPr>
        <w:t>непосредственного обеспечения жизнедеятельности населения (вопросов местного значения)</w:t>
      </w:r>
      <w:r w:rsidRPr="00E42FD1">
        <w:rPr>
          <w:sz w:val="28"/>
          <w:szCs w:val="28"/>
        </w:rPr>
        <w:t xml:space="preserve"> по согласованию с </w:t>
      </w:r>
      <w:r w:rsidR="00743C8C" w:rsidRPr="00E42FD1">
        <w:rPr>
          <w:sz w:val="28"/>
          <w:szCs w:val="28"/>
        </w:rPr>
        <w:t xml:space="preserve">исполнительными </w:t>
      </w:r>
      <w:r w:rsidRPr="00E42FD1">
        <w:rPr>
          <w:sz w:val="28"/>
          <w:szCs w:val="28"/>
        </w:rPr>
        <w:t xml:space="preserve">органами Камчатского края в порядке, установленном Федеральным законом № </w:t>
      </w:r>
      <w:r w:rsidR="00743C8C" w:rsidRPr="00E42FD1">
        <w:rPr>
          <w:sz w:val="28"/>
          <w:szCs w:val="28"/>
        </w:rPr>
        <w:t>33-</w:t>
      </w:r>
      <w:r w:rsidRPr="00E42FD1">
        <w:rPr>
          <w:sz w:val="28"/>
          <w:szCs w:val="28"/>
        </w:rPr>
        <w:t xml:space="preserve">ФЗ и </w:t>
      </w:r>
      <w:r w:rsidR="00743C8C" w:rsidRPr="00E42FD1">
        <w:rPr>
          <w:sz w:val="28"/>
          <w:szCs w:val="28"/>
        </w:rPr>
        <w:t>З</w:t>
      </w:r>
      <w:r w:rsidRPr="00E42FD1">
        <w:rPr>
          <w:sz w:val="28"/>
          <w:szCs w:val="28"/>
        </w:rPr>
        <w:t xml:space="preserve">аконом </w:t>
      </w:r>
      <w:r w:rsidRPr="00E42FD1">
        <w:rPr>
          <w:sz w:val="28"/>
          <w:szCs w:val="28"/>
        </w:rPr>
        <w:lastRenderedPageBreak/>
        <w:t>Камчатского края</w:t>
      </w:r>
      <w:r w:rsidRPr="00E42FD1">
        <w:rPr>
          <w:rFonts w:ascii="Arial" w:hAnsi="Arial" w:cs="Arial"/>
          <w:b/>
          <w:color w:val="252525"/>
          <w:sz w:val="28"/>
          <w:szCs w:val="28"/>
        </w:rPr>
        <w:t xml:space="preserve"> </w:t>
      </w:r>
      <w:r w:rsidRPr="00E42FD1">
        <w:rPr>
          <w:sz w:val="28"/>
          <w:szCs w:val="28"/>
        </w:rPr>
        <w:t>от 14 июня 2024 года № 379 «Об отдельных вопросах в сфере международных и внешнеэкономических связей органов местного самоуправления муниципальных образований в Камчатском крае».</w:t>
      </w:r>
    </w:p>
    <w:p w14:paraId="34766B06" w14:textId="5CAE168C" w:rsidR="005B360F" w:rsidRPr="00E42FD1" w:rsidRDefault="001E142C" w:rsidP="001E142C">
      <w:pPr>
        <w:autoSpaceDE w:val="0"/>
        <w:autoSpaceDN w:val="0"/>
        <w:adjustRightInd w:val="0"/>
        <w:ind w:firstLine="709"/>
        <w:jc w:val="both"/>
        <w:rPr>
          <w:sz w:val="28"/>
          <w:szCs w:val="28"/>
        </w:rPr>
      </w:pPr>
      <w:r w:rsidRPr="00E42FD1">
        <w:rPr>
          <w:sz w:val="28"/>
          <w:szCs w:val="28"/>
        </w:rPr>
        <w:t xml:space="preserve"> </w:t>
      </w:r>
      <w:r w:rsidRPr="00E42FD1">
        <w:rPr>
          <w:b/>
          <w:sz w:val="28"/>
          <w:szCs w:val="28"/>
        </w:rPr>
        <w:t xml:space="preserve"> </w:t>
      </w:r>
    </w:p>
    <w:p w14:paraId="3DF4A457" w14:textId="77777777" w:rsidR="001E142C" w:rsidRPr="00E42FD1" w:rsidRDefault="001E142C" w:rsidP="001E142C">
      <w:pPr>
        <w:ind w:firstLine="709"/>
        <w:jc w:val="center"/>
        <w:outlineLvl w:val="0"/>
        <w:rPr>
          <w:b/>
          <w:sz w:val="28"/>
          <w:szCs w:val="28"/>
        </w:rPr>
      </w:pPr>
      <w:bookmarkStart w:id="31" w:name="_Toc179553238"/>
      <w:bookmarkStart w:id="32" w:name="_Toc179553534"/>
      <w:bookmarkStart w:id="33" w:name="_Toc179643796"/>
      <w:r w:rsidRPr="00E42FD1">
        <w:rPr>
          <w:b/>
          <w:sz w:val="28"/>
          <w:szCs w:val="28"/>
        </w:rPr>
        <w:t>Глава 3.  Предметы ведения Усть-Камчатского муниципального округа</w:t>
      </w:r>
      <w:bookmarkEnd w:id="31"/>
      <w:bookmarkEnd w:id="32"/>
      <w:bookmarkEnd w:id="33"/>
    </w:p>
    <w:p w14:paraId="6D516B4E" w14:textId="77777777" w:rsidR="001E142C" w:rsidRPr="00E42FD1" w:rsidRDefault="001E142C" w:rsidP="001E142C">
      <w:pPr>
        <w:ind w:firstLine="709"/>
        <w:rPr>
          <w:sz w:val="28"/>
          <w:szCs w:val="28"/>
        </w:rPr>
      </w:pPr>
      <w:r w:rsidRPr="00E42FD1">
        <w:rPr>
          <w:sz w:val="28"/>
          <w:szCs w:val="28"/>
        </w:rPr>
        <w:t xml:space="preserve"> </w:t>
      </w:r>
    </w:p>
    <w:tbl>
      <w:tblPr>
        <w:tblW w:w="8930" w:type="dxa"/>
        <w:tblInd w:w="709" w:type="dxa"/>
        <w:tblLook w:val="04A0" w:firstRow="1" w:lastRow="0" w:firstColumn="1" w:lastColumn="0" w:noHBand="0" w:noVBand="1"/>
      </w:tblPr>
      <w:tblGrid>
        <w:gridCol w:w="1418"/>
        <w:gridCol w:w="7512"/>
      </w:tblGrid>
      <w:tr w:rsidR="001E142C" w:rsidRPr="00E42FD1" w14:paraId="52C0DFFA" w14:textId="77777777" w:rsidTr="001D02B6">
        <w:tc>
          <w:tcPr>
            <w:tcW w:w="1418" w:type="dxa"/>
            <w:shd w:val="clear" w:color="auto" w:fill="auto"/>
          </w:tcPr>
          <w:p w14:paraId="678E7709" w14:textId="77777777" w:rsidR="001E142C" w:rsidRPr="00E42FD1" w:rsidRDefault="001E142C" w:rsidP="001E142C">
            <w:pPr>
              <w:ind w:hanging="101"/>
              <w:jc w:val="both"/>
              <w:rPr>
                <w:b/>
                <w:sz w:val="28"/>
                <w:szCs w:val="28"/>
              </w:rPr>
            </w:pPr>
            <w:bookmarkStart w:id="34" w:name="_Toc179553239"/>
            <w:bookmarkStart w:id="35" w:name="_Toc179553535"/>
            <w:bookmarkStart w:id="36" w:name="_Toc179643797"/>
            <w:r w:rsidRPr="00E42FD1">
              <w:rPr>
                <w:b/>
                <w:sz w:val="28"/>
                <w:szCs w:val="28"/>
              </w:rPr>
              <w:t>Статья 9.</w:t>
            </w:r>
          </w:p>
        </w:tc>
        <w:tc>
          <w:tcPr>
            <w:tcW w:w="7512" w:type="dxa"/>
            <w:shd w:val="clear" w:color="auto" w:fill="auto"/>
          </w:tcPr>
          <w:p w14:paraId="5F797D18" w14:textId="438F1628" w:rsidR="001E142C" w:rsidRPr="00E42FD1" w:rsidRDefault="001E142C" w:rsidP="001E142C">
            <w:pPr>
              <w:jc w:val="both"/>
              <w:outlineLvl w:val="1"/>
              <w:rPr>
                <w:b/>
                <w:sz w:val="28"/>
                <w:szCs w:val="28"/>
              </w:rPr>
            </w:pPr>
            <w:r w:rsidRPr="00E42FD1">
              <w:rPr>
                <w:b/>
                <w:sz w:val="28"/>
                <w:szCs w:val="28"/>
              </w:rPr>
              <w:t>Вопросы</w:t>
            </w:r>
            <w:r w:rsidR="001D02B6" w:rsidRPr="00E42FD1">
              <w:rPr>
                <w:b/>
                <w:sz w:val="28"/>
                <w:szCs w:val="28"/>
              </w:rPr>
              <w:t xml:space="preserve"> </w:t>
            </w:r>
            <w:r w:rsidR="00743C8C" w:rsidRPr="00E42FD1">
              <w:rPr>
                <w:b/>
                <w:bCs/>
                <w:sz w:val="28"/>
                <w:szCs w:val="28"/>
              </w:rPr>
              <w:t>непосредственного обеспечения жизнедеятельности населения (вопросы местного значения)</w:t>
            </w:r>
            <w:r w:rsidRPr="00E42FD1">
              <w:rPr>
                <w:b/>
                <w:sz w:val="28"/>
                <w:szCs w:val="28"/>
              </w:rPr>
              <w:t xml:space="preserve"> Усть-Камчатского муниципального округа</w:t>
            </w:r>
          </w:p>
        </w:tc>
      </w:tr>
    </w:tbl>
    <w:bookmarkEnd w:id="34"/>
    <w:bookmarkEnd w:id="35"/>
    <w:bookmarkEnd w:id="36"/>
    <w:p w14:paraId="4C5D66FE" w14:textId="77777777" w:rsidR="001E142C" w:rsidRPr="00E42FD1" w:rsidRDefault="001E142C" w:rsidP="001E142C">
      <w:pPr>
        <w:ind w:firstLine="709"/>
        <w:jc w:val="both"/>
        <w:rPr>
          <w:sz w:val="28"/>
          <w:szCs w:val="28"/>
        </w:rPr>
      </w:pPr>
      <w:r w:rsidRPr="00E42FD1">
        <w:rPr>
          <w:sz w:val="28"/>
          <w:szCs w:val="28"/>
        </w:rPr>
        <w:t>1. К вопросам местного значения Усть-Камчатского муниципального округа относятся:</w:t>
      </w:r>
    </w:p>
    <w:p w14:paraId="3644EAB4" w14:textId="77777777" w:rsidR="001E142C" w:rsidRPr="00E42FD1" w:rsidRDefault="001E142C" w:rsidP="001E142C">
      <w:pPr>
        <w:ind w:firstLine="709"/>
        <w:jc w:val="both"/>
        <w:rPr>
          <w:color w:val="000000"/>
          <w:sz w:val="28"/>
          <w:szCs w:val="28"/>
        </w:rPr>
      </w:pPr>
      <w:r w:rsidRPr="00E42FD1">
        <w:rPr>
          <w:color w:val="000000"/>
          <w:sz w:val="28"/>
          <w:szCs w:val="28"/>
        </w:rPr>
        <w:t>1) составление и рассмотрение проекта бюджета муниципального округа, утверждение и исполнение бюджета муниципального округа, осуществление контроля над его исполнением, составление и утверждение отчета об исполнении бюджета муниципального округа;</w:t>
      </w:r>
    </w:p>
    <w:p w14:paraId="0CECB95C" w14:textId="77777777" w:rsidR="001E142C" w:rsidRPr="00E42FD1" w:rsidRDefault="001E142C" w:rsidP="001E142C">
      <w:pPr>
        <w:ind w:firstLine="709"/>
        <w:jc w:val="both"/>
        <w:rPr>
          <w:color w:val="000000"/>
          <w:sz w:val="28"/>
          <w:szCs w:val="28"/>
        </w:rPr>
      </w:pPr>
      <w:r w:rsidRPr="00E42FD1">
        <w:rPr>
          <w:color w:val="000000"/>
          <w:sz w:val="28"/>
          <w:szCs w:val="28"/>
        </w:rPr>
        <w:t>2) установление, изменение и отмена местных налогов и сборов муниципального округа;</w:t>
      </w:r>
    </w:p>
    <w:p w14:paraId="708FBA36" w14:textId="3FBF520D" w:rsidR="001E142C" w:rsidRPr="00E42FD1" w:rsidRDefault="001E142C" w:rsidP="001E142C">
      <w:pPr>
        <w:ind w:firstLine="709"/>
        <w:jc w:val="both"/>
        <w:rPr>
          <w:color w:val="000000"/>
          <w:sz w:val="28"/>
          <w:szCs w:val="28"/>
        </w:rPr>
      </w:pPr>
      <w:r w:rsidRPr="00E42FD1">
        <w:rPr>
          <w:color w:val="000000"/>
          <w:sz w:val="28"/>
          <w:szCs w:val="28"/>
        </w:rPr>
        <w:t xml:space="preserve">3) владение, пользование и распоряжение имуществом, находящимся в муниципальной собственности </w:t>
      </w:r>
      <w:r w:rsidR="001D02B6" w:rsidRPr="00E42FD1">
        <w:rPr>
          <w:color w:val="000000"/>
          <w:sz w:val="28"/>
          <w:szCs w:val="28"/>
        </w:rPr>
        <w:t xml:space="preserve">муниципального </w:t>
      </w:r>
      <w:r w:rsidRPr="00E42FD1">
        <w:rPr>
          <w:color w:val="000000"/>
          <w:sz w:val="28"/>
          <w:szCs w:val="28"/>
        </w:rPr>
        <w:t>округа;</w:t>
      </w:r>
    </w:p>
    <w:p w14:paraId="54E7A7DF" w14:textId="77777777" w:rsidR="001E142C" w:rsidRPr="00E42FD1" w:rsidRDefault="001E142C" w:rsidP="001E142C">
      <w:pPr>
        <w:ind w:firstLine="709"/>
        <w:jc w:val="both"/>
        <w:rPr>
          <w:color w:val="000000"/>
          <w:sz w:val="28"/>
          <w:szCs w:val="28"/>
        </w:rPr>
      </w:pPr>
      <w:r w:rsidRPr="00E42FD1">
        <w:rPr>
          <w:color w:val="000000"/>
          <w:sz w:val="28"/>
          <w:szCs w:val="28"/>
        </w:rPr>
        <w:t>4) организация в границах муниципального округа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14:paraId="561FF266" w14:textId="77777777" w:rsidR="001E142C" w:rsidRPr="00E42FD1" w:rsidRDefault="001E142C" w:rsidP="001E142C">
      <w:pPr>
        <w:ind w:firstLine="709"/>
        <w:jc w:val="both"/>
        <w:rPr>
          <w:color w:val="000000"/>
          <w:sz w:val="28"/>
          <w:szCs w:val="28"/>
        </w:rPr>
      </w:pPr>
      <w:r w:rsidRPr="00E42FD1">
        <w:rPr>
          <w:color w:val="000000"/>
          <w:sz w:val="28"/>
          <w:szCs w:val="28"/>
        </w:rPr>
        <w:t>5) осуществление муниципального контроля за исполнением единой теплоснабжающей организацией обязательств по строительству, реконструкции и (или) модернизации объектов теплоснабжения;</w:t>
      </w:r>
    </w:p>
    <w:p w14:paraId="22A30B79" w14:textId="77777777" w:rsidR="001E142C" w:rsidRPr="00E42FD1" w:rsidRDefault="001E142C" w:rsidP="001E142C">
      <w:pPr>
        <w:ind w:firstLine="709"/>
        <w:jc w:val="both"/>
        <w:rPr>
          <w:color w:val="000000"/>
          <w:sz w:val="28"/>
          <w:szCs w:val="28"/>
        </w:rPr>
      </w:pPr>
      <w:r w:rsidRPr="00E42FD1">
        <w:rPr>
          <w:color w:val="000000"/>
          <w:sz w:val="28"/>
          <w:szCs w:val="28"/>
        </w:rPr>
        <w:t>6) дорожная деятельность в отношении автомобильных дорог местного значения в границах Усть-Камчатского муниципального округа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и в дорожном хозяйстве в границах муниципального округа,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14:paraId="63FBE152" w14:textId="77777777" w:rsidR="001E142C" w:rsidRPr="00E42FD1" w:rsidRDefault="001E142C" w:rsidP="001E142C">
      <w:pPr>
        <w:ind w:firstLine="709"/>
        <w:jc w:val="both"/>
        <w:rPr>
          <w:color w:val="000000"/>
          <w:sz w:val="28"/>
          <w:szCs w:val="28"/>
        </w:rPr>
      </w:pPr>
      <w:r w:rsidRPr="00E42FD1">
        <w:rPr>
          <w:color w:val="000000"/>
          <w:sz w:val="28"/>
          <w:szCs w:val="28"/>
        </w:rPr>
        <w:t>7) обеспечение проживающих в Усть-Камчатском муниципальном округе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14:paraId="50FFE1C0" w14:textId="77777777" w:rsidR="001E142C" w:rsidRPr="00E42FD1" w:rsidRDefault="001E142C" w:rsidP="001E142C">
      <w:pPr>
        <w:ind w:firstLine="709"/>
        <w:jc w:val="both"/>
        <w:rPr>
          <w:color w:val="000000"/>
          <w:sz w:val="28"/>
          <w:szCs w:val="28"/>
        </w:rPr>
      </w:pPr>
      <w:r w:rsidRPr="00E42FD1">
        <w:rPr>
          <w:color w:val="000000"/>
          <w:sz w:val="28"/>
          <w:szCs w:val="28"/>
        </w:rPr>
        <w:t>8) создание условий для предоставления транспортных услуг населению и организация транспортного обслуживания населения в границах муниципального округа;</w:t>
      </w:r>
    </w:p>
    <w:p w14:paraId="03847039" w14:textId="77777777" w:rsidR="001E142C" w:rsidRPr="00E42FD1" w:rsidRDefault="001E142C" w:rsidP="001E142C">
      <w:pPr>
        <w:ind w:firstLine="709"/>
        <w:jc w:val="both"/>
        <w:rPr>
          <w:color w:val="000000"/>
          <w:sz w:val="28"/>
          <w:szCs w:val="28"/>
        </w:rPr>
      </w:pPr>
      <w:r w:rsidRPr="00E42FD1">
        <w:rPr>
          <w:color w:val="000000"/>
          <w:sz w:val="28"/>
          <w:szCs w:val="28"/>
        </w:rPr>
        <w:t>9) участие в профилактике терроризма и экстремизма, а также в минимизации и (или) ликвидации последствий проявлений терроризма и экстремизма в границах муниципального округа;</w:t>
      </w:r>
    </w:p>
    <w:p w14:paraId="0AD1FCA6" w14:textId="345E43A2" w:rsidR="001E142C" w:rsidRPr="001E142C" w:rsidRDefault="001E142C" w:rsidP="001E142C">
      <w:pPr>
        <w:ind w:firstLine="709"/>
        <w:jc w:val="both"/>
        <w:rPr>
          <w:color w:val="000000"/>
          <w:sz w:val="28"/>
          <w:szCs w:val="28"/>
        </w:rPr>
      </w:pPr>
      <w:r w:rsidRPr="00E42FD1">
        <w:rPr>
          <w:color w:val="000000"/>
          <w:sz w:val="28"/>
          <w:szCs w:val="28"/>
        </w:rPr>
        <w:lastRenderedPageBreak/>
        <w:t xml:space="preserve">10)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w:t>
      </w:r>
      <w:r w:rsidR="00290E67" w:rsidRPr="00E42FD1">
        <w:rPr>
          <w:color w:val="000000"/>
          <w:sz w:val="28"/>
          <w:szCs w:val="28"/>
        </w:rPr>
        <w:t xml:space="preserve">муниципального </w:t>
      </w:r>
      <w:r w:rsidRPr="00E42FD1">
        <w:rPr>
          <w:color w:val="000000"/>
          <w:sz w:val="28"/>
          <w:szCs w:val="28"/>
        </w:rPr>
        <w:t>округа, реализацию прав кор</w:t>
      </w:r>
      <w:r w:rsidRPr="001E142C">
        <w:rPr>
          <w:color w:val="000000"/>
          <w:sz w:val="28"/>
          <w:szCs w:val="28"/>
        </w:rPr>
        <w:t>енных малочисленных народов и других национальных меньшинств, обеспечение социальной и культурной адаптации мигрантов, профилактику межнациональных (межэтнических) конфликтов;</w:t>
      </w:r>
    </w:p>
    <w:p w14:paraId="34D619CA" w14:textId="77777777" w:rsidR="001E142C" w:rsidRPr="001E142C" w:rsidRDefault="001E142C" w:rsidP="001E142C">
      <w:pPr>
        <w:ind w:firstLine="709"/>
        <w:jc w:val="both"/>
        <w:rPr>
          <w:color w:val="000000"/>
          <w:sz w:val="28"/>
          <w:szCs w:val="28"/>
        </w:rPr>
      </w:pPr>
      <w:r w:rsidRPr="001E142C">
        <w:rPr>
          <w:color w:val="000000"/>
          <w:sz w:val="28"/>
          <w:szCs w:val="28"/>
        </w:rPr>
        <w:t>11) участие в предупреждении и ликвидации последствий чрезвычайных ситуаций в границах муниципального округа;</w:t>
      </w:r>
    </w:p>
    <w:p w14:paraId="14A817AD" w14:textId="77777777" w:rsidR="001E142C" w:rsidRPr="001E142C" w:rsidRDefault="001E142C" w:rsidP="001E142C">
      <w:pPr>
        <w:ind w:firstLine="709"/>
        <w:jc w:val="both"/>
        <w:rPr>
          <w:color w:val="000000"/>
          <w:sz w:val="28"/>
          <w:szCs w:val="28"/>
        </w:rPr>
      </w:pPr>
      <w:r w:rsidRPr="001E142C">
        <w:rPr>
          <w:color w:val="000000"/>
          <w:sz w:val="28"/>
          <w:szCs w:val="28"/>
        </w:rPr>
        <w:t>12) организация охраны общественного порядка на территории муниципального округа муниципальной милицией;</w:t>
      </w:r>
    </w:p>
    <w:p w14:paraId="0FA111A8" w14:textId="77777777" w:rsidR="001E142C" w:rsidRPr="001E142C" w:rsidRDefault="001E142C" w:rsidP="001E142C">
      <w:pPr>
        <w:ind w:firstLine="709"/>
        <w:jc w:val="both"/>
        <w:rPr>
          <w:color w:val="000000"/>
          <w:sz w:val="28"/>
          <w:szCs w:val="28"/>
        </w:rPr>
      </w:pPr>
      <w:r w:rsidRPr="001E142C">
        <w:rPr>
          <w:color w:val="000000"/>
          <w:sz w:val="28"/>
          <w:szCs w:val="28"/>
        </w:rPr>
        <w:t>13) предоставление помещения для работы на обслуживаемом административном участке Усть-Камчатского муниципального округа сотруднику, замещающему должность участкового уполномоченного полиции;</w:t>
      </w:r>
    </w:p>
    <w:p w14:paraId="312F0A49" w14:textId="77777777" w:rsidR="001E142C" w:rsidRPr="001E142C" w:rsidRDefault="001E142C" w:rsidP="001E142C">
      <w:pPr>
        <w:ind w:firstLine="709"/>
        <w:jc w:val="both"/>
        <w:rPr>
          <w:color w:val="000000"/>
          <w:sz w:val="28"/>
          <w:szCs w:val="28"/>
        </w:rPr>
      </w:pPr>
      <w:r w:rsidRPr="001E142C">
        <w:rPr>
          <w:color w:val="000000"/>
          <w:sz w:val="28"/>
          <w:szCs w:val="28"/>
        </w:rPr>
        <w:t>14) обеспечение первичных мер пожарной безопасности в границах муниципального округа;</w:t>
      </w:r>
    </w:p>
    <w:p w14:paraId="74AA6B75" w14:textId="77777777" w:rsidR="001E142C" w:rsidRPr="001E142C" w:rsidRDefault="001E142C" w:rsidP="001E142C">
      <w:pPr>
        <w:ind w:firstLine="709"/>
        <w:jc w:val="both"/>
        <w:rPr>
          <w:color w:val="000000"/>
          <w:sz w:val="28"/>
          <w:szCs w:val="28"/>
        </w:rPr>
      </w:pPr>
      <w:r w:rsidRPr="001E142C">
        <w:rPr>
          <w:color w:val="000000"/>
          <w:sz w:val="28"/>
          <w:szCs w:val="28"/>
        </w:rPr>
        <w:t xml:space="preserve">15) организация мероприятий по охране окружающей среды в границах Усть-Камчатского муниципального округа, в том числе организация и проведение в соответствии с </w:t>
      </w:r>
      <w:hyperlink r:id="rId9" w:anchor="/document/12125350/entry/2" w:history="1">
        <w:r w:rsidRPr="001E142C">
          <w:rPr>
            <w:color w:val="000000"/>
            <w:sz w:val="28"/>
            <w:szCs w:val="28"/>
          </w:rPr>
          <w:t>законодательством</w:t>
        </w:r>
      </w:hyperlink>
      <w:r w:rsidRPr="001E142C">
        <w:rPr>
          <w:color w:val="000000"/>
          <w:sz w:val="28"/>
          <w:szCs w:val="28"/>
        </w:rPr>
        <w:t xml:space="preserve"> в области охраны окружающей среды общественных обсуждений планируемой хозяйственной и иной деятельности на территории соответствующего муниципального округа;</w:t>
      </w:r>
    </w:p>
    <w:p w14:paraId="48E958A5" w14:textId="028F7C16" w:rsidR="001E142C" w:rsidRPr="00E42FD1" w:rsidRDefault="001E142C" w:rsidP="001E142C">
      <w:pPr>
        <w:ind w:firstLine="709"/>
        <w:jc w:val="both"/>
        <w:rPr>
          <w:color w:val="000000"/>
          <w:sz w:val="28"/>
          <w:szCs w:val="28"/>
        </w:rPr>
      </w:pPr>
      <w:r w:rsidRPr="001E142C">
        <w:rPr>
          <w:color w:val="000000"/>
          <w:sz w:val="28"/>
          <w:szCs w:val="28"/>
        </w:rPr>
        <w:t xml:space="preserve">16)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w:t>
      </w:r>
      <w:r w:rsidR="003E0681" w:rsidRPr="00E42FD1">
        <w:rPr>
          <w:color w:val="000000"/>
          <w:sz w:val="28"/>
          <w:szCs w:val="28"/>
        </w:rPr>
        <w:t xml:space="preserve">исполнительными </w:t>
      </w:r>
      <w:r w:rsidRPr="00E42FD1">
        <w:rPr>
          <w:color w:val="000000"/>
          <w:sz w:val="28"/>
          <w:szCs w:val="28"/>
        </w:rPr>
        <w:t xml:space="preserve">органами Камчатского края), </w:t>
      </w:r>
      <w:r w:rsidR="002F2AC6" w:rsidRPr="00E42FD1">
        <w:rPr>
          <w:color w:val="333333"/>
          <w:sz w:val="28"/>
          <w:szCs w:val="28"/>
        </w:rPr>
        <w:t xml:space="preserve">организация предоставления дополнительного образования взрослых по дополнительным образовательным программам спортивной подготовки в муниципальных образовательных организациях, </w:t>
      </w:r>
      <w:r w:rsidRPr="00E42FD1">
        <w:rPr>
          <w:color w:val="000000"/>
          <w:sz w:val="28"/>
          <w:szCs w:val="28"/>
        </w:rPr>
        <w:t>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
    <w:p w14:paraId="3AFA9692" w14:textId="77777777" w:rsidR="001E142C" w:rsidRPr="00E42FD1" w:rsidRDefault="001E142C" w:rsidP="001E142C">
      <w:pPr>
        <w:ind w:firstLine="709"/>
        <w:jc w:val="both"/>
        <w:rPr>
          <w:color w:val="000000"/>
          <w:sz w:val="28"/>
          <w:szCs w:val="28"/>
        </w:rPr>
      </w:pPr>
      <w:r w:rsidRPr="00E42FD1">
        <w:rPr>
          <w:color w:val="000000"/>
          <w:sz w:val="28"/>
          <w:szCs w:val="28"/>
        </w:rPr>
        <w:t>17) создание условий для оказания медицинской помощи населению на территории муниципального округа (за исключением территорий муниципальных округов, включенных в утвержденный Правительством Российской Федерации перечень территорий, население которых обеспечивается медицинской помощью в медицинских организациях, подведомственных федеральному органу исполнительной власти, осуществляющему функции по медико-санитарному обеспечению населения отдельных территорий) в соответствии с территориальной программой государственных гарантий бесплатного оказания гражданам медицинской помощи;</w:t>
      </w:r>
    </w:p>
    <w:p w14:paraId="3A6F36B5" w14:textId="77777777" w:rsidR="001E142C" w:rsidRPr="00E42FD1" w:rsidRDefault="001E142C" w:rsidP="001E142C">
      <w:pPr>
        <w:ind w:firstLine="709"/>
        <w:jc w:val="both"/>
        <w:rPr>
          <w:color w:val="000000"/>
          <w:sz w:val="28"/>
          <w:szCs w:val="28"/>
        </w:rPr>
      </w:pPr>
      <w:r w:rsidRPr="00E42FD1">
        <w:rPr>
          <w:color w:val="000000"/>
          <w:sz w:val="28"/>
          <w:szCs w:val="28"/>
        </w:rPr>
        <w:t>18) создание условий для обеспечения жителей муниципального округа услугами связи, общественного питания, торговли и бытового обслуживания;</w:t>
      </w:r>
    </w:p>
    <w:p w14:paraId="57928529" w14:textId="77777777" w:rsidR="001E142C" w:rsidRPr="00E42FD1" w:rsidRDefault="001E142C" w:rsidP="001E142C">
      <w:pPr>
        <w:ind w:firstLine="709"/>
        <w:jc w:val="both"/>
        <w:rPr>
          <w:color w:val="000000"/>
          <w:sz w:val="28"/>
          <w:szCs w:val="28"/>
        </w:rPr>
      </w:pPr>
      <w:r w:rsidRPr="00E42FD1">
        <w:rPr>
          <w:color w:val="000000"/>
          <w:sz w:val="28"/>
          <w:szCs w:val="28"/>
        </w:rPr>
        <w:lastRenderedPageBreak/>
        <w:t>19) организация библиотечного обслуживания населения, комплектование и обеспечение сохранности библиотечных фондов библиотек муниципального округа;</w:t>
      </w:r>
    </w:p>
    <w:p w14:paraId="2B0B53B5" w14:textId="77777777" w:rsidR="001E142C" w:rsidRPr="00E42FD1" w:rsidRDefault="001E142C" w:rsidP="001E142C">
      <w:pPr>
        <w:ind w:firstLine="709"/>
        <w:jc w:val="both"/>
        <w:rPr>
          <w:color w:val="000000"/>
          <w:sz w:val="28"/>
          <w:szCs w:val="28"/>
        </w:rPr>
      </w:pPr>
      <w:r w:rsidRPr="00E42FD1">
        <w:rPr>
          <w:color w:val="000000"/>
          <w:sz w:val="28"/>
          <w:szCs w:val="28"/>
        </w:rPr>
        <w:t>20) создание условий для организации досуга и обеспечения жителей муниципального округа услугами организаций культуры;</w:t>
      </w:r>
    </w:p>
    <w:p w14:paraId="6C970A1D" w14:textId="77777777" w:rsidR="001E142C" w:rsidRPr="00E42FD1" w:rsidRDefault="001E142C" w:rsidP="001E142C">
      <w:pPr>
        <w:ind w:firstLine="709"/>
        <w:jc w:val="both"/>
        <w:rPr>
          <w:color w:val="000000"/>
          <w:sz w:val="28"/>
          <w:szCs w:val="28"/>
        </w:rPr>
      </w:pPr>
      <w:r w:rsidRPr="00E42FD1">
        <w:rPr>
          <w:color w:val="000000"/>
          <w:sz w:val="28"/>
          <w:szCs w:val="28"/>
        </w:rPr>
        <w:t>21)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муниципальном округе;</w:t>
      </w:r>
    </w:p>
    <w:p w14:paraId="796BDFAF" w14:textId="77777777" w:rsidR="001E142C" w:rsidRPr="00E42FD1" w:rsidRDefault="001E142C" w:rsidP="001E142C">
      <w:pPr>
        <w:ind w:firstLine="709"/>
        <w:jc w:val="both"/>
        <w:rPr>
          <w:color w:val="000000"/>
          <w:sz w:val="28"/>
          <w:szCs w:val="28"/>
        </w:rPr>
      </w:pPr>
      <w:r w:rsidRPr="00E42FD1">
        <w:rPr>
          <w:color w:val="000000"/>
          <w:sz w:val="28"/>
          <w:szCs w:val="28"/>
        </w:rPr>
        <w:t>22) сохранение, использование и популяризация объектов культурного наследия (памятников истории и культуры), находящихся в собственности Усть-Камчатского муниципального округа, охрана объектов культурного наследия (памятников истории и культуры) местного (муниципального) значения, расположенных на территории муниципального округа;</w:t>
      </w:r>
    </w:p>
    <w:p w14:paraId="3A71452B" w14:textId="77777777" w:rsidR="001E142C" w:rsidRPr="00E42FD1" w:rsidRDefault="001E142C" w:rsidP="001E142C">
      <w:pPr>
        <w:ind w:firstLine="709"/>
        <w:jc w:val="both"/>
        <w:rPr>
          <w:color w:val="000000"/>
          <w:sz w:val="28"/>
          <w:szCs w:val="28"/>
        </w:rPr>
      </w:pPr>
      <w:r w:rsidRPr="00E42FD1">
        <w:rPr>
          <w:color w:val="000000"/>
          <w:sz w:val="28"/>
          <w:szCs w:val="28"/>
        </w:rPr>
        <w:t>23) обеспечение условий для развития на территории муниципального округа физической культуры, школьного спорта и массового спорта, организация проведения официальных физкультурно-оздоровительных и спортивных мероприятий муниципального округа;</w:t>
      </w:r>
    </w:p>
    <w:p w14:paraId="2677618F" w14:textId="77777777" w:rsidR="001E142C" w:rsidRPr="00E42FD1" w:rsidRDefault="001E142C" w:rsidP="001E142C">
      <w:pPr>
        <w:ind w:firstLine="709"/>
        <w:jc w:val="both"/>
        <w:rPr>
          <w:color w:val="000000"/>
          <w:sz w:val="28"/>
          <w:szCs w:val="28"/>
        </w:rPr>
      </w:pPr>
      <w:r w:rsidRPr="00E42FD1">
        <w:rPr>
          <w:color w:val="000000"/>
          <w:sz w:val="28"/>
          <w:szCs w:val="28"/>
        </w:rPr>
        <w:t>24) создание условий для массового отдыха жителей муниципального округа и организация обустройства мест массового отдыха населения;</w:t>
      </w:r>
    </w:p>
    <w:p w14:paraId="4CE663BF" w14:textId="77777777" w:rsidR="001E142C" w:rsidRPr="00E42FD1" w:rsidRDefault="001E142C" w:rsidP="001E142C">
      <w:pPr>
        <w:ind w:firstLine="709"/>
        <w:jc w:val="both"/>
        <w:rPr>
          <w:color w:val="000000"/>
          <w:sz w:val="28"/>
          <w:szCs w:val="28"/>
        </w:rPr>
      </w:pPr>
      <w:r w:rsidRPr="00E42FD1">
        <w:rPr>
          <w:color w:val="000000"/>
          <w:sz w:val="28"/>
          <w:szCs w:val="28"/>
        </w:rPr>
        <w:t>25) формирование и содержание муниципального архива;</w:t>
      </w:r>
    </w:p>
    <w:p w14:paraId="3D8D6416" w14:textId="77777777" w:rsidR="001E142C" w:rsidRPr="00E42FD1" w:rsidRDefault="001E142C" w:rsidP="001E142C">
      <w:pPr>
        <w:ind w:firstLine="709"/>
        <w:jc w:val="both"/>
        <w:rPr>
          <w:color w:val="000000"/>
          <w:sz w:val="28"/>
          <w:szCs w:val="28"/>
        </w:rPr>
      </w:pPr>
      <w:r w:rsidRPr="00E42FD1">
        <w:rPr>
          <w:color w:val="000000"/>
          <w:sz w:val="28"/>
          <w:szCs w:val="28"/>
        </w:rPr>
        <w:t>26) организация ритуальных услуг и содержание мест захоронения;</w:t>
      </w:r>
    </w:p>
    <w:p w14:paraId="744587B1" w14:textId="77777777" w:rsidR="001E142C" w:rsidRPr="00E42FD1" w:rsidRDefault="001E142C" w:rsidP="001E142C">
      <w:pPr>
        <w:ind w:firstLine="709"/>
        <w:jc w:val="both"/>
        <w:rPr>
          <w:color w:val="000000"/>
          <w:sz w:val="28"/>
          <w:szCs w:val="28"/>
        </w:rPr>
      </w:pPr>
      <w:r w:rsidRPr="00E42FD1">
        <w:rPr>
          <w:color w:val="000000"/>
          <w:sz w:val="28"/>
          <w:szCs w:val="28"/>
        </w:rPr>
        <w:t>27) 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w:t>
      </w:r>
    </w:p>
    <w:p w14:paraId="2A737A21" w14:textId="77777777" w:rsidR="001E142C" w:rsidRPr="00E42FD1" w:rsidRDefault="001E142C" w:rsidP="001E142C">
      <w:pPr>
        <w:ind w:firstLine="709"/>
        <w:jc w:val="both"/>
        <w:rPr>
          <w:color w:val="000000"/>
          <w:sz w:val="28"/>
          <w:szCs w:val="28"/>
        </w:rPr>
      </w:pPr>
      <w:r w:rsidRPr="00E42FD1">
        <w:rPr>
          <w:color w:val="000000"/>
          <w:sz w:val="28"/>
          <w:szCs w:val="28"/>
        </w:rPr>
        <w:t>28) утверждение правил благоустройства территории муниципального округа, осуществление муниципального контроля в сфере благоустройства, предметом которого является соблюдение правил благоустройства территории Усть-Камчатского муниципального округа, в том числе требований к обеспечению доступности для инвалидов объектов социальной, инженерной и транспортной инфраструктур и предоставляемых услуг (при осуществлении муниципального контроля в сфере благоустройства может выдаваться предписание об устранении выявленных нарушений обязательных требований, выявленных, в ходе наблюдения за соблюдением обязательных требований (мониторинга безопасности), организация благоустройства территории муниципального округа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муниципального округа;</w:t>
      </w:r>
    </w:p>
    <w:p w14:paraId="2B20FBF6" w14:textId="40F8048A" w:rsidR="001E142C" w:rsidRPr="001E142C" w:rsidRDefault="001E142C" w:rsidP="001E142C">
      <w:pPr>
        <w:ind w:firstLine="709"/>
        <w:jc w:val="both"/>
        <w:rPr>
          <w:color w:val="000000"/>
          <w:sz w:val="28"/>
          <w:szCs w:val="28"/>
        </w:rPr>
      </w:pPr>
      <w:r w:rsidRPr="00E42FD1">
        <w:rPr>
          <w:color w:val="000000"/>
          <w:sz w:val="28"/>
          <w:szCs w:val="28"/>
        </w:rPr>
        <w:t xml:space="preserve">29) утверждение генеральных планов Усть-Камчатского муниципального округа, правил землепользования и застройки, утверждение подготовленной на основе генеральных планов муниципального округа документации по планировке территории, выдача градостроительного плана земельного участка, расположенного в границах муниципального округа,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w:t>
      </w:r>
      <w:r w:rsidR="00ED5363" w:rsidRPr="00E42FD1">
        <w:rPr>
          <w:color w:val="000000"/>
          <w:sz w:val="28"/>
          <w:szCs w:val="28"/>
        </w:rPr>
        <w:t xml:space="preserve">муниципального </w:t>
      </w:r>
      <w:r w:rsidRPr="00E42FD1">
        <w:rPr>
          <w:color w:val="000000"/>
          <w:sz w:val="28"/>
          <w:szCs w:val="28"/>
        </w:rPr>
        <w:t xml:space="preserve">округа, утверждение местных нормативов градостроительного проектирования </w:t>
      </w:r>
      <w:r w:rsidR="00ED5363" w:rsidRPr="00E42FD1">
        <w:rPr>
          <w:color w:val="000000"/>
          <w:sz w:val="28"/>
          <w:szCs w:val="28"/>
        </w:rPr>
        <w:t xml:space="preserve">муниципального </w:t>
      </w:r>
      <w:r w:rsidRPr="00E42FD1">
        <w:rPr>
          <w:color w:val="000000"/>
          <w:sz w:val="28"/>
          <w:szCs w:val="28"/>
        </w:rPr>
        <w:t xml:space="preserve">округа, ведение </w:t>
      </w:r>
      <w:r w:rsidRPr="00E42FD1">
        <w:rPr>
          <w:color w:val="000000"/>
          <w:sz w:val="28"/>
          <w:szCs w:val="28"/>
        </w:rPr>
        <w:lastRenderedPageBreak/>
        <w:t xml:space="preserve">информационной системы обеспечения градостроительной деятельности, осуществляемой на территории </w:t>
      </w:r>
      <w:r w:rsidR="00ED5363" w:rsidRPr="00E42FD1">
        <w:rPr>
          <w:color w:val="000000"/>
          <w:sz w:val="28"/>
          <w:szCs w:val="28"/>
        </w:rPr>
        <w:t xml:space="preserve">муниципального </w:t>
      </w:r>
      <w:r w:rsidRPr="00E42FD1">
        <w:rPr>
          <w:color w:val="000000"/>
          <w:sz w:val="28"/>
          <w:szCs w:val="28"/>
        </w:rPr>
        <w:t xml:space="preserve">округа, резервирование земель и изъятие земельных участков в границах </w:t>
      </w:r>
      <w:r w:rsidR="00ED5363" w:rsidRPr="00E42FD1">
        <w:rPr>
          <w:color w:val="000000"/>
          <w:sz w:val="28"/>
          <w:szCs w:val="28"/>
        </w:rPr>
        <w:t xml:space="preserve">муниципального </w:t>
      </w:r>
      <w:r w:rsidRPr="00E42FD1">
        <w:rPr>
          <w:color w:val="000000"/>
          <w:sz w:val="28"/>
          <w:szCs w:val="28"/>
        </w:rPr>
        <w:t xml:space="preserve">округа для муниципальных нужд, осуществление муниципального земельного контроля в границах </w:t>
      </w:r>
      <w:r w:rsidR="00ED5363" w:rsidRPr="00E42FD1">
        <w:rPr>
          <w:color w:val="000000"/>
          <w:sz w:val="28"/>
          <w:szCs w:val="28"/>
        </w:rPr>
        <w:t xml:space="preserve">муниципального </w:t>
      </w:r>
      <w:r w:rsidRPr="00E42FD1">
        <w:rPr>
          <w:color w:val="000000"/>
          <w:sz w:val="28"/>
          <w:szCs w:val="28"/>
        </w:rPr>
        <w:t>округа, осуществление</w:t>
      </w:r>
      <w:r w:rsidRPr="001E142C">
        <w:rPr>
          <w:color w:val="000000"/>
          <w:sz w:val="28"/>
          <w:szCs w:val="28"/>
        </w:rPr>
        <w:t xml:space="preserve">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 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территории </w:t>
      </w:r>
      <w:r w:rsidR="00AC60C5" w:rsidRPr="00E42FD1">
        <w:rPr>
          <w:color w:val="000000"/>
          <w:sz w:val="28"/>
          <w:szCs w:val="28"/>
        </w:rPr>
        <w:t xml:space="preserve">муниципального </w:t>
      </w:r>
      <w:r w:rsidRPr="00E42FD1">
        <w:rPr>
          <w:color w:val="000000"/>
          <w:sz w:val="28"/>
          <w:szCs w:val="28"/>
        </w:rPr>
        <w:t>о</w:t>
      </w:r>
      <w:r w:rsidRPr="001E142C">
        <w:rPr>
          <w:color w:val="000000"/>
          <w:sz w:val="28"/>
          <w:szCs w:val="28"/>
        </w:rPr>
        <w:t>круга,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кодексом Российской Федерации;</w:t>
      </w:r>
    </w:p>
    <w:p w14:paraId="2B6EDA25" w14:textId="496A6DBC" w:rsidR="001E142C" w:rsidRPr="001E142C" w:rsidRDefault="001E142C" w:rsidP="001E142C">
      <w:pPr>
        <w:ind w:firstLine="709"/>
        <w:jc w:val="both"/>
        <w:rPr>
          <w:color w:val="000000"/>
          <w:sz w:val="28"/>
          <w:szCs w:val="28"/>
        </w:rPr>
      </w:pPr>
      <w:r w:rsidRPr="001E142C">
        <w:rPr>
          <w:color w:val="000000"/>
          <w:sz w:val="28"/>
          <w:szCs w:val="28"/>
        </w:rPr>
        <w:t xml:space="preserve">30) утверждение схемы размещения рекламных конструкций, выдача разрешений на установку и эксплуатацию рекламных конструкций на территории муниципального округа, аннулирование таких разрешений, выдача предписаний о демонтаже самовольно установленных рекламных конструкций на территории муниципального округа, осуществляемые в соответствии с Федеральным законом </w:t>
      </w:r>
      <w:r w:rsidR="00BF5BE4" w:rsidRPr="00BF5BE4">
        <w:rPr>
          <w:color w:val="000000"/>
          <w:sz w:val="28"/>
          <w:szCs w:val="28"/>
        </w:rPr>
        <w:t>от 13.03.2006</w:t>
      </w:r>
      <w:r w:rsidR="00BF5BE4">
        <w:rPr>
          <w:color w:val="000000"/>
          <w:sz w:val="28"/>
          <w:szCs w:val="28"/>
        </w:rPr>
        <w:t xml:space="preserve"> года</w:t>
      </w:r>
      <w:r w:rsidR="00BF5BE4" w:rsidRPr="00BF5BE4">
        <w:rPr>
          <w:color w:val="000000"/>
          <w:sz w:val="28"/>
          <w:szCs w:val="28"/>
        </w:rPr>
        <w:t xml:space="preserve"> </w:t>
      </w:r>
      <w:r w:rsidR="00BF5BE4">
        <w:rPr>
          <w:color w:val="000000"/>
          <w:sz w:val="28"/>
          <w:szCs w:val="28"/>
        </w:rPr>
        <w:t>№</w:t>
      </w:r>
      <w:r w:rsidR="00BF5BE4" w:rsidRPr="00BF5BE4">
        <w:rPr>
          <w:color w:val="000000"/>
          <w:sz w:val="28"/>
          <w:szCs w:val="28"/>
        </w:rPr>
        <w:t xml:space="preserve"> 38-ФЗ </w:t>
      </w:r>
      <w:r w:rsidRPr="001E142C">
        <w:rPr>
          <w:color w:val="000000"/>
          <w:sz w:val="28"/>
          <w:szCs w:val="28"/>
        </w:rPr>
        <w:t>«О рекламе»;</w:t>
      </w:r>
    </w:p>
    <w:p w14:paraId="56B385BF" w14:textId="77777777" w:rsidR="001E142C" w:rsidRPr="001E142C" w:rsidRDefault="001E142C" w:rsidP="001E142C">
      <w:pPr>
        <w:ind w:firstLine="709"/>
        <w:jc w:val="both"/>
        <w:rPr>
          <w:color w:val="000000"/>
          <w:sz w:val="28"/>
          <w:szCs w:val="28"/>
        </w:rPr>
      </w:pPr>
      <w:r w:rsidRPr="001E142C">
        <w:rPr>
          <w:color w:val="000000"/>
          <w:sz w:val="28"/>
          <w:szCs w:val="28"/>
        </w:rPr>
        <w:t>31)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муниципального округа, изменение, аннулирование таких наименований, размещение информации в государственном адресном реестре;</w:t>
      </w:r>
    </w:p>
    <w:p w14:paraId="401ED517" w14:textId="77777777" w:rsidR="001E142C" w:rsidRPr="001E142C" w:rsidRDefault="001E142C" w:rsidP="001E142C">
      <w:pPr>
        <w:ind w:firstLine="709"/>
        <w:jc w:val="both"/>
        <w:rPr>
          <w:color w:val="000000"/>
          <w:sz w:val="28"/>
          <w:szCs w:val="28"/>
        </w:rPr>
      </w:pPr>
      <w:r w:rsidRPr="001E142C">
        <w:rPr>
          <w:color w:val="000000"/>
          <w:sz w:val="28"/>
          <w:szCs w:val="28"/>
        </w:rPr>
        <w:t xml:space="preserve">32) организация и осуществление мероприятий по территориальной обороне и гражданской обороне, защите населения и территории муниципального округа от чрезвычайных ситуаций природного и техногенного характера, включая поддержку в состоянии постоянной готовности к использованию систем оповещения населения об опасности, объектов гражданской обороны, создание и содержание в целях гражданской обороны </w:t>
      </w:r>
      <w:r w:rsidRPr="001E142C">
        <w:rPr>
          <w:color w:val="000000"/>
          <w:sz w:val="28"/>
          <w:szCs w:val="28"/>
        </w:rPr>
        <w:lastRenderedPageBreak/>
        <w:t>запасов материально-технических, продовольственных, медицинских и иных средств;</w:t>
      </w:r>
    </w:p>
    <w:p w14:paraId="79E1B1FD" w14:textId="77777777" w:rsidR="001E142C" w:rsidRPr="001E142C" w:rsidRDefault="001E142C" w:rsidP="001E142C">
      <w:pPr>
        <w:ind w:firstLine="709"/>
        <w:jc w:val="both"/>
        <w:rPr>
          <w:color w:val="000000"/>
          <w:sz w:val="28"/>
          <w:szCs w:val="28"/>
        </w:rPr>
      </w:pPr>
      <w:r w:rsidRPr="001E142C">
        <w:rPr>
          <w:color w:val="000000"/>
          <w:sz w:val="28"/>
          <w:szCs w:val="28"/>
        </w:rPr>
        <w:t>33) создание, содержание и организация деятельности аварийно-спасательных служб и (или) аварийно-спасательных формирований на территории муниципального округа;</w:t>
      </w:r>
    </w:p>
    <w:p w14:paraId="6276208F" w14:textId="77777777" w:rsidR="001E142C" w:rsidRPr="001E142C" w:rsidRDefault="001E142C" w:rsidP="001E142C">
      <w:pPr>
        <w:ind w:firstLine="709"/>
        <w:jc w:val="both"/>
        <w:rPr>
          <w:color w:val="000000"/>
          <w:sz w:val="28"/>
          <w:szCs w:val="28"/>
        </w:rPr>
      </w:pPr>
      <w:r w:rsidRPr="001E142C">
        <w:rPr>
          <w:color w:val="000000"/>
          <w:sz w:val="28"/>
          <w:szCs w:val="28"/>
        </w:rPr>
        <w:t>34) осуществление муниципального контроля в области охраны и использования особо охраняемых природных территорий местного значения;</w:t>
      </w:r>
    </w:p>
    <w:p w14:paraId="68CBEC48" w14:textId="77777777" w:rsidR="001E142C" w:rsidRPr="001E142C" w:rsidRDefault="001E142C" w:rsidP="001E142C">
      <w:pPr>
        <w:ind w:firstLine="709"/>
        <w:jc w:val="both"/>
        <w:rPr>
          <w:color w:val="000000"/>
          <w:sz w:val="28"/>
          <w:szCs w:val="28"/>
        </w:rPr>
      </w:pPr>
      <w:r w:rsidRPr="001E142C">
        <w:rPr>
          <w:color w:val="000000"/>
          <w:sz w:val="28"/>
          <w:szCs w:val="28"/>
        </w:rPr>
        <w:t>35) организация и осуществление мероприятий по мобилизационной подготовке муниципальных предприятий и учреждений, находящихся на территории муниципального округа;</w:t>
      </w:r>
    </w:p>
    <w:p w14:paraId="72347A4B" w14:textId="77777777" w:rsidR="001E142C" w:rsidRPr="001E142C" w:rsidRDefault="001E142C" w:rsidP="001E142C">
      <w:pPr>
        <w:ind w:firstLine="709"/>
        <w:jc w:val="both"/>
        <w:rPr>
          <w:color w:val="000000"/>
          <w:sz w:val="28"/>
          <w:szCs w:val="28"/>
        </w:rPr>
      </w:pPr>
      <w:r w:rsidRPr="001E142C">
        <w:rPr>
          <w:color w:val="000000"/>
          <w:sz w:val="28"/>
          <w:szCs w:val="28"/>
        </w:rPr>
        <w:t>36) осуществление мероприятий по обеспечению безопасности людей на водных объектах, охране их жизни и здоровья;</w:t>
      </w:r>
    </w:p>
    <w:p w14:paraId="62447DEA" w14:textId="77777777" w:rsidR="001E142C" w:rsidRPr="001E142C" w:rsidRDefault="001E142C" w:rsidP="001E142C">
      <w:pPr>
        <w:ind w:firstLine="709"/>
        <w:jc w:val="both"/>
        <w:rPr>
          <w:color w:val="000000"/>
          <w:sz w:val="28"/>
          <w:szCs w:val="28"/>
        </w:rPr>
      </w:pPr>
      <w:r w:rsidRPr="001E142C">
        <w:rPr>
          <w:color w:val="000000"/>
          <w:sz w:val="28"/>
          <w:szCs w:val="28"/>
        </w:rPr>
        <w:t>37) создание условий для развития сельскохозяйственного производства,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 (</w:t>
      </w:r>
      <w:proofErr w:type="spellStart"/>
      <w:r w:rsidRPr="001E142C">
        <w:rPr>
          <w:color w:val="000000"/>
          <w:sz w:val="28"/>
          <w:szCs w:val="28"/>
        </w:rPr>
        <w:t>волонтерству</w:t>
      </w:r>
      <w:proofErr w:type="spellEnd"/>
      <w:r w:rsidRPr="001E142C">
        <w:rPr>
          <w:color w:val="000000"/>
          <w:sz w:val="28"/>
          <w:szCs w:val="28"/>
        </w:rPr>
        <w:t>);</w:t>
      </w:r>
    </w:p>
    <w:p w14:paraId="789F5EC9" w14:textId="77777777" w:rsidR="001E142C" w:rsidRPr="001E142C" w:rsidRDefault="001E142C" w:rsidP="001E142C">
      <w:pPr>
        <w:ind w:firstLine="709"/>
        <w:jc w:val="both"/>
        <w:rPr>
          <w:color w:val="000000"/>
          <w:sz w:val="28"/>
          <w:szCs w:val="28"/>
        </w:rPr>
      </w:pPr>
      <w:r w:rsidRPr="001E142C">
        <w:rPr>
          <w:color w:val="000000"/>
          <w:sz w:val="28"/>
          <w:szCs w:val="28"/>
        </w:rPr>
        <w:t xml:space="preserve">38) организация и осуществление мероприятий по работе с детьми и молодежью, участие в реализации молодежной политики, разработка и реализация мер по обеспечению и защите прав и законных интересов молодежи, разработка и реализация муниципальных программ по основным направлениям реализации молодежной политики, организация и осуществление мониторинга реализации молодежной политики в муниципальном округе; </w:t>
      </w:r>
    </w:p>
    <w:p w14:paraId="15042AA0" w14:textId="77777777" w:rsidR="001E142C" w:rsidRPr="001E142C" w:rsidRDefault="001E142C" w:rsidP="001E142C">
      <w:pPr>
        <w:ind w:firstLine="709"/>
        <w:jc w:val="both"/>
        <w:rPr>
          <w:color w:val="000000"/>
          <w:sz w:val="28"/>
          <w:szCs w:val="28"/>
        </w:rPr>
      </w:pPr>
      <w:r w:rsidRPr="001E142C">
        <w:rPr>
          <w:color w:val="000000"/>
          <w:sz w:val="28"/>
          <w:szCs w:val="28"/>
        </w:rPr>
        <w:t xml:space="preserve">39) осуществление в пределах, установленных водным законодательством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 и информирование населения об ограничениях использования таких водных объектов, включая обеспечение свободного доступа граждан к водным объектам общего пользования и их береговым полосам, а также правил использования водных объектов для рекреационных целей; </w:t>
      </w:r>
    </w:p>
    <w:p w14:paraId="5BE3FB4A" w14:textId="77777777" w:rsidR="001E142C" w:rsidRPr="001E142C" w:rsidRDefault="001E142C" w:rsidP="001E142C">
      <w:pPr>
        <w:ind w:firstLine="709"/>
        <w:jc w:val="both"/>
        <w:rPr>
          <w:color w:val="000000"/>
          <w:sz w:val="28"/>
          <w:szCs w:val="28"/>
        </w:rPr>
      </w:pPr>
      <w:r w:rsidRPr="001E142C">
        <w:rPr>
          <w:color w:val="000000"/>
          <w:sz w:val="28"/>
          <w:szCs w:val="28"/>
        </w:rPr>
        <w:t>40) оказание поддержки гражданам и их объединениям, участвующим в охране общественного порядка, создание условий для деятельности народных дружин;</w:t>
      </w:r>
    </w:p>
    <w:p w14:paraId="542C2471" w14:textId="77777777" w:rsidR="001E142C" w:rsidRPr="001E142C" w:rsidRDefault="001E142C" w:rsidP="001E142C">
      <w:pPr>
        <w:ind w:firstLine="709"/>
        <w:jc w:val="both"/>
        <w:rPr>
          <w:color w:val="000000"/>
          <w:sz w:val="28"/>
          <w:szCs w:val="28"/>
        </w:rPr>
      </w:pPr>
      <w:r w:rsidRPr="001E142C">
        <w:rPr>
          <w:color w:val="000000"/>
          <w:sz w:val="28"/>
          <w:szCs w:val="28"/>
        </w:rPr>
        <w:t>41) осуществление муниципального лесного контроля;</w:t>
      </w:r>
    </w:p>
    <w:p w14:paraId="3C7EE5BB" w14:textId="77777777" w:rsidR="001E142C" w:rsidRPr="001E142C" w:rsidRDefault="001E142C" w:rsidP="001E142C">
      <w:pPr>
        <w:ind w:firstLine="709"/>
        <w:jc w:val="both"/>
        <w:rPr>
          <w:color w:val="000000"/>
          <w:sz w:val="28"/>
          <w:szCs w:val="28"/>
        </w:rPr>
      </w:pPr>
      <w:r w:rsidRPr="001E142C">
        <w:rPr>
          <w:color w:val="000000"/>
          <w:sz w:val="28"/>
          <w:szCs w:val="28"/>
        </w:rPr>
        <w:t>42) обеспечение выполнения работ, необходимых для создания искусственных земельных участков для нужд муниципального округа, в соответствии с федеральным законом;</w:t>
      </w:r>
    </w:p>
    <w:p w14:paraId="6B40193D" w14:textId="77777777" w:rsidR="001E142C" w:rsidRPr="001E142C" w:rsidRDefault="001E142C" w:rsidP="001E142C">
      <w:pPr>
        <w:ind w:firstLine="709"/>
        <w:jc w:val="both"/>
        <w:rPr>
          <w:color w:val="000000"/>
          <w:sz w:val="28"/>
          <w:szCs w:val="28"/>
        </w:rPr>
      </w:pPr>
      <w:r w:rsidRPr="001E142C">
        <w:rPr>
          <w:color w:val="000000"/>
          <w:sz w:val="28"/>
          <w:szCs w:val="28"/>
        </w:rPr>
        <w:t>43) осуществление мер по противодействию коррупции в границах муниципального округа;</w:t>
      </w:r>
    </w:p>
    <w:p w14:paraId="15151EFE" w14:textId="77777777" w:rsidR="001E142C" w:rsidRPr="001E142C" w:rsidRDefault="001E142C" w:rsidP="001E142C">
      <w:pPr>
        <w:ind w:firstLine="709"/>
        <w:jc w:val="both"/>
        <w:rPr>
          <w:color w:val="000000"/>
          <w:sz w:val="28"/>
          <w:szCs w:val="28"/>
        </w:rPr>
      </w:pPr>
      <w:r w:rsidRPr="001E142C">
        <w:rPr>
          <w:color w:val="000000"/>
          <w:sz w:val="28"/>
          <w:szCs w:val="28"/>
        </w:rPr>
        <w:t>44) организация в соответствии с федеральным законом выполнения комплексных кадастровых работ и утверждение карты-плана территории;</w:t>
      </w:r>
    </w:p>
    <w:p w14:paraId="6652A40D" w14:textId="77777777" w:rsidR="001E142C" w:rsidRPr="001E142C" w:rsidRDefault="001E142C" w:rsidP="001E142C">
      <w:pPr>
        <w:ind w:firstLine="709"/>
        <w:jc w:val="both"/>
        <w:rPr>
          <w:color w:val="000000"/>
          <w:sz w:val="28"/>
          <w:szCs w:val="28"/>
        </w:rPr>
      </w:pPr>
      <w:r w:rsidRPr="001E142C">
        <w:rPr>
          <w:color w:val="000000"/>
          <w:sz w:val="28"/>
          <w:szCs w:val="28"/>
        </w:rPr>
        <w:t>45) принятие решений и проведение на территории муниципального округа мероприятий по выявлению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государственный реестр недвижимости;</w:t>
      </w:r>
    </w:p>
    <w:p w14:paraId="0B6C8641" w14:textId="77777777" w:rsidR="001E142C" w:rsidRPr="001E142C" w:rsidRDefault="001E142C" w:rsidP="001E142C">
      <w:pPr>
        <w:ind w:firstLine="709"/>
        <w:jc w:val="both"/>
        <w:rPr>
          <w:color w:val="000000"/>
          <w:sz w:val="28"/>
          <w:szCs w:val="28"/>
        </w:rPr>
      </w:pPr>
      <w:r w:rsidRPr="001E142C">
        <w:rPr>
          <w:color w:val="000000"/>
          <w:sz w:val="28"/>
          <w:szCs w:val="28"/>
        </w:rPr>
        <w:t xml:space="preserve">46) принятие решений о создании, об упразднении лесничеств, создаваемых в их составе участковых лесничеств, расположенных на землях населенных пунктов Усть-Камчатского муниципального округа, установлении и </w:t>
      </w:r>
      <w:r w:rsidRPr="001E142C">
        <w:rPr>
          <w:color w:val="000000"/>
          <w:sz w:val="28"/>
          <w:szCs w:val="28"/>
        </w:rPr>
        <w:lastRenderedPageBreak/>
        <w:t>изменении их границ, а также осуществление разработки и утверждения лесохозяйственных регламентов лесничеств, расположенных на землях населенных пунктов;</w:t>
      </w:r>
    </w:p>
    <w:p w14:paraId="5D6724EF" w14:textId="77777777" w:rsidR="001E142C" w:rsidRPr="001E142C" w:rsidRDefault="001E142C" w:rsidP="001E142C">
      <w:pPr>
        <w:ind w:firstLine="709"/>
        <w:jc w:val="both"/>
        <w:rPr>
          <w:color w:val="000000"/>
          <w:sz w:val="28"/>
          <w:szCs w:val="28"/>
        </w:rPr>
      </w:pPr>
      <w:r w:rsidRPr="001E142C">
        <w:rPr>
          <w:color w:val="000000"/>
          <w:sz w:val="28"/>
          <w:szCs w:val="28"/>
        </w:rPr>
        <w:t>47) осуществление мероприятий по лесоустройству в отношении лесов, расположенных на землях населенных пунктов Усть-Камчатского муниципального округа.</w:t>
      </w:r>
    </w:p>
    <w:p w14:paraId="5900BCF0" w14:textId="77777777" w:rsidR="001E142C" w:rsidRPr="001E142C" w:rsidRDefault="001E142C" w:rsidP="001E142C">
      <w:pPr>
        <w:ind w:firstLine="709"/>
        <w:jc w:val="both"/>
        <w:rPr>
          <w:color w:val="000000"/>
          <w:sz w:val="28"/>
          <w:szCs w:val="28"/>
        </w:rPr>
      </w:pPr>
      <w:r w:rsidRPr="001E142C">
        <w:rPr>
          <w:color w:val="000000"/>
          <w:sz w:val="28"/>
          <w:szCs w:val="28"/>
        </w:rPr>
        <w:t>48) осуществление выявления объектов накопленного вреда окружающей среде и организация ликвидации такого вреда применительно к территориям, расположенным в границах земельных участков, находящихся в собственности муниципального округа;</w:t>
      </w:r>
    </w:p>
    <w:p w14:paraId="0C5D3468" w14:textId="4AE770E9" w:rsidR="001E142C" w:rsidRPr="001E142C" w:rsidRDefault="001E142C" w:rsidP="001E142C">
      <w:pPr>
        <w:ind w:firstLine="709"/>
        <w:jc w:val="both"/>
        <w:rPr>
          <w:color w:val="000000"/>
          <w:sz w:val="28"/>
          <w:szCs w:val="28"/>
        </w:rPr>
      </w:pPr>
      <w:r w:rsidRPr="001E142C">
        <w:rPr>
          <w:color w:val="000000"/>
          <w:sz w:val="28"/>
          <w:szCs w:val="28"/>
        </w:rPr>
        <w:t xml:space="preserve">49) осуществление учета личных подсобных хозяйств, которые ведут граждане в соответствии с </w:t>
      </w:r>
      <w:hyperlink r:id="rId10" w:anchor="/document/12131702/entry/0" w:history="1">
        <w:r w:rsidRPr="001E142C">
          <w:rPr>
            <w:color w:val="000000"/>
            <w:sz w:val="28"/>
            <w:szCs w:val="28"/>
          </w:rPr>
          <w:t>Федеральным законом</w:t>
        </w:r>
      </w:hyperlink>
      <w:r w:rsidRPr="001E142C">
        <w:rPr>
          <w:color w:val="000000"/>
          <w:sz w:val="28"/>
          <w:szCs w:val="28"/>
        </w:rPr>
        <w:t xml:space="preserve"> от 07 июля 2003</w:t>
      </w:r>
      <w:r w:rsidR="005A19F1">
        <w:rPr>
          <w:color w:val="000000"/>
          <w:sz w:val="28"/>
          <w:szCs w:val="28"/>
        </w:rPr>
        <w:t xml:space="preserve"> </w:t>
      </w:r>
      <w:r w:rsidR="005A19F1" w:rsidRPr="001E142C">
        <w:rPr>
          <w:sz w:val="28"/>
          <w:szCs w:val="28"/>
        </w:rPr>
        <w:t>года</w:t>
      </w:r>
      <w:r w:rsidRPr="001E142C">
        <w:rPr>
          <w:color w:val="000000"/>
          <w:sz w:val="28"/>
          <w:szCs w:val="28"/>
        </w:rPr>
        <w:t xml:space="preserve"> № 112-ФЗ «О личном подсобном хозяйстве»,  в </w:t>
      </w:r>
      <w:proofErr w:type="spellStart"/>
      <w:r w:rsidRPr="001E142C">
        <w:rPr>
          <w:color w:val="000000"/>
          <w:sz w:val="28"/>
          <w:szCs w:val="28"/>
        </w:rPr>
        <w:t>похозяйственных</w:t>
      </w:r>
      <w:proofErr w:type="spellEnd"/>
      <w:r w:rsidRPr="001E142C">
        <w:rPr>
          <w:color w:val="000000"/>
          <w:sz w:val="28"/>
          <w:szCs w:val="28"/>
        </w:rPr>
        <w:t xml:space="preserve"> книгах.</w:t>
      </w:r>
    </w:p>
    <w:p w14:paraId="6EB03EDD" w14:textId="77777777" w:rsidR="001E142C" w:rsidRPr="001E142C" w:rsidRDefault="001E142C" w:rsidP="001E142C">
      <w:pPr>
        <w:ind w:firstLine="709"/>
        <w:jc w:val="both"/>
        <w:rPr>
          <w:sz w:val="28"/>
          <w:szCs w:val="28"/>
        </w:rPr>
      </w:pPr>
      <w:r w:rsidRPr="001E142C">
        <w:rPr>
          <w:b/>
          <w:sz w:val="28"/>
          <w:szCs w:val="28"/>
        </w:rPr>
        <w:t xml:space="preserve"> </w:t>
      </w:r>
    </w:p>
    <w:tbl>
      <w:tblPr>
        <w:tblW w:w="9214" w:type="dxa"/>
        <w:tblInd w:w="709" w:type="dxa"/>
        <w:tblLook w:val="04A0" w:firstRow="1" w:lastRow="0" w:firstColumn="1" w:lastColumn="0" w:noHBand="0" w:noVBand="1"/>
      </w:tblPr>
      <w:tblGrid>
        <w:gridCol w:w="1559"/>
        <w:gridCol w:w="7655"/>
      </w:tblGrid>
      <w:tr w:rsidR="001E142C" w:rsidRPr="001E142C" w14:paraId="0F702D7D" w14:textId="77777777" w:rsidTr="006B638B">
        <w:tc>
          <w:tcPr>
            <w:tcW w:w="1559" w:type="dxa"/>
            <w:shd w:val="clear" w:color="auto" w:fill="auto"/>
          </w:tcPr>
          <w:p w14:paraId="7A689041" w14:textId="77777777" w:rsidR="001E142C" w:rsidRPr="001E142C" w:rsidRDefault="001E142C" w:rsidP="001E142C">
            <w:pPr>
              <w:ind w:hanging="101"/>
              <w:jc w:val="both"/>
              <w:rPr>
                <w:b/>
                <w:sz w:val="28"/>
                <w:szCs w:val="28"/>
              </w:rPr>
            </w:pPr>
            <w:bookmarkStart w:id="37" w:name="_Toc179553240"/>
            <w:bookmarkStart w:id="38" w:name="_Toc179553536"/>
            <w:bookmarkStart w:id="39" w:name="_Toc179643798"/>
            <w:r w:rsidRPr="001E142C">
              <w:rPr>
                <w:b/>
                <w:sz w:val="28"/>
                <w:szCs w:val="28"/>
              </w:rPr>
              <w:t>Статья 10.</w:t>
            </w:r>
          </w:p>
        </w:tc>
        <w:tc>
          <w:tcPr>
            <w:tcW w:w="7655" w:type="dxa"/>
            <w:shd w:val="clear" w:color="auto" w:fill="auto"/>
          </w:tcPr>
          <w:p w14:paraId="18730414" w14:textId="40B350E1" w:rsidR="001E142C" w:rsidRPr="001E142C" w:rsidRDefault="001E142C" w:rsidP="001E142C">
            <w:pPr>
              <w:jc w:val="both"/>
              <w:outlineLvl w:val="1"/>
              <w:rPr>
                <w:b/>
                <w:sz w:val="28"/>
                <w:szCs w:val="28"/>
              </w:rPr>
            </w:pPr>
            <w:r w:rsidRPr="001E142C">
              <w:rPr>
                <w:b/>
                <w:sz w:val="28"/>
                <w:szCs w:val="28"/>
              </w:rPr>
              <w:t xml:space="preserve">Права органов местного самоуправления Усть-Камчатского муниципального округа на решение вопросов, не отнесенных к вопросам </w:t>
            </w:r>
            <w:r w:rsidR="007069EF" w:rsidRPr="00E42FD1">
              <w:rPr>
                <w:b/>
                <w:bCs/>
                <w:sz w:val="28"/>
                <w:szCs w:val="28"/>
              </w:rPr>
              <w:t>непосредственного обеспечения жизнедеятельности населения (вопросам местного значения)</w:t>
            </w:r>
            <w:r w:rsidR="007069EF" w:rsidRPr="001E142C">
              <w:rPr>
                <w:b/>
                <w:sz w:val="28"/>
                <w:szCs w:val="28"/>
              </w:rPr>
              <w:t xml:space="preserve"> </w:t>
            </w:r>
            <w:r w:rsidRPr="001E142C">
              <w:rPr>
                <w:b/>
                <w:sz w:val="28"/>
                <w:szCs w:val="28"/>
              </w:rPr>
              <w:t>муниципального округа</w:t>
            </w:r>
          </w:p>
        </w:tc>
      </w:tr>
    </w:tbl>
    <w:bookmarkEnd w:id="37"/>
    <w:bookmarkEnd w:id="38"/>
    <w:bookmarkEnd w:id="39"/>
    <w:p w14:paraId="5D8DCD0E" w14:textId="77777777" w:rsidR="001E142C" w:rsidRPr="001E142C" w:rsidRDefault="001E142C" w:rsidP="001E142C">
      <w:pPr>
        <w:ind w:firstLine="709"/>
        <w:jc w:val="both"/>
        <w:rPr>
          <w:sz w:val="28"/>
          <w:szCs w:val="28"/>
        </w:rPr>
      </w:pPr>
      <w:r w:rsidRPr="001E142C">
        <w:rPr>
          <w:sz w:val="28"/>
          <w:szCs w:val="28"/>
        </w:rPr>
        <w:t>1. Органы местного самоуправления Усть-Камчатского муниципального округа имеют право на:</w:t>
      </w:r>
    </w:p>
    <w:p w14:paraId="24007837" w14:textId="77777777" w:rsidR="001E142C" w:rsidRPr="001E142C" w:rsidRDefault="001E142C" w:rsidP="001E142C">
      <w:pPr>
        <w:ind w:firstLine="709"/>
        <w:jc w:val="both"/>
        <w:rPr>
          <w:sz w:val="28"/>
          <w:szCs w:val="28"/>
        </w:rPr>
      </w:pPr>
      <w:r w:rsidRPr="001E142C">
        <w:rPr>
          <w:sz w:val="28"/>
          <w:szCs w:val="28"/>
        </w:rPr>
        <w:t xml:space="preserve">1) </w:t>
      </w:r>
      <w:r w:rsidRPr="001E142C">
        <w:rPr>
          <w:rFonts w:hint="eastAsia"/>
          <w:sz w:val="28"/>
          <w:szCs w:val="28"/>
        </w:rPr>
        <w:t>создание</w:t>
      </w:r>
      <w:r w:rsidRPr="001E142C">
        <w:rPr>
          <w:sz w:val="28"/>
          <w:szCs w:val="28"/>
        </w:rPr>
        <w:t xml:space="preserve"> </w:t>
      </w:r>
      <w:r w:rsidRPr="001E142C">
        <w:rPr>
          <w:rFonts w:hint="eastAsia"/>
          <w:sz w:val="28"/>
          <w:szCs w:val="28"/>
        </w:rPr>
        <w:t>музеев</w:t>
      </w:r>
      <w:r w:rsidRPr="001E142C">
        <w:rPr>
          <w:sz w:val="28"/>
          <w:szCs w:val="28"/>
        </w:rPr>
        <w:t xml:space="preserve"> </w:t>
      </w:r>
      <w:r w:rsidRPr="001E142C">
        <w:rPr>
          <w:rFonts w:hint="eastAsia"/>
          <w:sz w:val="28"/>
          <w:szCs w:val="28"/>
        </w:rPr>
        <w:t>м</w:t>
      </w:r>
      <w:r w:rsidRPr="001E142C">
        <w:rPr>
          <w:sz w:val="28"/>
          <w:szCs w:val="28"/>
        </w:rPr>
        <w:t xml:space="preserve">униципального </w:t>
      </w:r>
      <w:r w:rsidRPr="001E142C">
        <w:rPr>
          <w:rFonts w:hint="eastAsia"/>
          <w:sz w:val="28"/>
          <w:szCs w:val="28"/>
        </w:rPr>
        <w:t>округа</w:t>
      </w:r>
      <w:r w:rsidRPr="001E142C">
        <w:rPr>
          <w:sz w:val="28"/>
          <w:szCs w:val="28"/>
        </w:rPr>
        <w:t>;</w:t>
      </w:r>
    </w:p>
    <w:p w14:paraId="41109F8F" w14:textId="77777777" w:rsidR="001E142C" w:rsidRPr="001E142C" w:rsidRDefault="001E142C" w:rsidP="001E142C">
      <w:pPr>
        <w:ind w:firstLine="709"/>
        <w:jc w:val="both"/>
        <w:rPr>
          <w:sz w:val="28"/>
          <w:szCs w:val="28"/>
        </w:rPr>
      </w:pPr>
      <w:r w:rsidRPr="001E142C">
        <w:rPr>
          <w:sz w:val="28"/>
          <w:szCs w:val="28"/>
        </w:rPr>
        <w:t xml:space="preserve">2) </w:t>
      </w:r>
      <w:r w:rsidRPr="001E142C">
        <w:rPr>
          <w:rFonts w:hint="eastAsia"/>
          <w:sz w:val="28"/>
          <w:szCs w:val="28"/>
        </w:rPr>
        <w:t>создание</w:t>
      </w:r>
      <w:r w:rsidRPr="001E142C">
        <w:rPr>
          <w:sz w:val="28"/>
          <w:szCs w:val="28"/>
        </w:rPr>
        <w:t xml:space="preserve"> </w:t>
      </w:r>
      <w:r w:rsidRPr="001E142C">
        <w:rPr>
          <w:rFonts w:hint="eastAsia"/>
          <w:sz w:val="28"/>
          <w:szCs w:val="28"/>
        </w:rPr>
        <w:t>муниципальных</w:t>
      </w:r>
      <w:r w:rsidRPr="001E142C">
        <w:rPr>
          <w:sz w:val="28"/>
          <w:szCs w:val="28"/>
        </w:rPr>
        <w:t xml:space="preserve"> </w:t>
      </w:r>
      <w:r w:rsidRPr="001E142C">
        <w:rPr>
          <w:rFonts w:hint="eastAsia"/>
          <w:sz w:val="28"/>
          <w:szCs w:val="28"/>
        </w:rPr>
        <w:t>образовательных</w:t>
      </w:r>
      <w:r w:rsidRPr="001E142C">
        <w:rPr>
          <w:sz w:val="28"/>
          <w:szCs w:val="28"/>
        </w:rPr>
        <w:t xml:space="preserve"> </w:t>
      </w:r>
      <w:r w:rsidRPr="001E142C">
        <w:rPr>
          <w:rFonts w:hint="eastAsia"/>
          <w:sz w:val="28"/>
          <w:szCs w:val="28"/>
        </w:rPr>
        <w:t>организаций</w:t>
      </w:r>
      <w:r w:rsidRPr="001E142C">
        <w:rPr>
          <w:sz w:val="28"/>
          <w:szCs w:val="28"/>
        </w:rPr>
        <w:t xml:space="preserve"> </w:t>
      </w:r>
      <w:r w:rsidRPr="001E142C">
        <w:rPr>
          <w:rFonts w:hint="eastAsia"/>
          <w:sz w:val="28"/>
          <w:szCs w:val="28"/>
        </w:rPr>
        <w:t>высшего</w:t>
      </w:r>
      <w:r w:rsidRPr="001E142C">
        <w:rPr>
          <w:sz w:val="28"/>
          <w:szCs w:val="28"/>
        </w:rPr>
        <w:t xml:space="preserve"> </w:t>
      </w:r>
      <w:r w:rsidRPr="001E142C">
        <w:rPr>
          <w:rFonts w:hint="eastAsia"/>
          <w:sz w:val="28"/>
          <w:szCs w:val="28"/>
        </w:rPr>
        <w:t>образования</w:t>
      </w:r>
      <w:r w:rsidRPr="001E142C">
        <w:rPr>
          <w:sz w:val="28"/>
          <w:szCs w:val="28"/>
        </w:rPr>
        <w:t>;</w:t>
      </w:r>
    </w:p>
    <w:p w14:paraId="35C61907" w14:textId="77777777" w:rsidR="001E142C" w:rsidRPr="001E142C" w:rsidRDefault="001E142C" w:rsidP="001E142C">
      <w:pPr>
        <w:ind w:firstLine="709"/>
        <w:jc w:val="both"/>
        <w:rPr>
          <w:sz w:val="28"/>
          <w:szCs w:val="28"/>
        </w:rPr>
      </w:pPr>
      <w:r w:rsidRPr="001E142C">
        <w:rPr>
          <w:sz w:val="28"/>
          <w:szCs w:val="28"/>
        </w:rPr>
        <w:t xml:space="preserve">3) </w:t>
      </w:r>
      <w:r w:rsidRPr="001E142C">
        <w:rPr>
          <w:rFonts w:hint="eastAsia"/>
          <w:sz w:val="28"/>
          <w:szCs w:val="28"/>
        </w:rPr>
        <w:t>участие</w:t>
      </w:r>
      <w:r w:rsidRPr="001E142C">
        <w:rPr>
          <w:sz w:val="28"/>
          <w:szCs w:val="28"/>
        </w:rPr>
        <w:t xml:space="preserve"> </w:t>
      </w:r>
      <w:r w:rsidRPr="001E142C">
        <w:rPr>
          <w:rFonts w:hint="eastAsia"/>
          <w:sz w:val="28"/>
          <w:szCs w:val="28"/>
        </w:rPr>
        <w:t>в</w:t>
      </w:r>
      <w:r w:rsidRPr="001E142C">
        <w:rPr>
          <w:sz w:val="28"/>
          <w:szCs w:val="28"/>
        </w:rPr>
        <w:t xml:space="preserve"> </w:t>
      </w:r>
      <w:r w:rsidRPr="001E142C">
        <w:rPr>
          <w:rFonts w:hint="eastAsia"/>
          <w:sz w:val="28"/>
          <w:szCs w:val="28"/>
        </w:rPr>
        <w:t>осуществлении</w:t>
      </w:r>
      <w:r w:rsidRPr="001E142C">
        <w:rPr>
          <w:sz w:val="28"/>
          <w:szCs w:val="28"/>
        </w:rPr>
        <w:t xml:space="preserve"> </w:t>
      </w:r>
      <w:r w:rsidRPr="001E142C">
        <w:rPr>
          <w:rFonts w:hint="eastAsia"/>
          <w:sz w:val="28"/>
          <w:szCs w:val="28"/>
        </w:rPr>
        <w:t>деятельности</w:t>
      </w:r>
      <w:r w:rsidRPr="001E142C">
        <w:rPr>
          <w:sz w:val="28"/>
          <w:szCs w:val="28"/>
        </w:rPr>
        <w:t xml:space="preserve"> </w:t>
      </w:r>
      <w:r w:rsidRPr="001E142C">
        <w:rPr>
          <w:rFonts w:hint="eastAsia"/>
          <w:sz w:val="28"/>
          <w:szCs w:val="28"/>
        </w:rPr>
        <w:t>по</w:t>
      </w:r>
      <w:r w:rsidRPr="001E142C">
        <w:rPr>
          <w:sz w:val="28"/>
          <w:szCs w:val="28"/>
        </w:rPr>
        <w:t xml:space="preserve"> </w:t>
      </w:r>
      <w:r w:rsidRPr="001E142C">
        <w:rPr>
          <w:rFonts w:hint="eastAsia"/>
          <w:sz w:val="28"/>
          <w:szCs w:val="28"/>
        </w:rPr>
        <w:t>опеке</w:t>
      </w:r>
      <w:r w:rsidRPr="001E142C">
        <w:rPr>
          <w:sz w:val="28"/>
          <w:szCs w:val="28"/>
        </w:rPr>
        <w:t xml:space="preserve"> </w:t>
      </w:r>
      <w:r w:rsidRPr="001E142C">
        <w:rPr>
          <w:rFonts w:hint="eastAsia"/>
          <w:sz w:val="28"/>
          <w:szCs w:val="28"/>
        </w:rPr>
        <w:t>и</w:t>
      </w:r>
      <w:r w:rsidRPr="001E142C">
        <w:rPr>
          <w:sz w:val="28"/>
          <w:szCs w:val="28"/>
        </w:rPr>
        <w:t xml:space="preserve"> </w:t>
      </w:r>
      <w:r w:rsidRPr="001E142C">
        <w:rPr>
          <w:rFonts w:hint="eastAsia"/>
          <w:sz w:val="28"/>
          <w:szCs w:val="28"/>
        </w:rPr>
        <w:t>попечительству</w:t>
      </w:r>
      <w:r w:rsidRPr="001E142C">
        <w:rPr>
          <w:sz w:val="28"/>
          <w:szCs w:val="28"/>
        </w:rPr>
        <w:t>;</w:t>
      </w:r>
    </w:p>
    <w:p w14:paraId="0BBAE07C" w14:textId="77777777" w:rsidR="001E142C" w:rsidRPr="001E142C" w:rsidRDefault="001E142C" w:rsidP="001E142C">
      <w:pPr>
        <w:ind w:firstLine="709"/>
        <w:jc w:val="both"/>
        <w:rPr>
          <w:sz w:val="28"/>
          <w:szCs w:val="28"/>
        </w:rPr>
      </w:pPr>
      <w:r w:rsidRPr="001E142C">
        <w:rPr>
          <w:sz w:val="28"/>
          <w:szCs w:val="28"/>
        </w:rPr>
        <w:t xml:space="preserve">4) </w:t>
      </w:r>
      <w:r w:rsidRPr="001E142C">
        <w:rPr>
          <w:rFonts w:hint="eastAsia"/>
          <w:sz w:val="28"/>
          <w:szCs w:val="28"/>
        </w:rPr>
        <w:t>создание</w:t>
      </w:r>
      <w:r w:rsidRPr="001E142C">
        <w:rPr>
          <w:sz w:val="28"/>
          <w:szCs w:val="28"/>
        </w:rPr>
        <w:t xml:space="preserve"> </w:t>
      </w:r>
      <w:r w:rsidRPr="001E142C">
        <w:rPr>
          <w:rFonts w:hint="eastAsia"/>
          <w:sz w:val="28"/>
          <w:szCs w:val="28"/>
        </w:rPr>
        <w:t>условий</w:t>
      </w:r>
      <w:r w:rsidRPr="001E142C">
        <w:rPr>
          <w:sz w:val="28"/>
          <w:szCs w:val="28"/>
        </w:rPr>
        <w:t xml:space="preserve"> </w:t>
      </w:r>
      <w:r w:rsidRPr="001E142C">
        <w:rPr>
          <w:rFonts w:hint="eastAsia"/>
          <w:sz w:val="28"/>
          <w:szCs w:val="28"/>
        </w:rPr>
        <w:t>для</w:t>
      </w:r>
      <w:r w:rsidRPr="001E142C">
        <w:rPr>
          <w:sz w:val="28"/>
          <w:szCs w:val="28"/>
        </w:rPr>
        <w:t xml:space="preserve"> </w:t>
      </w:r>
      <w:r w:rsidRPr="001E142C">
        <w:rPr>
          <w:rFonts w:hint="eastAsia"/>
          <w:sz w:val="28"/>
          <w:szCs w:val="28"/>
        </w:rPr>
        <w:t>осуществления</w:t>
      </w:r>
      <w:r w:rsidRPr="001E142C">
        <w:rPr>
          <w:sz w:val="28"/>
          <w:szCs w:val="28"/>
        </w:rPr>
        <w:t xml:space="preserve"> </w:t>
      </w:r>
      <w:r w:rsidRPr="001E142C">
        <w:rPr>
          <w:rFonts w:hint="eastAsia"/>
          <w:sz w:val="28"/>
          <w:szCs w:val="28"/>
        </w:rPr>
        <w:t>деятельности</w:t>
      </w:r>
      <w:r w:rsidRPr="001E142C">
        <w:rPr>
          <w:sz w:val="28"/>
          <w:szCs w:val="28"/>
        </w:rPr>
        <w:t xml:space="preserve">, </w:t>
      </w:r>
      <w:r w:rsidRPr="001E142C">
        <w:rPr>
          <w:rFonts w:hint="eastAsia"/>
          <w:sz w:val="28"/>
          <w:szCs w:val="28"/>
        </w:rPr>
        <w:t>связанной</w:t>
      </w:r>
      <w:r w:rsidRPr="001E142C">
        <w:rPr>
          <w:sz w:val="28"/>
          <w:szCs w:val="28"/>
        </w:rPr>
        <w:t xml:space="preserve"> </w:t>
      </w:r>
      <w:r w:rsidRPr="001E142C">
        <w:rPr>
          <w:rFonts w:hint="eastAsia"/>
          <w:sz w:val="28"/>
          <w:szCs w:val="28"/>
        </w:rPr>
        <w:t>с</w:t>
      </w:r>
      <w:r w:rsidRPr="001E142C">
        <w:rPr>
          <w:sz w:val="28"/>
          <w:szCs w:val="28"/>
        </w:rPr>
        <w:t xml:space="preserve"> </w:t>
      </w:r>
      <w:r w:rsidRPr="001E142C">
        <w:rPr>
          <w:rFonts w:hint="eastAsia"/>
          <w:sz w:val="28"/>
          <w:szCs w:val="28"/>
        </w:rPr>
        <w:t>реализацией</w:t>
      </w:r>
      <w:r w:rsidRPr="001E142C">
        <w:rPr>
          <w:sz w:val="28"/>
          <w:szCs w:val="28"/>
        </w:rPr>
        <w:t xml:space="preserve"> </w:t>
      </w:r>
      <w:r w:rsidRPr="001E142C">
        <w:rPr>
          <w:rFonts w:hint="eastAsia"/>
          <w:sz w:val="28"/>
          <w:szCs w:val="28"/>
        </w:rPr>
        <w:t>прав</w:t>
      </w:r>
      <w:r w:rsidRPr="001E142C">
        <w:rPr>
          <w:sz w:val="28"/>
          <w:szCs w:val="28"/>
        </w:rPr>
        <w:t xml:space="preserve"> </w:t>
      </w:r>
      <w:r w:rsidRPr="001E142C">
        <w:rPr>
          <w:rFonts w:hint="eastAsia"/>
          <w:sz w:val="28"/>
          <w:szCs w:val="28"/>
        </w:rPr>
        <w:t>местных</w:t>
      </w:r>
      <w:r w:rsidRPr="001E142C">
        <w:rPr>
          <w:sz w:val="28"/>
          <w:szCs w:val="28"/>
        </w:rPr>
        <w:t xml:space="preserve"> </w:t>
      </w:r>
      <w:r w:rsidRPr="001E142C">
        <w:rPr>
          <w:rFonts w:hint="eastAsia"/>
          <w:sz w:val="28"/>
          <w:szCs w:val="28"/>
        </w:rPr>
        <w:t>национально</w:t>
      </w:r>
      <w:r w:rsidRPr="001E142C">
        <w:rPr>
          <w:sz w:val="28"/>
          <w:szCs w:val="28"/>
        </w:rPr>
        <w:t>-</w:t>
      </w:r>
      <w:r w:rsidRPr="001E142C">
        <w:rPr>
          <w:rFonts w:hint="eastAsia"/>
          <w:sz w:val="28"/>
          <w:szCs w:val="28"/>
        </w:rPr>
        <w:t>культурных</w:t>
      </w:r>
      <w:r w:rsidRPr="001E142C">
        <w:rPr>
          <w:sz w:val="28"/>
          <w:szCs w:val="28"/>
        </w:rPr>
        <w:t xml:space="preserve"> </w:t>
      </w:r>
      <w:r w:rsidRPr="001E142C">
        <w:rPr>
          <w:rFonts w:hint="eastAsia"/>
          <w:sz w:val="28"/>
          <w:szCs w:val="28"/>
        </w:rPr>
        <w:t>автономий</w:t>
      </w:r>
      <w:r w:rsidRPr="001E142C">
        <w:rPr>
          <w:sz w:val="28"/>
          <w:szCs w:val="28"/>
        </w:rPr>
        <w:t xml:space="preserve"> </w:t>
      </w:r>
      <w:r w:rsidRPr="001E142C">
        <w:rPr>
          <w:rFonts w:hint="eastAsia"/>
          <w:sz w:val="28"/>
          <w:szCs w:val="28"/>
        </w:rPr>
        <w:t>на</w:t>
      </w:r>
      <w:r w:rsidRPr="001E142C">
        <w:rPr>
          <w:sz w:val="28"/>
          <w:szCs w:val="28"/>
        </w:rPr>
        <w:t xml:space="preserve"> </w:t>
      </w:r>
      <w:r w:rsidRPr="001E142C">
        <w:rPr>
          <w:rFonts w:hint="eastAsia"/>
          <w:sz w:val="28"/>
          <w:szCs w:val="28"/>
        </w:rPr>
        <w:t>территориях</w:t>
      </w:r>
      <w:r w:rsidRPr="001E142C">
        <w:rPr>
          <w:sz w:val="28"/>
          <w:szCs w:val="28"/>
        </w:rPr>
        <w:t xml:space="preserve"> </w:t>
      </w:r>
      <w:r w:rsidRPr="001E142C">
        <w:rPr>
          <w:rFonts w:hint="eastAsia"/>
          <w:sz w:val="28"/>
          <w:szCs w:val="28"/>
        </w:rPr>
        <w:t>м</w:t>
      </w:r>
      <w:r w:rsidRPr="001E142C">
        <w:rPr>
          <w:sz w:val="28"/>
          <w:szCs w:val="28"/>
        </w:rPr>
        <w:t xml:space="preserve">униципального </w:t>
      </w:r>
      <w:r w:rsidRPr="001E142C">
        <w:rPr>
          <w:rFonts w:hint="eastAsia"/>
          <w:sz w:val="28"/>
          <w:szCs w:val="28"/>
        </w:rPr>
        <w:t>округа</w:t>
      </w:r>
      <w:r w:rsidRPr="001E142C">
        <w:rPr>
          <w:sz w:val="28"/>
          <w:szCs w:val="28"/>
        </w:rPr>
        <w:t>;</w:t>
      </w:r>
    </w:p>
    <w:p w14:paraId="1B42BEB4" w14:textId="77777777" w:rsidR="001E142C" w:rsidRPr="001E142C" w:rsidRDefault="001E142C" w:rsidP="001E142C">
      <w:pPr>
        <w:ind w:firstLine="709"/>
        <w:jc w:val="both"/>
        <w:rPr>
          <w:sz w:val="28"/>
          <w:szCs w:val="28"/>
        </w:rPr>
      </w:pPr>
      <w:r w:rsidRPr="001E142C">
        <w:rPr>
          <w:sz w:val="28"/>
          <w:szCs w:val="28"/>
        </w:rPr>
        <w:t xml:space="preserve">5) </w:t>
      </w:r>
      <w:r w:rsidRPr="001E142C">
        <w:rPr>
          <w:rFonts w:hint="eastAsia"/>
          <w:sz w:val="28"/>
          <w:szCs w:val="28"/>
        </w:rPr>
        <w:t>оказание</w:t>
      </w:r>
      <w:r w:rsidRPr="001E142C">
        <w:rPr>
          <w:sz w:val="28"/>
          <w:szCs w:val="28"/>
        </w:rPr>
        <w:t xml:space="preserve"> </w:t>
      </w:r>
      <w:r w:rsidRPr="001E142C">
        <w:rPr>
          <w:rFonts w:hint="eastAsia"/>
          <w:sz w:val="28"/>
          <w:szCs w:val="28"/>
        </w:rPr>
        <w:t>содействия</w:t>
      </w:r>
      <w:r w:rsidRPr="001E142C">
        <w:rPr>
          <w:sz w:val="28"/>
          <w:szCs w:val="28"/>
        </w:rPr>
        <w:t xml:space="preserve"> </w:t>
      </w:r>
      <w:r w:rsidRPr="001E142C">
        <w:rPr>
          <w:rFonts w:hint="eastAsia"/>
          <w:sz w:val="28"/>
          <w:szCs w:val="28"/>
        </w:rPr>
        <w:t>национально</w:t>
      </w:r>
      <w:r w:rsidRPr="001E142C">
        <w:rPr>
          <w:sz w:val="28"/>
          <w:szCs w:val="28"/>
        </w:rPr>
        <w:t>-</w:t>
      </w:r>
      <w:r w:rsidRPr="001E142C">
        <w:rPr>
          <w:rFonts w:hint="eastAsia"/>
          <w:sz w:val="28"/>
          <w:szCs w:val="28"/>
        </w:rPr>
        <w:t>культурному</w:t>
      </w:r>
      <w:r w:rsidRPr="001E142C">
        <w:rPr>
          <w:sz w:val="28"/>
          <w:szCs w:val="28"/>
        </w:rPr>
        <w:t xml:space="preserve"> </w:t>
      </w:r>
      <w:r w:rsidRPr="001E142C">
        <w:rPr>
          <w:rFonts w:hint="eastAsia"/>
          <w:sz w:val="28"/>
          <w:szCs w:val="28"/>
        </w:rPr>
        <w:t>развитию</w:t>
      </w:r>
      <w:r w:rsidRPr="001E142C">
        <w:rPr>
          <w:sz w:val="28"/>
          <w:szCs w:val="28"/>
        </w:rPr>
        <w:t xml:space="preserve"> </w:t>
      </w:r>
      <w:r w:rsidRPr="001E142C">
        <w:rPr>
          <w:rFonts w:hint="eastAsia"/>
          <w:sz w:val="28"/>
          <w:szCs w:val="28"/>
        </w:rPr>
        <w:t>народов</w:t>
      </w:r>
      <w:r w:rsidRPr="001E142C">
        <w:rPr>
          <w:sz w:val="28"/>
          <w:szCs w:val="28"/>
        </w:rPr>
        <w:t xml:space="preserve"> </w:t>
      </w:r>
      <w:r w:rsidRPr="001E142C">
        <w:rPr>
          <w:rFonts w:hint="eastAsia"/>
          <w:sz w:val="28"/>
          <w:szCs w:val="28"/>
        </w:rPr>
        <w:t>Российской</w:t>
      </w:r>
      <w:r w:rsidRPr="001E142C">
        <w:rPr>
          <w:sz w:val="28"/>
          <w:szCs w:val="28"/>
        </w:rPr>
        <w:t xml:space="preserve"> </w:t>
      </w:r>
      <w:r w:rsidRPr="001E142C">
        <w:rPr>
          <w:rFonts w:hint="eastAsia"/>
          <w:sz w:val="28"/>
          <w:szCs w:val="28"/>
        </w:rPr>
        <w:t>Федерации</w:t>
      </w:r>
      <w:r w:rsidRPr="001E142C">
        <w:rPr>
          <w:sz w:val="28"/>
          <w:szCs w:val="28"/>
        </w:rPr>
        <w:t xml:space="preserve"> </w:t>
      </w:r>
      <w:r w:rsidRPr="001E142C">
        <w:rPr>
          <w:rFonts w:hint="eastAsia"/>
          <w:sz w:val="28"/>
          <w:szCs w:val="28"/>
        </w:rPr>
        <w:t>и</w:t>
      </w:r>
      <w:r w:rsidRPr="001E142C">
        <w:rPr>
          <w:sz w:val="28"/>
          <w:szCs w:val="28"/>
        </w:rPr>
        <w:t xml:space="preserve"> </w:t>
      </w:r>
      <w:r w:rsidRPr="001E142C">
        <w:rPr>
          <w:rFonts w:hint="eastAsia"/>
          <w:sz w:val="28"/>
          <w:szCs w:val="28"/>
        </w:rPr>
        <w:t>реализации</w:t>
      </w:r>
      <w:r w:rsidRPr="001E142C">
        <w:rPr>
          <w:sz w:val="28"/>
          <w:szCs w:val="28"/>
        </w:rPr>
        <w:t xml:space="preserve"> </w:t>
      </w:r>
      <w:r w:rsidRPr="001E142C">
        <w:rPr>
          <w:rFonts w:hint="eastAsia"/>
          <w:sz w:val="28"/>
          <w:szCs w:val="28"/>
        </w:rPr>
        <w:t>мероприятий</w:t>
      </w:r>
      <w:r w:rsidRPr="001E142C">
        <w:rPr>
          <w:sz w:val="28"/>
          <w:szCs w:val="28"/>
        </w:rPr>
        <w:t xml:space="preserve"> </w:t>
      </w:r>
      <w:r w:rsidRPr="001E142C">
        <w:rPr>
          <w:rFonts w:hint="eastAsia"/>
          <w:sz w:val="28"/>
          <w:szCs w:val="28"/>
        </w:rPr>
        <w:t>в</w:t>
      </w:r>
      <w:r w:rsidRPr="001E142C">
        <w:rPr>
          <w:sz w:val="28"/>
          <w:szCs w:val="28"/>
        </w:rPr>
        <w:t xml:space="preserve"> </w:t>
      </w:r>
      <w:r w:rsidRPr="001E142C">
        <w:rPr>
          <w:rFonts w:hint="eastAsia"/>
          <w:sz w:val="28"/>
          <w:szCs w:val="28"/>
        </w:rPr>
        <w:t>сфере</w:t>
      </w:r>
      <w:r w:rsidRPr="001E142C">
        <w:rPr>
          <w:sz w:val="28"/>
          <w:szCs w:val="28"/>
        </w:rPr>
        <w:t xml:space="preserve"> </w:t>
      </w:r>
      <w:r w:rsidRPr="001E142C">
        <w:rPr>
          <w:rFonts w:hint="eastAsia"/>
          <w:sz w:val="28"/>
          <w:szCs w:val="28"/>
        </w:rPr>
        <w:t>межнациональных</w:t>
      </w:r>
      <w:r w:rsidRPr="001E142C">
        <w:rPr>
          <w:sz w:val="28"/>
          <w:szCs w:val="28"/>
        </w:rPr>
        <w:t xml:space="preserve"> </w:t>
      </w:r>
      <w:r w:rsidRPr="001E142C">
        <w:rPr>
          <w:rFonts w:hint="eastAsia"/>
          <w:sz w:val="28"/>
          <w:szCs w:val="28"/>
        </w:rPr>
        <w:t>отношений</w:t>
      </w:r>
      <w:r w:rsidRPr="001E142C">
        <w:rPr>
          <w:sz w:val="28"/>
          <w:szCs w:val="28"/>
        </w:rPr>
        <w:t xml:space="preserve"> </w:t>
      </w:r>
      <w:r w:rsidRPr="001E142C">
        <w:rPr>
          <w:rFonts w:hint="eastAsia"/>
          <w:sz w:val="28"/>
          <w:szCs w:val="28"/>
        </w:rPr>
        <w:t>на</w:t>
      </w:r>
      <w:r w:rsidRPr="001E142C">
        <w:rPr>
          <w:sz w:val="28"/>
          <w:szCs w:val="28"/>
        </w:rPr>
        <w:t xml:space="preserve"> </w:t>
      </w:r>
      <w:r w:rsidRPr="001E142C">
        <w:rPr>
          <w:rFonts w:hint="eastAsia"/>
          <w:sz w:val="28"/>
          <w:szCs w:val="28"/>
        </w:rPr>
        <w:t>территориях</w:t>
      </w:r>
      <w:r w:rsidRPr="001E142C">
        <w:rPr>
          <w:sz w:val="28"/>
          <w:szCs w:val="28"/>
        </w:rPr>
        <w:t xml:space="preserve"> </w:t>
      </w:r>
      <w:r w:rsidRPr="001E142C">
        <w:rPr>
          <w:rFonts w:hint="eastAsia"/>
          <w:sz w:val="28"/>
          <w:szCs w:val="28"/>
        </w:rPr>
        <w:t>м</w:t>
      </w:r>
      <w:r w:rsidRPr="001E142C">
        <w:rPr>
          <w:sz w:val="28"/>
          <w:szCs w:val="28"/>
        </w:rPr>
        <w:t xml:space="preserve">униципального </w:t>
      </w:r>
      <w:r w:rsidRPr="001E142C">
        <w:rPr>
          <w:rFonts w:hint="eastAsia"/>
          <w:sz w:val="28"/>
          <w:szCs w:val="28"/>
        </w:rPr>
        <w:t>округа</w:t>
      </w:r>
      <w:r w:rsidRPr="001E142C">
        <w:rPr>
          <w:sz w:val="28"/>
          <w:szCs w:val="28"/>
        </w:rPr>
        <w:t>;</w:t>
      </w:r>
    </w:p>
    <w:p w14:paraId="6A9AC812" w14:textId="77777777" w:rsidR="001E142C" w:rsidRPr="001E142C" w:rsidRDefault="001E142C" w:rsidP="001E142C">
      <w:pPr>
        <w:ind w:firstLine="709"/>
        <w:jc w:val="both"/>
        <w:rPr>
          <w:sz w:val="28"/>
          <w:szCs w:val="28"/>
        </w:rPr>
      </w:pPr>
      <w:r w:rsidRPr="001E142C">
        <w:rPr>
          <w:sz w:val="28"/>
          <w:szCs w:val="28"/>
        </w:rPr>
        <w:t xml:space="preserve">6) </w:t>
      </w:r>
      <w:r w:rsidRPr="001E142C">
        <w:rPr>
          <w:rFonts w:hint="eastAsia"/>
          <w:sz w:val="28"/>
          <w:szCs w:val="28"/>
        </w:rPr>
        <w:t>создание</w:t>
      </w:r>
      <w:r w:rsidRPr="001E142C">
        <w:rPr>
          <w:sz w:val="28"/>
          <w:szCs w:val="28"/>
        </w:rPr>
        <w:t xml:space="preserve"> </w:t>
      </w:r>
      <w:r w:rsidRPr="001E142C">
        <w:rPr>
          <w:rFonts w:hint="eastAsia"/>
          <w:sz w:val="28"/>
          <w:szCs w:val="28"/>
        </w:rPr>
        <w:t>муниципальной</w:t>
      </w:r>
      <w:r w:rsidRPr="001E142C">
        <w:rPr>
          <w:sz w:val="28"/>
          <w:szCs w:val="28"/>
        </w:rPr>
        <w:t xml:space="preserve"> </w:t>
      </w:r>
      <w:r w:rsidRPr="001E142C">
        <w:rPr>
          <w:rFonts w:hint="eastAsia"/>
          <w:sz w:val="28"/>
          <w:szCs w:val="28"/>
        </w:rPr>
        <w:t>пожарной</w:t>
      </w:r>
      <w:r w:rsidRPr="001E142C">
        <w:rPr>
          <w:sz w:val="28"/>
          <w:szCs w:val="28"/>
        </w:rPr>
        <w:t xml:space="preserve"> </w:t>
      </w:r>
      <w:r w:rsidRPr="001E142C">
        <w:rPr>
          <w:rFonts w:hint="eastAsia"/>
          <w:sz w:val="28"/>
          <w:szCs w:val="28"/>
        </w:rPr>
        <w:t>охраны</w:t>
      </w:r>
      <w:r w:rsidRPr="001E142C">
        <w:rPr>
          <w:sz w:val="28"/>
          <w:szCs w:val="28"/>
        </w:rPr>
        <w:t>;</w:t>
      </w:r>
    </w:p>
    <w:p w14:paraId="4EFA3BB8" w14:textId="77777777" w:rsidR="001E142C" w:rsidRPr="001E142C" w:rsidRDefault="001E142C" w:rsidP="001E142C">
      <w:pPr>
        <w:ind w:firstLine="709"/>
        <w:jc w:val="both"/>
        <w:rPr>
          <w:sz w:val="28"/>
          <w:szCs w:val="28"/>
        </w:rPr>
      </w:pPr>
      <w:r w:rsidRPr="001E142C">
        <w:rPr>
          <w:sz w:val="28"/>
          <w:szCs w:val="28"/>
        </w:rPr>
        <w:t xml:space="preserve">7) </w:t>
      </w:r>
      <w:r w:rsidRPr="001E142C">
        <w:rPr>
          <w:rFonts w:hint="eastAsia"/>
          <w:sz w:val="28"/>
          <w:szCs w:val="28"/>
        </w:rPr>
        <w:t>создание</w:t>
      </w:r>
      <w:r w:rsidRPr="001E142C">
        <w:rPr>
          <w:sz w:val="28"/>
          <w:szCs w:val="28"/>
        </w:rPr>
        <w:t xml:space="preserve"> </w:t>
      </w:r>
      <w:r w:rsidRPr="001E142C">
        <w:rPr>
          <w:rFonts w:hint="eastAsia"/>
          <w:sz w:val="28"/>
          <w:szCs w:val="28"/>
        </w:rPr>
        <w:t>условий</w:t>
      </w:r>
      <w:r w:rsidRPr="001E142C">
        <w:rPr>
          <w:sz w:val="28"/>
          <w:szCs w:val="28"/>
        </w:rPr>
        <w:t xml:space="preserve"> </w:t>
      </w:r>
      <w:r w:rsidRPr="001E142C">
        <w:rPr>
          <w:rFonts w:hint="eastAsia"/>
          <w:sz w:val="28"/>
          <w:szCs w:val="28"/>
        </w:rPr>
        <w:t>для</w:t>
      </w:r>
      <w:r w:rsidRPr="001E142C">
        <w:rPr>
          <w:sz w:val="28"/>
          <w:szCs w:val="28"/>
        </w:rPr>
        <w:t xml:space="preserve"> </w:t>
      </w:r>
      <w:r w:rsidRPr="001E142C">
        <w:rPr>
          <w:rFonts w:hint="eastAsia"/>
          <w:sz w:val="28"/>
          <w:szCs w:val="28"/>
        </w:rPr>
        <w:t>развития</w:t>
      </w:r>
      <w:r w:rsidRPr="001E142C">
        <w:rPr>
          <w:sz w:val="28"/>
          <w:szCs w:val="28"/>
        </w:rPr>
        <w:t xml:space="preserve"> </w:t>
      </w:r>
      <w:r w:rsidRPr="001E142C">
        <w:rPr>
          <w:rFonts w:hint="eastAsia"/>
          <w:sz w:val="28"/>
          <w:szCs w:val="28"/>
        </w:rPr>
        <w:t>туризма</w:t>
      </w:r>
      <w:r w:rsidRPr="001E142C">
        <w:rPr>
          <w:sz w:val="28"/>
          <w:szCs w:val="28"/>
        </w:rPr>
        <w:t>;</w:t>
      </w:r>
    </w:p>
    <w:p w14:paraId="70D1F23C" w14:textId="77777777" w:rsidR="001E142C" w:rsidRPr="001E142C" w:rsidRDefault="001E142C" w:rsidP="001E142C">
      <w:pPr>
        <w:ind w:firstLine="709"/>
        <w:jc w:val="both"/>
        <w:rPr>
          <w:sz w:val="28"/>
          <w:szCs w:val="28"/>
        </w:rPr>
      </w:pPr>
      <w:r w:rsidRPr="001E142C">
        <w:rPr>
          <w:sz w:val="28"/>
          <w:szCs w:val="28"/>
        </w:rPr>
        <w:t xml:space="preserve">8) </w:t>
      </w:r>
      <w:r w:rsidRPr="001E142C">
        <w:rPr>
          <w:rFonts w:hint="eastAsia"/>
          <w:sz w:val="28"/>
          <w:szCs w:val="28"/>
        </w:rPr>
        <w:t>оказание</w:t>
      </w:r>
      <w:r w:rsidRPr="001E142C">
        <w:rPr>
          <w:sz w:val="28"/>
          <w:szCs w:val="28"/>
        </w:rPr>
        <w:t xml:space="preserve"> </w:t>
      </w:r>
      <w:r w:rsidRPr="001E142C">
        <w:rPr>
          <w:rFonts w:hint="eastAsia"/>
          <w:sz w:val="28"/>
          <w:szCs w:val="28"/>
        </w:rPr>
        <w:t>поддержки</w:t>
      </w:r>
      <w:r w:rsidRPr="001E142C">
        <w:rPr>
          <w:sz w:val="28"/>
          <w:szCs w:val="28"/>
        </w:rPr>
        <w:t xml:space="preserve"> </w:t>
      </w:r>
      <w:r w:rsidRPr="001E142C">
        <w:rPr>
          <w:rFonts w:hint="eastAsia"/>
          <w:sz w:val="28"/>
          <w:szCs w:val="28"/>
        </w:rPr>
        <w:t>общественным</w:t>
      </w:r>
      <w:r w:rsidRPr="001E142C">
        <w:rPr>
          <w:sz w:val="28"/>
          <w:szCs w:val="28"/>
        </w:rPr>
        <w:t xml:space="preserve"> </w:t>
      </w:r>
      <w:r w:rsidRPr="001E142C">
        <w:rPr>
          <w:rFonts w:hint="eastAsia"/>
          <w:sz w:val="28"/>
          <w:szCs w:val="28"/>
        </w:rPr>
        <w:t>наблюдательным</w:t>
      </w:r>
      <w:r w:rsidRPr="001E142C">
        <w:rPr>
          <w:sz w:val="28"/>
          <w:szCs w:val="28"/>
        </w:rPr>
        <w:t xml:space="preserve"> </w:t>
      </w:r>
      <w:r w:rsidRPr="001E142C">
        <w:rPr>
          <w:rFonts w:hint="eastAsia"/>
          <w:sz w:val="28"/>
          <w:szCs w:val="28"/>
        </w:rPr>
        <w:t>комиссиям</w:t>
      </w:r>
      <w:r w:rsidRPr="001E142C">
        <w:rPr>
          <w:sz w:val="28"/>
          <w:szCs w:val="28"/>
        </w:rPr>
        <w:t xml:space="preserve">, </w:t>
      </w:r>
      <w:r w:rsidRPr="001E142C">
        <w:rPr>
          <w:rFonts w:hint="eastAsia"/>
          <w:sz w:val="28"/>
          <w:szCs w:val="28"/>
        </w:rPr>
        <w:t>осуществляющим</w:t>
      </w:r>
      <w:r w:rsidRPr="001E142C">
        <w:rPr>
          <w:sz w:val="28"/>
          <w:szCs w:val="28"/>
        </w:rPr>
        <w:t xml:space="preserve"> </w:t>
      </w:r>
      <w:r w:rsidRPr="001E142C">
        <w:rPr>
          <w:rFonts w:hint="eastAsia"/>
          <w:sz w:val="28"/>
          <w:szCs w:val="28"/>
        </w:rPr>
        <w:t>общественный</w:t>
      </w:r>
      <w:r w:rsidRPr="001E142C">
        <w:rPr>
          <w:sz w:val="28"/>
          <w:szCs w:val="28"/>
        </w:rPr>
        <w:t xml:space="preserve"> </w:t>
      </w:r>
      <w:r w:rsidRPr="001E142C">
        <w:rPr>
          <w:rFonts w:hint="eastAsia"/>
          <w:sz w:val="28"/>
          <w:szCs w:val="28"/>
        </w:rPr>
        <w:t>контроль</w:t>
      </w:r>
      <w:r w:rsidRPr="001E142C">
        <w:rPr>
          <w:sz w:val="28"/>
          <w:szCs w:val="28"/>
        </w:rPr>
        <w:t xml:space="preserve"> </w:t>
      </w:r>
      <w:r w:rsidRPr="001E142C">
        <w:rPr>
          <w:rFonts w:hint="eastAsia"/>
          <w:sz w:val="28"/>
          <w:szCs w:val="28"/>
        </w:rPr>
        <w:t>за</w:t>
      </w:r>
      <w:r w:rsidRPr="001E142C">
        <w:rPr>
          <w:sz w:val="28"/>
          <w:szCs w:val="28"/>
        </w:rPr>
        <w:t xml:space="preserve"> </w:t>
      </w:r>
      <w:r w:rsidRPr="001E142C">
        <w:rPr>
          <w:rFonts w:hint="eastAsia"/>
          <w:sz w:val="28"/>
          <w:szCs w:val="28"/>
        </w:rPr>
        <w:t>обеспечением</w:t>
      </w:r>
      <w:r w:rsidRPr="001E142C">
        <w:rPr>
          <w:sz w:val="28"/>
          <w:szCs w:val="28"/>
        </w:rPr>
        <w:t xml:space="preserve"> </w:t>
      </w:r>
      <w:r w:rsidRPr="001E142C">
        <w:rPr>
          <w:rFonts w:hint="eastAsia"/>
          <w:sz w:val="28"/>
          <w:szCs w:val="28"/>
        </w:rPr>
        <w:t>прав</w:t>
      </w:r>
      <w:r w:rsidRPr="001E142C">
        <w:rPr>
          <w:sz w:val="28"/>
          <w:szCs w:val="28"/>
        </w:rPr>
        <w:t xml:space="preserve"> </w:t>
      </w:r>
      <w:r w:rsidRPr="001E142C">
        <w:rPr>
          <w:rFonts w:hint="eastAsia"/>
          <w:sz w:val="28"/>
          <w:szCs w:val="28"/>
        </w:rPr>
        <w:t>человека</w:t>
      </w:r>
      <w:r w:rsidRPr="001E142C">
        <w:rPr>
          <w:sz w:val="28"/>
          <w:szCs w:val="28"/>
        </w:rPr>
        <w:t xml:space="preserve"> </w:t>
      </w:r>
      <w:r w:rsidRPr="001E142C">
        <w:rPr>
          <w:rFonts w:hint="eastAsia"/>
          <w:sz w:val="28"/>
          <w:szCs w:val="28"/>
        </w:rPr>
        <w:t>и</w:t>
      </w:r>
      <w:r w:rsidRPr="001E142C">
        <w:rPr>
          <w:sz w:val="28"/>
          <w:szCs w:val="28"/>
        </w:rPr>
        <w:t xml:space="preserve"> </w:t>
      </w:r>
      <w:r w:rsidRPr="001E142C">
        <w:rPr>
          <w:rFonts w:hint="eastAsia"/>
          <w:sz w:val="28"/>
          <w:szCs w:val="28"/>
        </w:rPr>
        <w:t>содействие</w:t>
      </w:r>
      <w:r w:rsidRPr="001E142C">
        <w:rPr>
          <w:sz w:val="28"/>
          <w:szCs w:val="28"/>
        </w:rPr>
        <w:t xml:space="preserve"> </w:t>
      </w:r>
      <w:r w:rsidRPr="001E142C">
        <w:rPr>
          <w:rFonts w:hint="eastAsia"/>
          <w:sz w:val="28"/>
          <w:szCs w:val="28"/>
        </w:rPr>
        <w:t>лицам</w:t>
      </w:r>
      <w:r w:rsidRPr="001E142C">
        <w:rPr>
          <w:sz w:val="28"/>
          <w:szCs w:val="28"/>
        </w:rPr>
        <w:t xml:space="preserve">, </w:t>
      </w:r>
      <w:r w:rsidRPr="001E142C">
        <w:rPr>
          <w:rFonts w:hint="eastAsia"/>
          <w:sz w:val="28"/>
          <w:szCs w:val="28"/>
        </w:rPr>
        <w:t>находящимся</w:t>
      </w:r>
      <w:r w:rsidRPr="001E142C">
        <w:rPr>
          <w:sz w:val="28"/>
          <w:szCs w:val="28"/>
        </w:rPr>
        <w:t xml:space="preserve"> </w:t>
      </w:r>
      <w:r w:rsidRPr="001E142C">
        <w:rPr>
          <w:rFonts w:hint="eastAsia"/>
          <w:sz w:val="28"/>
          <w:szCs w:val="28"/>
        </w:rPr>
        <w:t>в</w:t>
      </w:r>
      <w:r w:rsidRPr="001E142C">
        <w:rPr>
          <w:sz w:val="28"/>
          <w:szCs w:val="28"/>
        </w:rPr>
        <w:t xml:space="preserve"> </w:t>
      </w:r>
      <w:r w:rsidRPr="001E142C">
        <w:rPr>
          <w:rFonts w:hint="eastAsia"/>
          <w:sz w:val="28"/>
          <w:szCs w:val="28"/>
        </w:rPr>
        <w:t>местах</w:t>
      </w:r>
      <w:r w:rsidRPr="001E142C">
        <w:rPr>
          <w:sz w:val="28"/>
          <w:szCs w:val="28"/>
        </w:rPr>
        <w:t xml:space="preserve"> </w:t>
      </w:r>
      <w:r w:rsidRPr="001E142C">
        <w:rPr>
          <w:rFonts w:hint="eastAsia"/>
          <w:sz w:val="28"/>
          <w:szCs w:val="28"/>
        </w:rPr>
        <w:t>принудительного</w:t>
      </w:r>
      <w:r w:rsidRPr="001E142C">
        <w:rPr>
          <w:sz w:val="28"/>
          <w:szCs w:val="28"/>
        </w:rPr>
        <w:t xml:space="preserve"> </w:t>
      </w:r>
      <w:r w:rsidRPr="001E142C">
        <w:rPr>
          <w:rFonts w:hint="eastAsia"/>
          <w:sz w:val="28"/>
          <w:szCs w:val="28"/>
        </w:rPr>
        <w:t>содержания</w:t>
      </w:r>
      <w:r w:rsidRPr="001E142C">
        <w:rPr>
          <w:sz w:val="28"/>
          <w:szCs w:val="28"/>
        </w:rPr>
        <w:t>;</w:t>
      </w:r>
    </w:p>
    <w:p w14:paraId="4146D352" w14:textId="799C3F0B" w:rsidR="001E142C" w:rsidRPr="001E142C" w:rsidRDefault="001E142C" w:rsidP="001E142C">
      <w:pPr>
        <w:ind w:firstLine="709"/>
        <w:jc w:val="both"/>
        <w:rPr>
          <w:sz w:val="28"/>
          <w:szCs w:val="28"/>
        </w:rPr>
      </w:pPr>
      <w:r w:rsidRPr="001E142C">
        <w:rPr>
          <w:sz w:val="28"/>
          <w:szCs w:val="28"/>
        </w:rPr>
        <w:t xml:space="preserve">9) </w:t>
      </w:r>
      <w:r w:rsidRPr="001E142C">
        <w:rPr>
          <w:rFonts w:hint="eastAsia"/>
          <w:sz w:val="28"/>
          <w:szCs w:val="28"/>
        </w:rPr>
        <w:t>оказание</w:t>
      </w:r>
      <w:r w:rsidRPr="001E142C">
        <w:rPr>
          <w:sz w:val="28"/>
          <w:szCs w:val="28"/>
        </w:rPr>
        <w:t xml:space="preserve"> </w:t>
      </w:r>
      <w:r w:rsidRPr="001E142C">
        <w:rPr>
          <w:rFonts w:hint="eastAsia"/>
          <w:sz w:val="28"/>
          <w:szCs w:val="28"/>
        </w:rPr>
        <w:t>поддержки</w:t>
      </w:r>
      <w:r w:rsidRPr="001E142C">
        <w:rPr>
          <w:sz w:val="28"/>
          <w:szCs w:val="28"/>
        </w:rPr>
        <w:t xml:space="preserve"> </w:t>
      </w:r>
      <w:r w:rsidRPr="001E142C">
        <w:rPr>
          <w:rFonts w:hint="eastAsia"/>
          <w:sz w:val="28"/>
          <w:szCs w:val="28"/>
        </w:rPr>
        <w:t>общественным</w:t>
      </w:r>
      <w:r w:rsidRPr="001E142C">
        <w:rPr>
          <w:sz w:val="28"/>
          <w:szCs w:val="28"/>
        </w:rPr>
        <w:t xml:space="preserve"> </w:t>
      </w:r>
      <w:r w:rsidRPr="001E142C">
        <w:rPr>
          <w:rFonts w:hint="eastAsia"/>
          <w:sz w:val="28"/>
          <w:szCs w:val="28"/>
        </w:rPr>
        <w:t>объединениям</w:t>
      </w:r>
      <w:r w:rsidRPr="001E142C">
        <w:rPr>
          <w:sz w:val="28"/>
          <w:szCs w:val="28"/>
        </w:rPr>
        <w:t xml:space="preserve"> </w:t>
      </w:r>
      <w:r w:rsidRPr="001E142C">
        <w:rPr>
          <w:rFonts w:hint="eastAsia"/>
          <w:sz w:val="28"/>
          <w:szCs w:val="28"/>
        </w:rPr>
        <w:t>инвалидов</w:t>
      </w:r>
      <w:r w:rsidRPr="001E142C">
        <w:rPr>
          <w:sz w:val="28"/>
          <w:szCs w:val="28"/>
        </w:rPr>
        <w:t xml:space="preserve">, </w:t>
      </w:r>
      <w:r w:rsidRPr="001E142C">
        <w:rPr>
          <w:rFonts w:hint="eastAsia"/>
          <w:sz w:val="28"/>
          <w:szCs w:val="28"/>
        </w:rPr>
        <w:t>а</w:t>
      </w:r>
      <w:r w:rsidRPr="001E142C">
        <w:rPr>
          <w:sz w:val="28"/>
          <w:szCs w:val="28"/>
        </w:rPr>
        <w:t xml:space="preserve"> </w:t>
      </w:r>
      <w:r w:rsidRPr="001E142C">
        <w:rPr>
          <w:rFonts w:hint="eastAsia"/>
          <w:sz w:val="28"/>
          <w:szCs w:val="28"/>
        </w:rPr>
        <w:t>также</w:t>
      </w:r>
      <w:r w:rsidRPr="001E142C">
        <w:rPr>
          <w:sz w:val="28"/>
          <w:szCs w:val="28"/>
        </w:rPr>
        <w:t xml:space="preserve"> </w:t>
      </w:r>
      <w:r w:rsidRPr="001E142C">
        <w:rPr>
          <w:rFonts w:hint="eastAsia"/>
          <w:sz w:val="28"/>
          <w:szCs w:val="28"/>
        </w:rPr>
        <w:t>созданным</w:t>
      </w:r>
      <w:r w:rsidRPr="001E142C">
        <w:rPr>
          <w:sz w:val="28"/>
          <w:szCs w:val="28"/>
        </w:rPr>
        <w:t xml:space="preserve"> </w:t>
      </w:r>
      <w:r w:rsidRPr="001E142C">
        <w:rPr>
          <w:rFonts w:hint="eastAsia"/>
          <w:sz w:val="28"/>
          <w:szCs w:val="28"/>
        </w:rPr>
        <w:t>общероссийскими</w:t>
      </w:r>
      <w:r w:rsidRPr="001E142C">
        <w:rPr>
          <w:sz w:val="28"/>
          <w:szCs w:val="28"/>
        </w:rPr>
        <w:t xml:space="preserve"> </w:t>
      </w:r>
      <w:r w:rsidRPr="001E142C">
        <w:rPr>
          <w:rFonts w:hint="eastAsia"/>
          <w:sz w:val="28"/>
          <w:szCs w:val="28"/>
        </w:rPr>
        <w:t>общественными</w:t>
      </w:r>
      <w:r w:rsidRPr="001E142C">
        <w:rPr>
          <w:sz w:val="28"/>
          <w:szCs w:val="28"/>
        </w:rPr>
        <w:t xml:space="preserve"> </w:t>
      </w:r>
      <w:r w:rsidRPr="001E142C">
        <w:rPr>
          <w:rFonts w:hint="eastAsia"/>
          <w:sz w:val="28"/>
          <w:szCs w:val="28"/>
        </w:rPr>
        <w:t>объединениями</w:t>
      </w:r>
      <w:r w:rsidRPr="001E142C">
        <w:rPr>
          <w:sz w:val="28"/>
          <w:szCs w:val="28"/>
        </w:rPr>
        <w:t xml:space="preserve"> </w:t>
      </w:r>
      <w:r w:rsidRPr="001E142C">
        <w:rPr>
          <w:rFonts w:hint="eastAsia"/>
          <w:sz w:val="28"/>
          <w:szCs w:val="28"/>
        </w:rPr>
        <w:t>инвалидов</w:t>
      </w:r>
      <w:r w:rsidRPr="001E142C">
        <w:rPr>
          <w:sz w:val="28"/>
          <w:szCs w:val="28"/>
        </w:rPr>
        <w:t xml:space="preserve"> </w:t>
      </w:r>
      <w:r w:rsidRPr="001E142C">
        <w:rPr>
          <w:rFonts w:hint="eastAsia"/>
          <w:sz w:val="28"/>
          <w:szCs w:val="28"/>
        </w:rPr>
        <w:t>организациям</w:t>
      </w:r>
      <w:r w:rsidRPr="001E142C">
        <w:rPr>
          <w:sz w:val="28"/>
          <w:szCs w:val="28"/>
        </w:rPr>
        <w:t xml:space="preserve"> </w:t>
      </w:r>
      <w:r w:rsidRPr="001E142C">
        <w:rPr>
          <w:rFonts w:hint="eastAsia"/>
          <w:sz w:val="28"/>
          <w:szCs w:val="28"/>
        </w:rPr>
        <w:t>в</w:t>
      </w:r>
      <w:r w:rsidRPr="001E142C">
        <w:rPr>
          <w:sz w:val="28"/>
          <w:szCs w:val="28"/>
        </w:rPr>
        <w:t xml:space="preserve"> </w:t>
      </w:r>
      <w:r w:rsidRPr="001E142C">
        <w:rPr>
          <w:rFonts w:hint="eastAsia"/>
          <w:sz w:val="28"/>
          <w:szCs w:val="28"/>
        </w:rPr>
        <w:t>соответствии</w:t>
      </w:r>
      <w:r w:rsidRPr="001E142C">
        <w:rPr>
          <w:sz w:val="28"/>
          <w:szCs w:val="28"/>
        </w:rPr>
        <w:t xml:space="preserve"> </w:t>
      </w:r>
      <w:r w:rsidRPr="001E142C">
        <w:rPr>
          <w:rFonts w:hint="eastAsia"/>
          <w:sz w:val="28"/>
          <w:szCs w:val="28"/>
        </w:rPr>
        <w:t>с</w:t>
      </w:r>
      <w:r w:rsidRPr="001E142C">
        <w:rPr>
          <w:sz w:val="28"/>
          <w:szCs w:val="28"/>
        </w:rPr>
        <w:t xml:space="preserve"> </w:t>
      </w:r>
      <w:r w:rsidRPr="001E142C">
        <w:rPr>
          <w:rFonts w:hint="eastAsia"/>
          <w:sz w:val="28"/>
          <w:szCs w:val="28"/>
        </w:rPr>
        <w:t>Федеральным</w:t>
      </w:r>
      <w:r w:rsidRPr="001E142C">
        <w:rPr>
          <w:sz w:val="28"/>
          <w:szCs w:val="28"/>
        </w:rPr>
        <w:t xml:space="preserve"> </w:t>
      </w:r>
      <w:r w:rsidRPr="001E142C">
        <w:rPr>
          <w:rFonts w:hint="eastAsia"/>
          <w:sz w:val="28"/>
          <w:szCs w:val="28"/>
        </w:rPr>
        <w:t>законом</w:t>
      </w:r>
      <w:r w:rsidRPr="001E142C">
        <w:rPr>
          <w:sz w:val="28"/>
          <w:szCs w:val="28"/>
        </w:rPr>
        <w:t xml:space="preserve"> </w:t>
      </w:r>
      <w:r w:rsidRPr="001E142C">
        <w:rPr>
          <w:rFonts w:hint="eastAsia"/>
          <w:sz w:val="28"/>
          <w:szCs w:val="28"/>
        </w:rPr>
        <w:t>от</w:t>
      </w:r>
      <w:r w:rsidRPr="001E142C">
        <w:rPr>
          <w:sz w:val="28"/>
          <w:szCs w:val="28"/>
        </w:rPr>
        <w:t xml:space="preserve"> 24 ноября 1995</w:t>
      </w:r>
      <w:r w:rsidR="00F9739B">
        <w:rPr>
          <w:sz w:val="28"/>
          <w:szCs w:val="28"/>
        </w:rPr>
        <w:t xml:space="preserve"> </w:t>
      </w:r>
      <w:r w:rsidR="00F9739B" w:rsidRPr="001E142C">
        <w:rPr>
          <w:sz w:val="28"/>
          <w:szCs w:val="28"/>
        </w:rPr>
        <w:t>года</w:t>
      </w:r>
      <w:r w:rsidRPr="00A74919">
        <w:rPr>
          <w:color w:val="FF0000"/>
          <w:sz w:val="28"/>
          <w:szCs w:val="28"/>
        </w:rPr>
        <w:t xml:space="preserve">  </w:t>
      </w:r>
      <w:r w:rsidRPr="001E142C">
        <w:rPr>
          <w:sz w:val="28"/>
          <w:szCs w:val="28"/>
        </w:rPr>
        <w:t xml:space="preserve">              № 181-</w:t>
      </w:r>
      <w:r w:rsidRPr="001E142C">
        <w:rPr>
          <w:rFonts w:hint="eastAsia"/>
          <w:sz w:val="28"/>
          <w:szCs w:val="28"/>
        </w:rPr>
        <w:t>ФЗ</w:t>
      </w:r>
      <w:r w:rsidRPr="001E142C">
        <w:rPr>
          <w:sz w:val="28"/>
          <w:szCs w:val="28"/>
        </w:rPr>
        <w:t xml:space="preserve"> «</w:t>
      </w:r>
      <w:r w:rsidRPr="001E142C">
        <w:rPr>
          <w:rFonts w:hint="eastAsia"/>
          <w:sz w:val="28"/>
          <w:szCs w:val="28"/>
        </w:rPr>
        <w:t>О</w:t>
      </w:r>
      <w:r w:rsidRPr="001E142C">
        <w:rPr>
          <w:sz w:val="28"/>
          <w:szCs w:val="28"/>
        </w:rPr>
        <w:t xml:space="preserve"> </w:t>
      </w:r>
      <w:r w:rsidRPr="001E142C">
        <w:rPr>
          <w:rFonts w:hint="eastAsia"/>
          <w:sz w:val="28"/>
          <w:szCs w:val="28"/>
        </w:rPr>
        <w:t>социальной</w:t>
      </w:r>
      <w:r w:rsidRPr="001E142C">
        <w:rPr>
          <w:sz w:val="28"/>
          <w:szCs w:val="28"/>
        </w:rPr>
        <w:t xml:space="preserve"> </w:t>
      </w:r>
      <w:r w:rsidRPr="001E142C">
        <w:rPr>
          <w:rFonts w:hint="eastAsia"/>
          <w:sz w:val="28"/>
          <w:szCs w:val="28"/>
        </w:rPr>
        <w:t>защите</w:t>
      </w:r>
      <w:r w:rsidRPr="001E142C">
        <w:rPr>
          <w:sz w:val="28"/>
          <w:szCs w:val="28"/>
        </w:rPr>
        <w:t xml:space="preserve"> </w:t>
      </w:r>
      <w:r w:rsidRPr="001E142C">
        <w:rPr>
          <w:rFonts w:hint="eastAsia"/>
          <w:sz w:val="28"/>
          <w:szCs w:val="28"/>
        </w:rPr>
        <w:t>инвалидов</w:t>
      </w:r>
      <w:r w:rsidRPr="001E142C">
        <w:rPr>
          <w:sz w:val="28"/>
          <w:szCs w:val="28"/>
        </w:rPr>
        <w:t xml:space="preserve"> </w:t>
      </w:r>
      <w:r w:rsidRPr="001E142C">
        <w:rPr>
          <w:rFonts w:hint="eastAsia"/>
          <w:sz w:val="28"/>
          <w:szCs w:val="28"/>
        </w:rPr>
        <w:t>в</w:t>
      </w:r>
      <w:r w:rsidRPr="001E142C">
        <w:rPr>
          <w:sz w:val="28"/>
          <w:szCs w:val="28"/>
        </w:rPr>
        <w:t xml:space="preserve"> </w:t>
      </w:r>
      <w:r w:rsidRPr="001E142C">
        <w:rPr>
          <w:rFonts w:hint="eastAsia"/>
          <w:sz w:val="28"/>
          <w:szCs w:val="28"/>
        </w:rPr>
        <w:t>Российской</w:t>
      </w:r>
      <w:r w:rsidRPr="001E142C">
        <w:rPr>
          <w:sz w:val="28"/>
          <w:szCs w:val="28"/>
        </w:rPr>
        <w:t xml:space="preserve"> </w:t>
      </w:r>
      <w:r w:rsidRPr="001E142C">
        <w:rPr>
          <w:rFonts w:hint="eastAsia"/>
          <w:sz w:val="28"/>
          <w:szCs w:val="28"/>
        </w:rPr>
        <w:t>Федерации</w:t>
      </w:r>
      <w:r w:rsidRPr="001E142C">
        <w:rPr>
          <w:sz w:val="28"/>
          <w:szCs w:val="28"/>
        </w:rPr>
        <w:t>»;</w:t>
      </w:r>
    </w:p>
    <w:p w14:paraId="5525BD71" w14:textId="10916456" w:rsidR="001E142C" w:rsidRPr="00E42FD1" w:rsidRDefault="001E142C" w:rsidP="001E142C">
      <w:pPr>
        <w:ind w:firstLine="709"/>
        <w:jc w:val="both"/>
        <w:rPr>
          <w:sz w:val="28"/>
          <w:szCs w:val="28"/>
        </w:rPr>
      </w:pPr>
      <w:r w:rsidRPr="001E142C">
        <w:rPr>
          <w:sz w:val="28"/>
          <w:szCs w:val="28"/>
        </w:rPr>
        <w:t xml:space="preserve">10) </w:t>
      </w:r>
      <w:r w:rsidRPr="001E142C">
        <w:rPr>
          <w:rFonts w:hint="eastAsia"/>
          <w:sz w:val="28"/>
          <w:szCs w:val="28"/>
        </w:rPr>
        <w:t>осуществление</w:t>
      </w:r>
      <w:r w:rsidRPr="001E142C">
        <w:rPr>
          <w:sz w:val="28"/>
          <w:szCs w:val="28"/>
        </w:rPr>
        <w:t xml:space="preserve"> </w:t>
      </w:r>
      <w:r w:rsidRPr="001E142C">
        <w:rPr>
          <w:rFonts w:hint="eastAsia"/>
          <w:sz w:val="28"/>
          <w:szCs w:val="28"/>
        </w:rPr>
        <w:t>мероприятий</w:t>
      </w:r>
      <w:r w:rsidRPr="001E142C">
        <w:rPr>
          <w:sz w:val="28"/>
          <w:szCs w:val="28"/>
        </w:rPr>
        <w:t xml:space="preserve">, </w:t>
      </w:r>
      <w:r w:rsidRPr="001E142C">
        <w:rPr>
          <w:rFonts w:hint="eastAsia"/>
          <w:sz w:val="28"/>
          <w:szCs w:val="28"/>
        </w:rPr>
        <w:t>предусмотренных</w:t>
      </w:r>
      <w:r w:rsidRPr="001E142C">
        <w:rPr>
          <w:sz w:val="28"/>
          <w:szCs w:val="28"/>
        </w:rPr>
        <w:t xml:space="preserve"> </w:t>
      </w:r>
      <w:r w:rsidRPr="001E142C">
        <w:rPr>
          <w:rFonts w:hint="eastAsia"/>
          <w:sz w:val="28"/>
          <w:szCs w:val="28"/>
        </w:rPr>
        <w:t>Федеральным</w:t>
      </w:r>
      <w:r w:rsidRPr="001E142C">
        <w:rPr>
          <w:sz w:val="28"/>
          <w:szCs w:val="28"/>
        </w:rPr>
        <w:t xml:space="preserve"> </w:t>
      </w:r>
      <w:r w:rsidRPr="001E142C">
        <w:rPr>
          <w:rFonts w:hint="eastAsia"/>
          <w:sz w:val="28"/>
          <w:szCs w:val="28"/>
        </w:rPr>
        <w:t>законом</w:t>
      </w:r>
      <w:r w:rsidRPr="001E142C">
        <w:rPr>
          <w:sz w:val="28"/>
          <w:szCs w:val="28"/>
        </w:rPr>
        <w:t xml:space="preserve">                 </w:t>
      </w:r>
      <w:r w:rsidR="00526DA8" w:rsidRPr="00E42FD1">
        <w:rPr>
          <w:sz w:val="28"/>
          <w:szCs w:val="28"/>
        </w:rPr>
        <w:t xml:space="preserve">от 20 июля </w:t>
      </w:r>
      <w:r w:rsidR="00F9739B" w:rsidRPr="00E42FD1">
        <w:rPr>
          <w:sz w:val="28"/>
          <w:szCs w:val="28"/>
        </w:rPr>
        <w:t xml:space="preserve">2012 </w:t>
      </w:r>
      <w:r w:rsidR="00F9739B">
        <w:rPr>
          <w:sz w:val="28"/>
          <w:szCs w:val="28"/>
        </w:rPr>
        <w:t>года</w:t>
      </w:r>
      <w:r w:rsidR="00F9739B" w:rsidRPr="00E42FD1">
        <w:rPr>
          <w:sz w:val="28"/>
          <w:szCs w:val="28"/>
        </w:rPr>
        <w:t xml:space="preserve"> </w:t>
      </w:r>
      <w:r w:rsidR="00526DA8" w:rsidRPr="00E42FD1">
        <w:rPr>
          <w:sz w:val="28"/>
          <w:szCs w:val="28"/>
        </w:rPr>
        <w:t xml:space="preserve">№ 125-ФЗ </w:t>
      </w:r>
      <w:r w:rsidRPr="00E42FD1">
        <w:rPr>
          <w:sz w:val="28"/>
          <w:szCs w:val="28"/>
        </w:rPr>
        <w:t>«</w:t>
      </w:r>
      <w:r w:rsidRPr="00E42FD1">
        <w:rPr>
          <w:rFonts w:hint="eastAsia"/>
          <w:sz w:val="28"/>
          <w:szCs w:val="28"/>
        </w:rPr>
        <w:t>О</w:t>
      </w:r>
      <w:r w:rsidRPr="00E42FD1">
        <w:rPr>
          <w:sz w:val="28"/>
          <w:szCs w:val="28"/>
        </w:rPr>
        <w:t xml:space="preserve"> </w:t>
      </w:r>
      <w:r w:rsidRPr="00E42FD1">
        <w:rPr>
          <w:rFonts w:hint="eastAsia"/>
          <w:sz w:val="28"/>
          <w:szCs w:val="28"/>
        </w:rPr>
        <w:t>донорстве</w:t>
      </w:r>
      <w:r w:rsidRPr="00E42FD1">
        <w:rPr>
          <w:sz w:val="28"/>
          <w:szCs w:val="28"/>
        </w:rPr>
        <w:t xml:space="preserve"> </w:t>
      </w:r>
      <w:r w:rsidRPr="00E42FD1">
        <w:rPr>
          <w:rFonts w:hint="eastAsia"/>
          <w:sz w:val="28"/>
          <w:szCs w:val="28"/>
        </w:rPr>
        <w:t>крови</w:t>
      </w:r>
      <w:r w:rsidRPr="00E42FD1">
        <w:rPr>
          <w:sz w:val="28"/>
          <w:szCs w:val="28"/>
        </w:rPr>
        <w:t xml:space="preserve"> </w:t>
      </w:r>
      <w:r w:rsidRPr="00E42FD1">
        <w:rPr>
          <w:rFonts w:hint="eastAsia"/>
          <w:sz w:val="28"/>
          <w:szCs w:val="28"/>
        </w:rPr>
        <w:t>и</w:t>
      </w:r>
      <w:r w:rsidRPr="00E42FD1">
        <w:rPr>
          <w:sz w:val="28"/>
          <w:szCs w:val="28"/>
        </w:rPr>
        <w:t xml:space="preserve"> </w:t>
      </w:r>
      <w:r w:rsidRPr="00E42FD1">
        <w:rPr>
          <w:rFonts w:hint="eastAsia"/>
          <w:sz w:val="28"/>
          <w:szCs w:val="28"/>
        </w:rPr>
        <w:t>ее</w:t>
      </w:r>
      <w:r w:rsidRPr="00E42FD1">
        <w:rPr>
          <w:sz w:val="28"/>
          <w:szCs w:val="28"/>
        </w:rPr>
        <w:t xml:space="preserve"> </w:t>
      </w:r>
      <w:r w:rsidRPr="00E42FD1">
        <w:rPr>
          <w:rFonts w:hint="eastAsia"/>
          <w:sz w:val="28"/>
          <w:szCs w:val="28"/>
        </w:rPr>
        <w:t>компонентов</w:t>
      </w:r>
      <w:r w:rsidRPr="00E42FD1">
        <w:rPr>
          <w:sz w:val="28"/>
          <w:szCs w:val="28"/>
        </w:rPr>
        <w:t>»;</w:t>
      </w:r>
    </w:p>
    <w:p w14:paraId="23E16AEC" w14:textId="77777777" w:rsidR="001E142C" w:rsidRPr="00E42FD1" w:rsidRDefault="001E142C" w:rsidP="001E142C">
      <w:pPr>
        <w:ind w:firstLine="709"/>
        <w:jc w:val="both"/>
        <w:rPr>
          <w:sz w:val="28"/>
          <w:szCs w:val="28"/>
        </w:rPr>
      </w:pPr>
      <w:r w:rsidRPr="00E42FD1">
        <w:rPr>
          <w:sz w:val="28"/>
          <w:szCs w:val="28"/>
        </w:rPr>
        <w:t xml:space="preserve">11) </w:t>
      </w:r>
      <w:r w:rsidRPr="00E42FD1">
        <w:rPr>
          <w:rFonts w:hint="eastAsia"/>
          <w:sz w:val="28"/>
          <w:szCs w:val="28"/>
        </w:rPr>
        <w:t>создание</w:t>
      </w:r>
      <w:r w:rsidRPr="00E42FD1">
        <w:rPr>
          <w:sz w:val="28"/>
          <w:szCs w:val="28"/>
        </w:rPr>
        <w:t xml:space="preserve"> </w:t>
      </w:r>
      <w:r w:rsidRPr="00E42FD1">
        <w:rPr>
          <w:rFonts w:hint="eastAsia"/>
          <w:sz w:val="28"/>
          <w:szCs w:val="28"/>
        </w:rPr>
        <w:t>условий</w:t>
      </w:r>
      <w:r w:rsidRPr="00E42FD1">
        <w:rPr>
          <w:sz w:val="28"/>
          <w:szCs w:val="28"/>
        </w:rPr>
        <w:t xml:space="preserve"> </w:t>
      </w:r>
      <w:r w:rsidRPr="00E42FD1">
        <w:rPr>
          <w:rFonts w:hint="eastAsia"/>
          <w:sz w:val="28"/>
          <w:szCs w:val="28"/>
        </w:rPr>
        <w:t>для</w:t>
      </w:r>
      <w:r w:rsidRPr="00E42FD1">
        <w:rPr>
          <w:sz w:val="28"/>
          <w:szCs w:val="28"/>
        </w:rPr>
        <w:t xml:space="preserve"> </w:t>
      </w:r>
      <w:r w:rsidRPr="00E42FD1">
        <w:rPr>
          <w:rFonts w:hint="eastAsia"/>
          <w:sz w:val="28"/>
          <w:szCs w:val="28"/>
        </w:rPr>
        <w:t>организации</w:t>
      </w:r>
      <w:r w:rsidRPr="00E42FD1">
        <w:rPr>
          <w:sz w:val="28"/>
          <w:szCs w:val="28"/>
        </w:rPr>
        <w:t xml:space="preserve"> </w:t>
      </w:r>
      <w:r w:rsidRPr="00E42FD1">
        <w:rPr>
          <w:rFonts w:hint="eastAsia"/>
          <w:sz w:val="28"/>
          <w:szCs w:val="28"/>
        </w:rPr>
        <w:t>проведения</w:t>
      </w:r>
      <w:r w:rsidRPr="00E42FD1">
        <w:rPr>
          <w:sz w:val="28"/>
          <w:szCs w:val="28"/>
        </w:rPr>
        <w:t xml:space="preserve"> </w:t>
      </w:r>
      <w:r w:rsidRPr="00E42FD1">
        <w:rPr>
          <w:rFonts w:hint="eastAsia"/>
          <w:sz w:val="28"/>
          <w:szCs w:val="28"/>
        </w:rPr>
        <w:t>независимой</w:t>
      </w:r>
      <w:r w:rsidRPr="00E42FD1">
        <w:rPr>
          <w:sz w:val="28"/>
          <w:szCs w:val="28"/>
        </w:rPr>
        <w:t xml:space="preserve"> </w:t>
      </w:r>
      <w:r w:rsidRPr="00E42FD1">
        <w:rPr>
          <w:rFonts w:hint="eastAsia"/>
          <w:sz w:val="28"/>
          <w:szCs w:val="28"/>
        </w:rPr>
        <w:t>оценки</w:t>
      </w:r>
      <w:r w:rsidRPr="00E42FD1">
        <w:rPr>
          <w:sz w:val="28"/>
          <w:szCs w:val="28"/>
        </w:rPr>
        <w:t xml:space="preserve"> </w:t>
      </w:r>
      <w:r w:rsidRPr="00E42FD1">
        <w:rPr>
          <w:rFonts w:hint="eastAsia"/>
          <w:sz w:val="28"/>
          <w:szCs w:val="28"/>
        </w:rPr>
        <w:t>качества</w:t>
      </w:r>
      <w:r w:rsidRPr="00E42FD1">
        <w:rPr>
          <w:sz w:val="28"/>
          <w:szCs w:val="28"/>
        </w:rPr>
        <w:t xml:space="preserve"> </w:t>
      </w:r>
      <w:r w:rsidRPr="00E42FD1">
        <w:rPr>
          <w:rFonts w:hint="eastAsia"/>
          <w:sz w:val="28"/>
          <w:szCs w:val="28"/>
        </w:rPr>
        <w:t>условий</w:t>
      </w:r>
      <w:r w:rsidRPr="00E42FD1">
        <w:rPr>
          <w:sz w:val="28"/>
          <w:szCs w:val="28"/>
        </w:rPr>
        <w:t xml:space="preserve"> </w:t>
      </w:r>
      <w:r w:rsidRPr="00E42FD1">
        <w:rPr>
          <w:rFonts w:hint="eastAsia"/>
          <w:sz w:val="28"/>
          <w:szCs w:val="28"/>
        </w:rPr>
        <w:t>оказания</w:t>
      </w:r>
      <w:r w:rsidRPr="00E42FD1">
        <w:rPr>
          <w:sz w:val="28"/>
          <w:szCs w:val="28"/>
        </w:rPr>
        <w:t xml:space="preserve"> </w:t>
      </w:r>
      <w:r w:rsidRPr="00E42FD1">
        <w:rPr>
          <w:rFonts w:hint="eastAsia"/>
          <w:sz w:val="28"/>
          <w:szCs w:val="28"/>
        </w:rPr>
        <w:t>услуг</w:t>
      </w:r>
      <w:r w:rsidRPr="00E42FD1">
        <w:rPr>
          <w:sz w:val="28"/>
          <w:szCs w:val="28"/>
        </w:rPr>
        <w:t xml:space="preserve"> </w:t>
      </w:r>
      <w:r w:rsidRPr="00E42FD1">
        <w:rPr>
          <w:rFonts w:hint="eastAsia"/>
          <w:sz w:val="28"/>
          <w:szCs w:val="28"/>
        </w:rPr>
        <w:t>организациями</w:t>
      </w:r>
      <w:r w:rsidRPr="00E42FD1">
        <w:rPr>
          <w:sz w:val="28"/>
          <w:szCs w:val="28"/>
        </w:rPr>
        <w:t xml:space="preserve"> </w:t>
      </w:r>
      <w:r w:rsidRPr="00E42FD1">
        <w:rPr>
          <w:rFonts w:hint="eastAsia"/>
          <w:sz w:val="28"/>
          <w:szCs w:val="28"/>
        </w:rPr>
        <w:t>в</w:t>
      </w:r>
      <w:r w:rsidRPr="00E42FD1">
        <w:rPr>
          <w:sz w:val="28"/>
          <w:szCs w:val="28"/>
        </w:rPr>
        <w:t xml:space="preserve"> </w:t>
      </w:r>
      <w:r w:rsidRPr="00E42FD1">
        <w:rPr>
          <w:rFonts w:hint="eastAsia"/>
          <w:sz w:val="28"/>
          <w:szCs w:val="28"/>
        </w:rPr>
        <w:t>порядке</w:t>
      </w:r>
      <w:r w:rsidRPr="00E42FD1">
        <w:rPr>
          <w:sz w:val="28"/>
          <w:szCs w:val="28"/>
        </w:rPr>
        <w:t xml:space="preserve"> </w:t>
      </w:r>
      <w:r w:rsidRPr="00E42FD1">
        <w:rPr>
          <w:rFonts w:hint="eastAsia"/>
          <w:sz w:val="28"/>
          <w:szCs w:val="28"/>
        </w:rPr>
        <w:t>и</w:t>
      </w:r>
      <w:r w:rsidRPr="00E42FD1">
        <w:rPr>
          <w:sz w:val="28"/>
          <w:szCs w:val="28"/>
        </w:rPr>
        <w:t xml:space="preserve"> </w:t>
      </w:r>
      <w:r w:rsidRPr="00E42FD1">
        <w:rPr>
          <w:rFonts w:hint="eastAsia"/>
          <w:sz w:val="28"/>
          <w:szCs w:val="28"/>
        </w:rPr>
        <w:t>на</w:t>
      </w:r>
      <w:r w:rsidRPr="00E42FD1">
        <w:rPr>
          <w:sz w:val="28"/>
          <w:szCs w:val="28"/>
        </w:rPr>
        <w:t xml:space="preserve"> </w:t>
      </w:r>
      <w:r w:rsidRPr="00E42FD1">
        <w:rPr>
          <w:rFonts w:hint="eastAsia"/>
          <w:sz w:val="28"/>
          <w:szCs w:val="28"/>
        </w:rPr>
        <w:t>условиях</w:t>
      </w:r>
      <w:r w:rsidRPr="00E42FD1">
        <w:rPr>
          <w:sz w:val="28"/>
          <w:szCs w:val="28"/>
        </w:rPr>
        <w:t xml:space="preserve">, </w:t>
      </w:r>
      <w:r w:rsidRPr="00E42FD1">
        <w:rPr>
          <w:rFonts w:hint="eastAsia"/>
          <w:sz w:val="28"/>
          <w:szCs w:val="28"/>
        </w:rPr>
        <w:t>которые</w:t>
      </w:r>
      <w:r w:rsidRPr="00E42FD1">
        <w:rPr>
          <w:sz w:val="28"/>
          <w:szCs w:val="28"/>
        </w:rPr>
        <w:t xml:space="preserve"> </w:t>
      </w:r>
      <w:r w:rsidRPr="00E42FD1">
        <w:rPr>
          <w:rFonts w:hint="eastAsia"/>
          <w:sz w:val="28"/>
          <w:szCs w:val="28"/>
        </w:rPr>
        <w:t>установлены</w:t>
      </w:r>
      <w:r w:rsidRPr="00E42FD1">
        <w:rPr>
          <w:sz w:val="28"/>
          <w:szCs w:val="28"/>
        </w:rPr>
        <w:t xml:space="preserve"> </w:t>
      </w:r>
      <w:r w:rsidRPr="00E42FD1">
        <w:rPr>
          <w:rFonts w:hint="eastAsia"/>
          <w:sz w:val="28"/>
          <w:szCs w:val="28"/>
        </w:rPr>
        <w:t>федеральными</w:t>
      </w:r>
      <w:r w:rsidRPr="00E42FD1">
        <w:rPr>
          <w:sz w:val="28"/>
          <w:szCs w:val="28"/>
        </w:rPr>
        <w:t xml:space="preserve"> </w:t>
      </w:r>
      <w:r w:rsidRPr="00E42FD1">
        <w:rPr>
          <w:rFonts w:hint="eastAsia"/>
          <w:sz w:val="28"/>
          <w:szCs w:val="28"/>
        </w:rPr>
        <w:t>законами</w:t>
      </w:r>
      <w:r w:rsidRPr="00E42FD1">
        <w:rPr>
          <w:sz w:val="28"/>
          <w:szCs w:val="28"/>
        </w:rPr>
        <w:t xml:space="preserve">, </w:t>
      </w:r>
      <w:r w:rsidRPr="00E42FD1">
        <w:rPr>
          <w:rFonts w:hint="eastAsia"/>
          <w:sz w:val="28"/>
          <w:szCs w:val="28"/>
        </w:rPr>
        <w:t>а</w:t>
      </w:r>
      <w:r w:rsidRPr="00E42FD1">
        <w:rPr>
          <w:sz w:val="28"/>
          <w:szCs w:val="28"/>
        </w:rPr>
        <w:t xml:space="preserve"> </w:t>
      </w:r>
      <w:r w:rsidRPr="00E42FD1">
        <w:rPr>
          <w:rFonts w:hint="eastAsia"/>
          <w:sz w:val="28"/>
          <w:szCs w:val="28"/>
        </w:rPr>
        <w:t>также</w:t>
      </w:r>
      <w:r w:rsidRPr="00E42FD1">
        <w:rPr>
          <w:sz w:val="28"/>
          <w:szCs w:val="28"/>
        </w:rPr>
        <w:t xml:space="preserve"> </w:t>
      </w:r>
      <w:r w:rsidRPr="00E42FD1">
        <w:rPr>
          <w:rFonts w:hint="eastAsia"/>
          <w:sz w:val="28"/>
          <w:szCs w:val="28"/>
        </w:rPr>
        <w:t>применение</w:t>
      </w:r>
      <w:r w:rsidRPr="00E42FD1">
        <w:rPr>
          <w:sz w:val="28"/>
          <w:szCs w:val="28"/>
        </w:rPr>
        <w:t xml:space="preserve"> </w:t>
      </w:r>
      <w:r w:rsidRPr="00E42FD1">
        <w:rPr>
          <w:rFonts w:hint="eastAsia"/>
          <w:sz w:val="28"/>
          <w:szCs w:val="28"/>
        </w:rPr>
        <w:t>результатов</w:t>
      </w:r>
      <w:r w:rsidRPr="00E42FD1">
        <w:rPr>
          <w:sz w:val="28"/>
          <w:szCs w:val="28"/>
        </w:rPr>
        <w:t xml:space="preserve"> </w:t>
      </w:r>
      <w:r w:rsidRPr="00E42FD1">
        <w:rPr>
          <w:rFonts w:hint="eastAsia"/>
          <w:sz w:val="28"/>
          <w:szCs w:val="28"/>
        </w:rPr>
        <w:t>независимой</w:t>
      </w:r>
      <w:r w:rsidRPr="00E42FD1">
        <w:rPr>
          <w:sz w:val="28"/>
          <w:szCs w:val="28"/>
        </w:rPr>
        <w:t xml:space="preserve"> </w:t>
      </w:r>
      <w:r w:rsidRPr="00E42FD1">
        <w:rPr>
          <w:rFonts w:hint="eastAsia"/>
          <w:sz w:val="28"/>
          <w:szCs w:val="28"/>
        </w:rPr>
        <w:t>оценки</w:t>
      </w:r>
      <w:r w:rsidRPr="00E42FD1">
        <w:rPr>
          <w:sz w:val="28"/>
          <w:szCs w:val="28"/>
        </w:rPr>
        <w:t xml:space="preserve"> </w:t>
      </w:r>
      <w:r w:rsidRPr="00E42FD1">
        <w:rPr>
          <w:rFonts w:hint="eastAsia"/>
          <w:sz w:val="28"/>
          <w:szCs w:val="28"/>
        </w:rPr>
        <w:t>качества</w:t>
      </w:r>
      <w:r w:rsidRPr="00E42FD1">
        <w:rPr>
          <w:sz w:val="28"/>
          <w:szCs w:val="28"/>
        </w:rPr>
        <w:t xml:space="preserve"> </w:t>
      </w:r>
      <w:r w:rsidRPr="00E42FD1">
        <w:rPr>
          <w:rFonts w:hint="eastAsia"/>
          <w:sz w:val="28"/>
          <w:szCs w:val="28"/>
        </w:rPr>
        <w:t>условий</w:t>
      </w:r>
      <w:r w:rsidRPr="00E42FD1">
        <w:rPr>
          <w:sz w:val="28"/>
          <w:szCs w:val="28"/>
        </w:rPr>
        <w:t xml:space="preserve"> </w:t>
      </w:r>
      <w:r w:rsidRPr="00E42FD1">
        <w:rPr>
          <w:rFonts w:hint="eastAsia"/>
          <w:sz w:val="28"/>
          <w:szCs w:val="28"/>
        </w:rPr>
        <w:t>оказания</w:t>
      </w:r>
      <w:r w:rsidRPr="00E42FD1">
        <w:rPr>
          <w:sz w:val="28"/>
          <w:szCs w:val="28"/>
        </w:rPr>
        <w:t xml:space="preserve"> </w:t>
      </w:r>
      <w:r w:rsidRPr="00E42FD1">
        <w:rPr>
          <w:rFonts w:hint="eastAsia"/>
          <w:sz w:val="28"/>
          <w:szCs w:val="28"/>
        </w:rPr>
        <w:t>услуг</w:t>
      </w:r>
      <w:r w:rsidRPr="00E42FD1">
        <w:rPr>
          <w:sz w:val="28"/>
          <w:szCs w:val="28"/>
        </w:rPr>
        <w:t xml:space="preserve"> </w:t>
      </w:r>
      <w:r w:rsidRPr="00E42FD1">
        <w:rPr>
          <w:rFonts w:hint="eastAsia"/>
          <w:sz w:val="28"/>
          <w:szCs w:val="28"/>
        </w:rPr>
        <w:t>организациями</w:t>
      </w:r>
      <w:r w:rsidRPr="00E42FD1">
        <w:rPr>
          <w:sz w:val="28"/>
          <w:szCs w:val="28"/>
        </w:rPr>
        <w:t xml:space="preserve"> </w:t>
      </w:r>
      <w:r w:rsidRPr="00E42FD1">
        <w:rPr>
          <w:rFonts w:hint="eastAsia"/>
          <w:sz w:val="28"/>
          <w:szCs w:val="28"/>
        </w:rPr>
        <w:t>при</w:t>
      </w:r>
      <w:r w:rsidRPr="00E42FD1">
        <w:rPr>
          <w:sz w:val="28"/>
          <w:szCs w:val="28"/>
        </w:rPr>
        <w:t xml:space="preserve"> </w:t>
      </w:r>
      <w:r w:rsidRPr="00E42FD1">
        <w:rPr>
          <w:rFonts w:hint="eastAsia"/>
          <w:sz w:val="28"/>
          <w:szCs w:val="28"/>
        </w:rPr>
        <w:t>оценке</w:t>
      </w:r>
      <w:r w:rsidRPr="00E42FD1">
        <w:rPr>
          <w:sz w:val="28"/>
          <w:szCs w:val="28"/>
        </w:rPr>
        <w:t xml:space="preserve"> </w:t>
      </w:r>
      <w:r w:rsidRPr="00E42FD1">
        <w:rPr>
          <w:rFonts w:hint="eastAsia"/>
          <w:sz w:val="28"/>
          <w:szCs w:val="28"/>
        </w:rPr>
        <w:t>деятельности</w:t>
      </w:r>
      <w:r w:rsidRPr="00E42FD1">
        <w:rPr>
          <w:sz w:val="28"/>
          <w:szCs w:val="28"/>
        </w:rPr>
        <w:t xml:space="preserve"> </w:t>
      </w:r>
      <w:r w:rsidRPr="00E42FD1">
        <w:rPr>
          <w:rFonts w:hint="eastAsia"/>
          <w:sz w:val="28"/>
          <w:szCs w:val="28"/>
        </w:rPr>
        <w:t>руководителей</w:t>
      </w:r>
      <w:r w:rsidRPr="00E42FD1">
        <w:rPr>
          <w:sz w:val="28"/>
          <w:szCs w:val="28"/>
        </w:rPr>
        <w:t xml:space="preserve"> </w:t>
      </w:r>
      <w:r w:rsidRPr="00E42FD1">
        <w:rPr>
          <w:rFonts w:hint="eastAsia"/>
          <w:sz w:val="28"/>
          <w:szCs w:val="28"/>
        </w:rPr>
        <w:t>подведомственных</w:t>
      </w:r>
      <w:r w:rsidRPr="00E42FD1">
        <w:rPr>
          <w:sz w:val="28"/>
          <w:szCs w:val="28"/>
        </w:rPr>
        <w:t xml:space="preserve"> </w:t>
      </w:r>
      <w:r w:rsidRPr="00E42FD1">
        <w:rPr>
          <w:rFonts w:hint="eastAsia"/>
          <w:sz w:val="28"/>
          <w:szCs w:val="28"/>
        </w:rPr>
        <w:t>организаций</w:t>
      </w:r>
      <w:r w:rsidRPr="00E42FD1">
        <w:rPr>
          <w:sz w:val="28"/>
          <w:szCs w:val="28"/>
        </w:rPr>
        <w:t xml:space="preserve"> </w:t>
      </w:r>
      <w:r w:rsidRPr="00E42FD1">
        <w:rPr>
          <w:rFonts w:hint="eastAsia"/>
          <w:sz w:val="28"/>
          <w:szCs w:val="28"/>
        </w:rPr>
        <w:t>и</w:t>
      </w:r>
      <w:r w:rsidRPr="00E42FD1">
        <w:rPr>
          <w:sz w:val="28"/>
          <w:szCs w:val="28"/>
        </w:rPr>
        <w:t xml:space="preserve"> </w:t>
      </w:r>
      <w:r w:rsidRPr="00E42FD1">
        <w:rPr>
          <w:rFonts w:hint="eastAsia"/>
          <w:sz w:val="28"/>
          <w:szCs w:val="28"/>
        </w:rPr>
        <w:t>осуществление</w:t>
      </w:r>
      <w:r w:rsidRPr="00E42FD1">
        <w:rPr>
          <w:sz w:val="28"/>
          <w:szCs w:val="28"/>
        </w:rPr>
        <w:t xml:space="preserve"> </w:t>
      </w:r>
      <w:r w:rsidRPr="00E42FD1">
        <w:rPr>
          <w:rFonts w:hint="eastAsia"/>
          <w:sz w:val="28"/>
          <w:szCs w:val="28"/>
        </w:rPr>
        <w:t>контроля</w:t>
      </w:r>
      <w:r w:rsidRPr="00E42FD1">
        <w:rPr>
          <w:sz w:val="28"/>
          <w:szCs w:val="28"/>
        </w:rPr>
        <w:t xml:space="preserve"> </w:t>
      </w:r>
      <w:r w:rsidRPr="00E42FD1">
        <w:rPr>
          <w:rFonts w:hint="eastAsia"/>
          <w:sz w:val="28"/>
          <w:szCs w:val="28"/>
        </w:rPr>
        <w:t>за</w:t>
      </w:r>
      <w:r w:rsidRPr="00E42FD1">
        <w:rPr>
          <w:sz w:val="28"/>
          <w:szCs w:val="28"/>
        </w:rPr>
        <w:t xml:space="preserve"> </w:t>
      </w:r>
      <w:r w:rsidRPr="00E42FD1">
        <w:rPr>
          <w:rFonts w:hint="eastAsia"/>
          <w:sz w:val="28"/>
          <w:szCs w:val="28"/>
        </w:rPr>
        <w:t>принятием</w:t>
      </w:r>
      <w:r w:rsidRPr="00E42FD1">
        <w:rPr>
          <w:sz w:val="28"/>
          <w:szCs w:val="28"/>
        </w:rPr>
        <w:t xml:space="preserve"> </w:t>
      </w:r>
      <w:r w:rsidRPr="00E42FD1">
        <w:rPr>
          <w:rFonts w:hint="eastAsia"/>
          <w:sz w:val="28"/>
          <w:szCs w:val="28"/>
        </w:rPr>
        <w:t>мер</w:t>
      </w:r>
      <w:r w:rsidRPr="00E42FD1">
        <w:rPr>
          <w:sz w:val="28"/>
          <w:szCs w:val="28"/>
        </w:rPr>
        <w:t xml:space="preserve"> </w:t>
      </w:r>
      <w:r w:rsidRPr="00E42FD1">
        <w:rPr>
          <w:rFonts w:hint="eastAsia"/>
          <w:sz w:val="28"/>
          <w:szCs w:val="28"/>
        </w:rPr>
        <w:t>по</w:t>
      </w:r>
      <w:r w:rsidRPr="00E42FD1">
        <w:rPr>
          <w:sz w:val="28"/>
          <w:szCs w:val="28"/>
        </w:rPr>
        <w:t xml:space="preserve"> </w:t>
      </w:r>
      <w:r w:rsidRPr="00E42FD1">
        <w:rPr>
          <w:rFonts w:hint="eastAsia"/>
          <w:sz w:val="28"/>
          <w:szCs w:val="28"/>
        </w:rPr>
        <w:t>устранению</w:t>
      </w:r>
      <w:r w:rsidRPr="00E42FD1">
        <w:rPr>
          <w:sz w:val="28"/>
          <w:szCs w:val="28"/>
        </w:rPr>
        <w:t xml:space="preserve"> </w:t>
      </w:r>
      <w:r w:rsidRPr="00E42FD1">
        <w:rPr>
          <w:rFonts w:hint="eastAsia"/>
          <w:sz w:val="28"/>
          <w:szCs w:val="28"/>
        </w:rPr>
        <w:t>недостатков</w:t>
      </w:r>
      <w:r w:rsidRPr="00E42FD1">
        <w:rPr>
          <w:sz w:val="28"/>
          <w:szCs w:val="28"/>
        </w:rPr>
        <w:t xml:space="preserve">, </w:t>
      </w:r>
      <w:r w:rsidRPr="00E42FD1">
        <w:rPr>
          <w:rFonts w:hint="eastAsia"/>
          <w:sz w:val="28"/>
          <w:szCs w:val="28"/>
        </w:rPr>
        <w:t>выявленных</w:t>
      </w:r>
      <w:r w:rsidRPr="00E42FD1">
        <w:rPr>
          <w:sz w:val="28"/>
          <w:szCs w:val="28"/>
        </w:rPr>
        <w:t xml:space="preserve"> </w:t>
      </w:r>
      <w:r w:rsidRPr="00E42FD1">
        <w:rPr>
          <w:rFonts w:hint="eastAsia"/>
          <w:sz w:val="28"/>
          <w:szCs w:val="28"/>
        </w:rPr>
        <w:t>по</w:t>
      </w:r>
      <w:r w:rsidRPr="00E42FD1">
        <w:rPr>
          <w:sz w:val="28"/>
          <w:szCs w:val="28"/>
        </w:rPr>
        <w:t xml:space="preserve"> </w:t>
      </w:r>
      <w:r w:rsidRPr="00E42FD1">
        <w:rPr>
          <w:rFonts w:hint="eastAsia"/>
          <w:sz w:val="28"/>
          <w:szCs w:val="28"/>
        </w:rPr>
        <w:lastRenderedPageBreak/>
        <w:t>результатам</w:t>
      </w:r>
      <w:r w:rsidRPr="00E42FD1">
        <w:rPr>
          <w:sz w:val="28"/>
          <w:szCs w:val="28"/>
        </w:rPr>
        <w:t xml:space="preserve"> </w:t>
      </w:r>
      <w:r w:rsidRPr="00E42FD1">
        <w:rPr>
          <w:rFonts w:hint="eastAsia"/>
          <w:sz w:val="28"/>
          <w:szCs w:val="28"/>
        </w:rPr>
        <w:t>независимой</w:t>
      </w:r>
      <w:r w:rsidRPr="00E42FD1">
        <w:rPr>
          <w:sz w:val="28"/>
          <w:szCs w:val="28"/>
        </w:rPr>
        <w:t xml:space="preserve"> </w:t>
      </w:r>
      <w:r w:rsidRPr="00E42FD1">
        <w:rPr>
          <w:rFonts w:hint="eastAsia"/>
          <w:sz w:val="28"/>
          <w:szCs w:val="28"/>
        </w:rPr>
        <w:t>оценки</w:t>
      </w:r>
      <w:r w:rsidRPr="00E42FD1">
        <w:rPr>
          <w:sz w:val="28"/>
          <w:szCs w:val="28"/>
        </w:rPr>
        <w:t xml:space="preserve"> </w:t>
      </w:r>
      <w:r w:rsidRPr="00E42FD1">
        <w:rPr>
          <w:rFonts w:hint="eastAsia"/>
          <w:sz w:val="28"/>
          <w:szCs w:val="28"/>
        </w:rPr>
        <w:t>качества</w:t>
      </w:r>
      <w:r w:rsidRPr="00E42FD1">
        <w:rPr>
          <w:sz w:val="28"/>
          <w:szCs w:val="28"/>
        </w:rPr>
        <w:t xml:space="preserve"> </w:t>
      </w:r>
      <w:r w:rsidRPr="00E42FD1">
        <w:rPr>
          <w:rFonts w:hint="eastAsia"/>
          <w:sz w:val="28"/>
          <w:szCs w:val="28"/>
        </w:rPr>
        <w:t>условий</w:t>
      </w:r>
      <w:r w:rsidRPr="00E42FD1">
        <w:rPr>
          <w:sz w:val="28"/>
          <w:szCs w:val="28"/>
        </w:rPr>
        <w:t xml:space="preserve"> </w:t>
      </w:r>
      <w:r w:rsidRPr="00E42FD1">
        <w:rPr>
          <w:rFonts w:hint="eastAsia"/>
          <w:sz w:val="28"/>
          <w:szCs w:val="28"/>
        </w:rPr>
        <w:t>оказания</w:t>
      </w:r>
      <w:r w:rsidRPr="00E42FD1">
        <w:rPr>
          <w:sz w:val="28"/>
          <w:szCs w:val="28"/>
        </w:rPr>
        <w:t xml:space="preserve"> </w:t>
      </w:r>
      <w:r w:rsidRPr="00E42FD1">
        <w:rPr>
          <w:rFonts w:hint="eastAsia"/>
          <w:sz w:val="28"/>
          <w:szCs w:val="28"/>
        </w:rPr>
        <w:t>услуг</w:t>
      </w:r>
      <w:r w:rsidRPr="00E42FD1">
        <w:rPr>
          <w:sz w:val="28"/>
          <w:szCs w:val="28"/>
        </w:rPr>
        <w:t xml:space="preserve"> </w:t>
      </w:r>
      <w:r w:rsidRPr="00E42FD1">
        <w:rPr>
          <w:rFonts w:hint="eastAsia"/>
          <w:sz w:val="28"/>
          <w:szCs w:val="28"/>
        </w:rPr>
        <w:t>организациями</w:t>
      </w:r>
      <w:r w:rsidRPr="00E42FD1">
        <w:rPr>
          <w:sz w:val="28"/>
          <w:szCs w:val="28"/>
        </w:rPr>
        <w:t xml:space="preserve">, </w:t>
      </w:r>
      <w:r w:rsidRPr="00E42FD1">
        <w:rPr>
          <w:rFonts w:hint="eastAsia"/>
          <w:sz w:val="28"/>
          <w:szCs w:val="28"/>
        </w:rPr>
        <w:t>в</w:t>
      </w:r>
      <w:r w:rsidRPr="00E42FD1">
        <w:rPr>
          <w:sz w:val="28"/>
          <w:szCs w:val="28"/>
        </w:rPr>
        <w:t xml:space="preserve"> </w:t>
      </w:r>
      <w:r w:rsidRPr="00E42FD1">
        <w:rPr>
          <w:rFonts w:hint="eastAsia"/>
          <w:sz w:val="28"/>
          <w:szCs w:val="28"/>
        </w:rPr>
        <w:t>соответствии</w:t>
      </w:r>
      <w:r w:rsidRPr="00E42FD1">
        <w:rPr>
          <w:sz w:val="28"/>
          <w:szCs w:val="28"/>
        </w:rPr>
        <w:t xml:space="preserve"> </w:t>
      </w:r>
      <w:r w:rsidRPr="00E42FD1">
        <w:rPr>
          <w:rFonts w:hint="eastAsia"/>
          <w:sz w:val="28"/>
          <w:szCs w:val="28"/>
        </w:rPr>
        <w:t>с</w:t>
      </w:r>
      <w:r w:rsidRPr="00E42FD1">
        <w:rPr>
          <w:sz w:val="28"/>
          <w:szCs w:val="28"/>
        </w:rPr>
        <w:t xml:space="preserve"> </w:t>
      </w:r>
      <w:r w:rsidRPr="00E42FD1">
        <w:rPr>
          <w:rFonts w:hint="eastAsia"/>
          <w:sz w:val="28"/>
          <w:szCs w:val="28"/>
        </w:rPr>
        <w:t>федеральными</w:t>
      </w:r>
      <w:r w:rsidRPr="00E42FD1">
        <w:rPr>
          <w:sz w:val="28"/>
          <w:szCs w:val="28"/>
        </w:rPr>
        <w:t xml:space="preserve"> </w:t>
      </w:r>
      <w:r w:rsidRPr="00E42FD1">
        <w:rPr>
          <w:rFonts w:hint="eastAsia"/>
          <w:sz w:val="28"/>
          <w:szCs w:val="28"/>
        </w:rPr>
        <w:t>законами</w:t>
      </w:r>
      <w:r w:rsidRPr="00E42FD1">
        <w:rPr>
          <w:sz w:val="28"/>
          <w:szCs w:val="28"/>
        </w:rPr>
        <w:t>;</w:t>
      </w:r>
    </w:p>
    <w:p w14:paraId="19CFB588" w14:textId="77777777" w:rsidR="001E142C" w:rsidRPr="00E42FD1" w:rsidRDefault="001E142C" w:rsidP="001E142C">
      <w:pPr>
        <w:ind w:firstLine="709"/>
        <w:jc w:val="both"/>
        <w:rPr>
          <w:sz w:val="28"/>
          <w:szCs w:val="28"/>
        </w:rPr>
      </w:pPr>
      <w:r w:rsidRPr="00E42FD1">
        <w:rPr>
          <w:sz w:val="28"/>
          <w:szCs w:val="28"/>
        </w:rPr>
        <w:t xml:space="preserve">12) </w:t>
      </w:r>
      <w:r w:rsidRPr="00E42FD1">
        <w:rPr>
          <w:rFonts w:hint="eastAsia"/>
          <w:sz w:val="28"/>
          <w:szCs w:val="28"/>
        </w:rPr>
        <w:t>предоставление</w:t>
      </w:r>
      <w:r w:rsidRPr="00E42FD1">
        <w:rPr>
          <w:sz w:val="28"/>
          <w:szCs w:val="28"/>
        </w:rPr>
        <w:t xml:space="preserve"> </w:t>
      </w:r>
      <w:r w:rsidRPr="00E42FD1">
        <w:rPr>
          <w:rFonts w:hint="eastAsia"/>
          <w:sz w:val="28"/>
          <w:szCs w:val="28"/>
        </w:rPr>
        <w:t>гражданам</w:t>
      </w:r>
      <w:r w:rsidRPr="00E42FD1">
        <w:rPr>
          <w:sz w:val="28"/>
          <w:szCs w:val="28"/>
        </w:rPr>
        <w:t xml:space="preserve"> </w:t>
      </w:r>
      <w:r w:rsidRPr="00E42FD1">
        <w:rPr>
          <w:rFonts w:hint="eastAsia"/>
          <w:sz w:val="28"/>
          <w:szCs w:val="28"/>
        </w:rPr>
        <w:t>жилых</w:t>
      </w:r>
      <w:r w:rsidRPr="00E42FD1">
        <w:rPr>
          <w:sz w:val="28"/>
          <w:szCs w:val="28"/>
        </w:rPr>
        <w:t xml:space="preserve"> </w:t>
      </w:r>
      <w:r w:rsidRPr="00E42FD1">
        <w:rPr>
          <w:rFonts w:hint="eastAsia"/>
          <w:sz w:val="28"/>
          <w:szCs w:val="28"/>
        </w:rPr>
        <w:t>помещений</w:t>
      </w:r>
      <w:r w:rsidRPr="00E42FD1">
        <w:rPr>
          <w:sz w:val="28"/>
          <w:szCs w:val="28"/>
        </w:rPr>
        <w:t xml:space="preserve"> </w:t>
      </w:r>
      <w:r w:rsidRPr="00E42FD1">
        <w:rPr>
          <w:rFonts w:hint="eastAsia"/>
          <w:sz w:val="28"/>
          <w:szCs w:val="28"/>
        </w:rPr>
        <w:t>муниципального</w:t>
      </w:r>
      <w:r w:rsidRPr="00E42FD1">
        <w:rPr>
          <w:sz w:val="28"/>
          <w:szCs w:val="28"/>
        </w:rPr>
        <w:t xml:space="preserve"> </w:t>
      </w:r>
      <w:r w:rsidRPr="00E42FD1">
        <w:rPr>
          <w:rFonts w:hint="eastAsia"/>
          <w:sz w:val="28"/>
          <w:szCs w:val="28"/>
        </w:rPr>
        <w:t>жилищного</w:t>
      </w:r>
      <w:r w:rsidRPr="00E42FD1">
        <w:rPr>
          <w:sz w:val="28"/>
          <w:szCs w:val="28"/>
        </w:rPr>
        <w:t xml:space="preserve"> </w:t>
      </w:r>
      <w:r w:rsidRPr="00E42FD1">
        <w:rPr>
          <w:rFonts w:hint="eastAsia"/>
          <w:sz w:val="28"/>
          <w:szCs w:val="28"/>
        </w:rPr>
        <w:t>фонда</w:t>
      </w:r>
      <w:r w:rsidRPr="00E42FD1">
        <w:rPr>
          <w:sz w:val="28"/>
          <w:szCs w:val="28"/>
        </w:rPr>
        <w:t xml:space="preserve"> </w:t>
      </w:r>
      <w:r w:rsidRPr="00E42FD1">
        <w:rPr>
          <w:rFonts w:hint="eastAsia"/>
          <w:sz w:val="28"/>
          <w:szCs w:val="28"/>
        </w:rPr>
        <w:t>по</w:t>
      </w:r>
      <w:r w:rsidRPr="00E42FD1">
        <w:rPr>
          <w:sz w:val="28"/>
          <w:szCs w:val="28"/>
        </w:rPr>
        <w:t xml:space="preserve"> </w:t>
      </w:r>
      <w:r w:rsidRPr="00E42FD1">
        <w:rPr>
          <w:rFonts w:hint="eastAsia"/>
          <w:sz w:val="28"/>
          <w:szCs w:val="28"/>
        </w:rPr>
        <w:t>договорам</w:t>
      </w:r>
      <w:r w:rsidRPr="00E42FD1">
        <w:rPr>
          <w:sz w:val="28"/>
          <w:szCs w:val="28"/>
        </w:rPr>
        <w:t xml:space="preserve"> </w:t>
      </w:r>
      <w:r w:rsidRPr="00E42FD1">
        <w:rPr>
          <w:rFonts w:hint="eastAsia"/>
          <w:sz w:val="28"/>
          <w:szCs w:val="28"/>
        </w:rPr>
        <w:t>найма</w:t>
      </w:r>
      <w:r w:rsidRPr="00E42FD1">
        <w:rPr>
          <w:sz w:val="28"/>
          <w:szCs w:val="28"/>
        </w:rPr>
        <w:t xml:space="preserve"> </w:t>
      </w:r>
      <w:r w:rsidRPr="00E42FD1">
        <w:rPr>
          <w:rFonts w:hint="eastAsia"/>
          <w:sz w:val="28"/>
          <w:szCs w:val="28"/>
        </w:rPr>
        <w:t>жилых</w:t>
      </w:r>
      <w:r w:rsidRPr="00E42FD1">
        <w:rPr>
          <w:sz w:val="28"/>
          <w:szCs w:val="28"/>
        </w:rPr>
        <w:t xml:space="preserve"> </w:t>
      </w:r>
      <w:r w:rsidRPr="00E42FD1">
        <w:rPr>
          <w:rFonts w:hint="eastAsia"/>
          <w:sz w:val="28"/>
          <w:szCs w:val="28"/>
        </w:rPr>
        <w:t>помещений</w:t>
      </w:r>
      <w:r w:rsidRPr="00E42FD1">
        <w:rPr>
          <w:sz w:val="28"/>
          <w:szCs w:val="28"/>
        </w:rPr>
        <w:t xml:space="preserve"> </w:t>
      </w:r>
      <w:r w:rsidRPr="00E42FD1">
        <w:rPr>
          <w:rFonts w:hint="eastAsia"/>
          <w:sz w:val="28"/>
          <w:szCs w:val="28"/>
        </w:rPr>
        <w:t>жилищного</w:t>
      </w:r>
      <w:r w:rsidRPr="00E42FD1">
        <w:rPr>
          <w:sz w:val="28"/>
          <w:szCs w:val="28"/>
        </w:rPr>
        <w:t xml:space="preserve"> </w:t>
      </w:r>
      <w:r w:rsidRPr="00E42FD1">
        <w:rPr>
          <w:rFonts w:hint="eastAsia"/>
          <w:sz w:val="28"/>
          <w:szCs w:val="28"/>
        </w:rPr>
        <w:t>фонда</w:t>
      </w:r>
      <w:r w:rsidRPr="00E42FD1">
        <w:rPr>
          <w:sz w:val="28"/>
          <w:szCs w:val="28"/>
        </w:rPr>
        <w:t xml:space="preserve"> </w:t>
      </w:r>
      <w:r w:rsidRPr="00E42FD1">
        <w:rPr>
          <w:rFonts w:hint="eastAsia"/>
          <w:sz w:val="28"/>
          <w:szCs w:val="28"/>
        </w:rPr>
        <w:t>социального</w:t>
      </w:r>
      <w:r w:rsidRPr="00E42FD1">
        <w:rPr>
          <w:sz w:val="28"/>
          <w:szCs w:val="28"/>
        </w:rPr>
        <w:t xml:space="preserve"> </w:t>
      </w:r>
      <w:r w:rsidRPr="00E42FD1">
        <w:rPr>
          <w:rFonts w:hint="eastAsia"/>
          <w:sz w:val="28"/>
          <w:szCs w:val="28"/>
        </w:rPr>
        <w:t>использования</w:t>
      </w:r>
      <w:r w:rsidRPr="00E42FD1">
        <w:rPr>
          <w:sz w:val="28"/>
          <w:szCs w:val="28"/>
        </w:rPr>
        <w:t xml:space="preserve"> </w:t>
      </w:r>
      <w:r w:rsidRPr="00E42FD1">
        <w:rPr>
          <w:rFonts w:hint="eastAsia"/>
          <w:sz w:val="28"/>
          <w:szCs w:val="28"/>
        </w:rPr>
        <w:t>в</w:t>
      </w:r>
      <w:r w:rsidRPr="00E42FD1">
        <w:rPr>
          <w:sz w:val="28"/>
          <w:szCs w:val="28"/>
        </w:rPr>
        <w:t xml:space="preserve"> </w:t>
      </w:r>
      <w:r w:rsidRPr="00E42FD1">
        <w:rPr>
          <w:rFonts w:hint="eastAsia"/>
          <w:sz w:val="28"/>
          <w:szCs w:val="28"/>
        </w:rPr>
        <w:t>соответствии</w:t>
      </w:r>
      <w:r w:rsidRPr="00E42FD1">
        <w:rPr>
          <w:sz w:val="28"/>
          <w:szCs w:val="28"/>
        </w:rPr>
        <w:t xml:space="preserve"> </w:t>
      </w:r>
      <w:r w:rsidRPr="00E42FD1">
        <w:rPr>
          <w:rFonts w:hint="eastAsia"/>
          <w:sz w:val="28"/>
          <w:szCs w:val="28"/>
        </w:rPr>
        <w:t>с</w:t>
      </w:r>
      <w:r w:rsidRPr="00E42FD1">
        <w:rPr>
          <w:sz w:val="28"/>
          <w:szCs w:val="28"/>
        </w:rPr>
        <w:t xml:space="preserve"> </w:t>
      </w:r>
      <w:r w:rsidRPr="00E42FD1">
        <w:rPr>
          <w:rFonts w:hint="eastAsia"/>
          <w:sz w:val="28"/>
          <w:szCs w:val="28"/>
        </w:rPr>
        <w:t>жилищным</w:t>
      </w:r>
      <w:r w:rsidRPr="00E42FD1">
        <w:rPr>
          <w:sz w:val="28"/>
          <w:szCs w:val="28"/>
        </w:rPr>
        <w:t xml:space="preserve"> </w:t>
      </w:r>
      <w:r w:rsidRPr="00E42FD1">
        <w:rPr>
          <w:rFonts w:hint="eastAsia"/>
          <w:sz w:val="28"/>
          <w:szCs w:val="28"/>
        </w:rPr>
        <w:t>законодательством</w:t>
      </w:r>
      <w:r w:rsidRPr="00E42FD1">
        <w:rPr>
          <w:sz w:val="28"/>
          <w:szCs w:val="28"/>
        </w:rPr>
        <w:t>;</w:t>
      </w:r>
    </w:p>
    <w:p w14:paraId="5073D50F" w14:textId="77777777" w:rsidR="001E142C" w:rsidRPr="00E42FD1" w:rsidRDefault="001E142C" w:rsidP="001E142C">
      <w:pPr>
        <w:ind w:firstLine="709"/>
        <w:jc w:val="both"/>
        <w:rPr>
          <w:sz w:val="28"/>
          <w:szCs w:val="28"/>
        </w:rPr>
      </w:pPr>
      <w:r w:rsidRPr="00E42FD1">
        <w:rPr>
          <w:sz w:val="28"/>
          <w:szCs w:val="28"/>
        </w:rPr>
        <w:t xml:space="preserve">13) </w:t>
      </w:r>
      <w:r w:rsidRPr="00E42FD1">
        <w:rPr>
          <w:rFonts w:hint="eastAsia"/>
          <w:sz w:val="28"/>
          <w:szCs w:val="28"/>
        </w:rPr>
        <w:t>осуществление</w:t>
      </w:r>
      <w:r w:rsidRPr="00E42FD1">
        <w:rPr>
          <w:sz w:val="28"/>
          <w:szCs w:val="28"/>
        </w:rPr>
        <w:t xml:space="preserve"> </w:t>
      </w:r>
      <w:r w:rsidRPr="00E42FD1">
        <w:rPr>
          <w:rFonts w:hint="eastAsia"/>
          <w:sz w:val="28"/>
          <w:szCs w:val="28"/>
        </w:rPr>
        <w:t>деятельности</w:t>
      </w:r>
      <w:r w:rsidRPr="00E42FD1">
        <w:rPr>
          <w:sz w:val="28"/>
          <w:szCs w:val="28"/>
        </w:rPr>
        <w:t xml:space="preserve"> </w:t>
      </w:r>
      <w:r w:rsidRPr="00E42FD1">
        <w:rPr>
          <w:rFonts w:hint="eastAsia"/>
          <w:sz w:val="28"/>
          <w:szCs w:val="28"/>
        </w:rPr>
        <w:t>по</w:t>
      </w:r>
      <w:r w:rsidRPr="00E42FD1">
        <w:rPr>
          <w:sz w:val="28"/>
          <w:szCs w:val="28"/>
        </w:rPr>
        <w:t xml:space="preserve"> </w:t>
      </w:r>
      <w:r w:rsidRPr="00E42FD1">
        <w:rPr>
          <w:rFonts w:hint="eastAsia"/>
          <w:sz w:val="28"/>
          <w:szCs w:val="28"/>
        </w:rPr>
        <w:t>обращению</w:t>
      </w:r>
      <w:r w:rsidRPr="00E42FD1">
        <w:rPr>
          <w:sz w:val="28"/>
          <w:szCs w:val="28"/>
        </w:rPr>
        <w:t xml:space="preserve"> </w:t>
      </w:r>
      <w:r w:rsidRPr="00E42FD1">
        <w:rPr>
          <w:rFonts w:hint="eastAsia"/>
          <w:sz w:val="28"/>
          <w:szCs w:val="28"/>
        </w:rPr>
        <w:t>с</w:t>
      </w:r>
      <w:r w:rsidRPr="00E42FD1">
        <w:rPr>
          <w:sz w:val="28"/>
          <w:szCs w:val="28"/>
        </w:rPr>
        <w:t xml:space="preserve"> </w:t>
      </w:r>
      <w:r w:rsidRPr="00E42FD1">
        <w:rPr>
          <w:rFonts w:hint="eastAsia"/>
          <w:sz w:val="28"/>
          <w:szCs w:val="28"/>
        </w:rPr>
        <w:t>животными</w:t>
      </w:r>
      <w:r w:rsidRPr="00E42FD1">
        <w:rPr>
          <w:sz w:val="28"/>
          <w:szCs w:val="28"/>
        </w:rPr>
        <w:t xml:space="preserve"> </w:t>
      </w:r>
      <w:r w:rsidRPr="00E42FD1">
        <w:rPr>
          <w:rFonts w:hint="eastAsia"/>
          <w:sz w:val="28"/>
          <w:szCs w:val="28"/>
        </w:rPr>
        <w:t>без</w:t>
      </w:r>
      <w:r w:rsidRPr="00E42FD1">
        <w:rPr>
          <w:sz w:val="28"/>
          <w:szCs w:val="28"/>
        </w:rPr>
        <w:t xml:space="preserve"> </w:t>
      </w:r>
      <w:r w:rsidRPr="00E42FD1">
        <w:rPr>
          <w:rFonts w:hint="eastAsia"/>
          <w:sz w:val="28"/>
          <w:szCs w:val="28"/>
        </w:rPr>
        <w:t>владельцев</w:t>
      </w:r>
      <w:r w:rsidRPr="00E42FD1">
        <w:rPr>
          <w:sz w:val="28"/>
          <w:szCs w:val="28"/>
        </w:rPr>
        <w:t xml:space="preserve">, </w:t>
      </w:r>
      <w:r w:rsidRPr="00E42FD1">
        <w:rPr>
          <w:rFonts w:hint="eastAsia"/>
          <w:sz w:val="28"/>
          <w:szCs w:val="28"/>
        </w:rPr>
        <w:t>обитающими</w:t>
      </w:r>
      <w:r w:rsidRPr="00E42FD1">
        <w:rPr>
          <w:sz w:val="28"/>
          <w:szCs w:val="28"/>
        </w:rPr>
        <w:t xml:space="preserve"> </w:t>
      </w:r>
      <w:r w:rsidRPr="00E42FD1">
        <w:rPr>
          <w:rFonts w:hint="eastAsia"/>
          <w:sz w:val="28"/>
          <w:szCs w:val="28"/>
        </w:rPr>
        <w:t>на</w:t>
      </w:r>
      <w:r w:rsidRPr="00E42FD1">
        <w:rPr>
          <w:sz w:val="28"/>
          <w:szCs w:val="28"/>
        </w:rPr>
        <w:t xml:space="preserve"> </w:t>
      </w:r>
      <w:r w:rsidRPr="00E42FD1">
        <w:rPr>
          <w:rFonts w:hint="eastAsia"/>
          <w:sz w:val="28"/>
          <w:szCs w:val="28"/>
        </w:rPr>
        <w:t>территориях</w:t>
      </w:r>
      <w:r w:rsidRPr="00E42FD1">
        <w:rPr>
          <w:sz w:val="28"/>
          <w:szCs w:val="28"/>
        </w:rPr>
        <w:t xml:space="preserve"> </w:t>
      </w:r>
      <w:r w:rsidRPr="00E42FD1">
        <w:rPr>
          <w:rFonts w:hint="eastAsia"/>
          <w:sz w:val="28"/>
          <w:szCs w:val="28"/>
        </w:rPr>
        <w:t>м</w:t>
      </w:r>
      <w:r w:rsidRPr="00E42FD1">
        <w:rPr>
          <w:sz w:val="28"/>
          <w:szCs w:val="28"/>
        </w:rPr>
        <w:t xml:space="preserve">униципального </w:t>
      </w:r>
      <w:r w:rsidRPr="00E42FD1">
        <w:rPr>
          <w:rFonts w:hint="eastAsia"/>
          <w:sz w:val="28"/>
          <w:szCs w:val="28"/>
        </w:rPr>
        <w:t>округа</w:t>
      </w:r>
      <w:r w:rsidRPr="00E42FD1">
        <w:rPr>
          <w:sz w:val="28"/>
          <w:szCs w:val="28"/>
        </w:rPr>
        <w:t>;</w:t>
      </w:r>
    </w:p>
    <w:p w14:paraId="06C17233" w14:textId="3DD7061E" w:rsidR="001E142C" w:rsidRPr="00E42FD1" w:rsidRDefault="001E142C" w:rsidP="001E142C">
      <w:pPr>
        <w:ind w:firstLine="709"/>
        <w:jc w:val="both"/>
        <w:rPr>
          <w:sz w:val="28"/>
          <w:szCs w:val="28"/>
        </w:rPr>
      </w:pPr>
      <w:r w:rsidRPr="00E42FD1">
        <w:rPr>
          <w:sz w:val="28"/>
          <w:szCs w:val="28"/>
        </w:rPr>
        <w:t xml:space="preserve">14) </w:t>
      </w:r>
      <w:r w:rsidRPr="00E42FD1">
        <w:rPr>
          <w:rFonts w:hint="eastAsia"/>
          <w:sz w:val="28"/>
          <w:szCs w:val="28"/>
        </w:rPr>
        <w:t>осуществление</w:t>
      </w:r>
      <w:r w:rsidRPr="00E42FD1">
        <w:rPr>
          <w:sz w:val="28"/>
          <w:szCs w:val="28"/>
        </w:rPr>
        <w:t xml:space="preserve"> </w:t>
      </w:r>
      <w:r w:rsidRPr="00E42FD1">
        <w:rPr>
          <w:rFonts w:hint="eastAsia"/>
          <w:sz w:val="28"/>
          <w:szCs w:val="28"/>
        </w:rPr>
        <w:t>мероприятий</w:t>
      </w:r>
      <w:r w:rsidRPr="00E42FD1">
        <w:rPr>
          <w:sz w:val="28"/>
          <w:szCs w:val="28"/>
        </w:rPr>
        <w:t xml:space="preserve"> </w:t>
      </w:r>
      <w:r w:rsidRPr="00E42FD1">
        <w:rPr>
          <w:rFonts w:hint="eastAsia"/>
          <w:sz w:val="28"/>
          <w:szCs w:val="28"/>
        </w:rPr>
        <w:t>в</w:t>
      </w:r>
      <w:r w:rsidRPr="00E42FD1">
        <w:rPr>
          <w:sz w:val="28"/>
          <w:szCs w:val="28"/>
        </w:rPr>
        <w:t xml:space="preserve"> </w:t>
      </w:r>
      <w:r w:rsidRPr="00E42FD1">
        <w:rPr>
          <w:rFonts w:hint="eastAsia"/>
          <w:sz w:val="28"/>
          <w:szCs w:val="28"/>
        </w:rPr>
        <w:t>сфере</w:t>
      </w:r>
      <w:r w:rsidRPr="00E42FD1">
        <w:rPr>
          <w:sz w:val="28"/>
          <w:szCs w:val="28"/>
        </w:rPr>
        <w:t xml:space="preserve"> </w:t>
      </w:r>
      <w:r w:rsidRPr="00E42FD1">
        <w:rPr>
          <w:rFonts w:hint="eastAsia"/>
          <w:sz w:val="28"/>
          <w:szCs w:val="28"/>
        </w:rPr>
        <w:t>профилактики</w:t>
      </w:r>
      <w:r w:rsidRPr="00E42FD1">
        <w:rPr>
          <w:sz w:val="28"/>
          <w:szCs w:val="28"/>
        </w:rPr>
        <w:t xml:space="preserve"> </w:t>
      </w:r>
      <w:r w:rsidRPr="00E42FD1">
        <w:rPr>
          <w:rFonts w:hint="eastAsia"/>
          <w:sz w:val="28"/>
          <w:szCs w:val="28"/>
        </w:rPr>
        <w:t>правонарушений</w:t>
      </w:r>
      <w:r w:rsidRPr="00E42FD1">
        <w:rPr>
          <w:sz w:val="28"/>
          <w:szCs w:val="28"/>
        </w:rPr>
        <w:t xml:space="preserve">, </w:t>
      </w:r>
      <w:r w:rsidRPr="00E42FD1">
        <w:rPr>
          <w:rFonts w:hint="eastAsia"/>
          <w:sz w:val="28"/>
          <w:szCs w:val="28"/>
        </w:rPr>
        <w:t>предусмотренных</w:t>
      </w:r>
      <w:r w:rsidRPr="00E42FD1">
        <w:rPr>
          <w:sz w:val="28"/>
          <w:szCs w:val="28"/>
        </w:rPr>
        <w:t xml:space="preserve"> </w:t>
      </w:r>
      <w:r w:rsidRPr="00E42FD1">
        <w:rPr>
          <w:rFonts w:hint="eastAsia"/>
          <w:sz w:val="28"/>
          <w:szCs w:val="28"/>
        </w:rPr>
        <w:t>Федеральным</w:t>
      </w:r>
      <w:r w:rsidRPr="00E42FD1">
        <w:rPr>
          <w:sz w:val="28"/>
          <w:szCs w:val="28"/>
        </w:rPr>
        <w:t xml:space="preserve"> </w:t>
      </w:r>
      <w:r w:rsidRPr="00E42FD1">
        <w:rPr>
          <w:rFonts w:hint="eastAsia"/>
          <w:sz w:val="28"/>
          <w:szCs w:val="28"/>
        </w:rPr>
        <w:t>законом</w:t>
      </w:r>
      <w:r w:rsidRPr="00E42FD1">
        <w:rPr>
          <w:sz w:val="28"/>
          <w:szCs w:val="28"/>
        </w:rPr>
        <w:t xml:space="preserve"> </w:t>
      </w:r>
      <w:r w:rsidR="00526DA8" w:rsidRPr="00E42FD1">
        <w:rPr>
          <w:sz w:val="28"/>
          <w:szCs w:val="28"/>
        </w:rPr>
        <w:t>от 23 июня 2016</w:t>
      </w:r>
      <w:r w:rsidR="005A19F1">
        <w:rPr>
          <w:sz w:val="28"/>
          <w:szCs w:val="28"/>
        </w:rPr>
        <w:t xml:space="preserve"> </w:t>
      </w:r>
      <w:r w:rsidR="005A19F1" w:rsidRPr="001E142C">
        <w:rPr>
          <w:sz w:val="28"/>
          <w:szCs w:val="28"/>
        </w:rPr>
        <w:t>года</w:t>
      </w:r>
      <w:r w:rsidR="00526DA8" w:rsidRPr="00E42FD1">
        <w:rPr>
          <w:sz w:val="28"/>
          <w:szCs w:val="28"/>
        </w:rPr>
        <w:t xml:space="preserve"> № 182-ФЗ </w:t>
      </w:r>
      <w:r w:rsidRPr="00E42FD1">
        <w:rPr>
          <w:sz w:val="28"/>
          <w:szCs w:val="28"/>
        </w:rPr>
        <w:t>«</w:t>
      </w:r>
      <w:r w:rsidRPr="00E42FD1">
        <w:rPr>
          <w:rFonts w:hint="eastAsia"/>
          <w:sz w:val="28"/>
          <w:szCs w:val="28"/>
        </w:rPr>
        <w:t>Об</w:t>
      </w:r>
      <w:r w:rsidRPr="00E42FD1">
        <w:rPr>
          <w:sz w:val="28"/>
          <w:szCs w:val="28"/>
        </w:rPr>
        <w:t xml:space="preserve"> </w:t>
      </w:r>
      <w:r w:rsidRPr="00E42FD1">
        <w:rPr>
          <w:rFonts w:hint="eastAsia"/>
          <w:sz w:val="28"/>
          <w:szCs w:val="28"/>
        </w:rPr>
        <w:t>основах</w:t>
      </w:r>
      <w:r w:rsidRPr="00E42FD1">
        <w:rPr>
          <w:sz w:val="28"/>
          <w:szCs w:val="28"/>
        </w:rPr>
        <w:t xml:space="preserve"> </w:t>
      </w:r>
      <w:r w:rsidRPr="00E42FD1">
        <w:rPr>
          <w:rFonts w:hint="eastAsia"/>
          <w:sz w:val="28"/>
          <w:szCs w:val="28"/>
        </w:rPr>
        <w:t>системы</w:t>
      </w:r>
      <w:r w:rsidRPr="00E42FD1">
        <w:rPr>
          <w:sz w:val="28"/>
          <w:szCs w:val="28"/>
        </w:rPr>
        <w:t xml:space="preserve"> </w:t>
      </w:r>
      <w:r w:rsidRPr="00E42FD1">
        <w:rPr>
          <w:rFonts w:hint="eastAsia"/>
          <w:sz w:val="28"/>
          <w:szCs w:val="28"/>
        </w:rPr>
        <w:t>профилактики</w:t>
      </w:r>
      <w:r w:rsidRPr="00E42FD1">
        <w:rPr>
          <w:sz w:val="28"/>
          <w:szCs w:val="28"/>
        </w:rPr>
        <w:t xml:space="preserve"> </w:t>
      </w:r>
      <w:r w:rsidRPr="00E42FD1">
        <w:rPr>
          <w:rFonts w:hint="eastAsia"/>
          <w:sz w:val="28"/>
          <w:szCs w:val="28"/>
        </w:rPr>
        <w:t>правонарушений</w:t>
      </w:r>
      <w:r w:rsidRPr="00E42FD1">
        <w:rPr>
          <w:sz w:val="28"/>
          <w:szCs w:val="28"/>
        </w:rPr>
        <w:t xml:space="preserve"> </w:t>
      </w:r>
      <w:r w:rsidRPr="00E42FD1">
        <w:rPr>
          <w:rFonts w:hint="eastAsia"/>
          <w:sz w:val="28"/>
          <w:szCs w:val="28"/>
        </w:rPr>
        <w:t>в</w:t>
      </w:r>
      <w:r w:rsidRPr="00E42FD1">
        <w:rPr>
          <w:sz w:val="28"/>
          <w:szCs w:val="28"/>
        </w:rPr>
        <w:t xml:space="preserve"> </w:t>
      </w:r>
      <w:r w:rsidRPr="00E42FD1">
        <w:rPr>
          <w:rFonts w:hint="eastAsia"/>
          <w:sz w:val="28"/>
          <w:szCs w:val="28"/>
        </w:rPr>
        <w:t>Российской</w:t>
      </w:r>
      <w:r w:rsidRPr="00E42FD1">
        <w:rPr>
          <w:sz w:val="28"/>
          <w:szCs w:val="28"/>
        </w:rPr>
        <w:t xml:space="preserve"> </w:t>
      </w:r>
      <w:r w:rsidRPr="00E42FD1">
        <w:rPr>
          <w:rFonts w:hint="eastAsia"/>
          <w:sz w:val="28"/>
          <w:szCs w:val="28"/>
        </w:rPr>
        <w:t>Федерации</w:t>
      </w:r>
      <w:r w:rsidRPr="00E42FD1">
        <w:rPr>
          <w:sz w:val="28"/>
          <w:szCs w:val="28"/>
        </w:rPr>
        <w:t>»;</w:t>
      </w:r>
    </w:p>
    <w:p w14:paraId="4646C886" w14:textId="77777777" w:rsidR="001E142C" w:rsidRPr="00E42FD1" w:rsidRDefault="001E142C" w:rsidP="001E142C">
      <w:pPr>
        <w:ind w:firstLine="709"/>
        <w:jc w:val="both"/>
        <w:rPr>
          <w:sz w:val="28"/>
          <w:szCs w:val="28"/>
        </w:rPr>
      </w:pPr>
      <w:r w:rsidRPr="00E42FD1">
        <w:rPr>
          <w:sz w:val="28"/>
          <w:szCs w:val="28"/>
        </w:rPr>
        <w:t xml:space="preserve">15) </w:t>
      </w:r>
      <w:r w:rsidRPr="00E42FD1">
        <w:rPr>
          <w:rFonts w:hint="eastAsia"/>
          <w:sz w:val="28"/>
          <w:szCs w:val="28"/>
        </w:rPr>
        <w:t>оказание</w:t>
      </w:r>
      <w:r w:rsidRPr="00E42FD1">
        <w:rPr>
          <w:sz w:val="28"/>
          <w:szCs w:val="28"/>
        </w:rPr>
        <w:t xml:space="preserve"> </w:t>
      </w:r>
      <w:r w:rsidRPr="00E42FD1">
        <w:rPr>
          <w:rFonts w:hint="eastAsia"/>
          <w:sz w:val="28"/>
          <w:szCs w:val="28"/>
        </w:rPr>
        <w:t>содействия</w:t>
      </w:r>
      <w:r w:rsidRPr="00E42FD1">
        <w:rPr>
          <w:sz w:val="28"/>
          <w:szCs w:val="28"/>
        </w:rPr>
        <w:t xml:space="preserve"> </w:t>
      </w:r>
      <w:r w:rsidRPr="00E42FD1">
        <w:rPr>
          <w:rFonts w:hint="eastAsia"/>
          <w:sz w:val="28"/>
          <w:szCs w:val="28"/>
        </w:rPr>
        <w:t>развитию</w:t>
      </w:r>
      <w:r w:rsidRPr="00E42FD1">
        <w:rPr>
          <w:sz w:val="28"/>
          <w:szCs w:val="28"/>
        </w:rPr>
        <w:t xml:space="preserve"> </w:t>
      </w:r>
      <w:r w:rsidRPr="00E42FD1">
        <w:rPr>
          <w:rFonts w:hint="eastAsia"/>
          <w:sz w:val="28"/>
          <w:szCs w:val="28"/>
        </w:rPr>
        <w:t>физической</w:t>
      </w:r>
      <w:r w:rsidRPr="00E42FD1">
        <w:rPr>
          <w:sz w:val="28"/>
          <w:szCs w:val="28"/>
        </w:rPr>
        <w:t xml:space="preserve"> </w:t>
      </w:r>
      <w:r w:rsidRPr="00E42FD1">
        <w:rPr>
          <w:rFonts w:hint="eastAsia"/>
          <w:sz w:val="28"/>
          <w:szCs w:val="28"/>
        </w:rPr>
        <w:t>культуры</w:t>
      </w:r>
      <w:r w:rsidRPr="00E42FD1">
        <w:rPr>
          <w:sz w:val="28"/>
          <w:szCs w:val="28"/>
        </w:rPr>
        <w:t xml:space="preserve"> </w:t>
      </w:r>
      <w:r w:rsidRPr="00E42FD1">
        <w:rPr>
          <w:rFonts w:hint="eastAsia"/>
          <w:sz w:val="28"/>
          <w:szCs w:val="28"/>
        </w:rPr>
        <w:t>и</w:t>
      </w:r>
      <w:r w:rsidRPr="00E42FD1">
        <w:rPr>
          <w:sz w:val="28"/>
          <w:szCs w:val="28"/>
        </w:rPr>
        <w:t xml:space="preserve"> </w:t>
      </w:r>
      <w:r w:rsidRPr="00E42FD1">
        <w:rPr>
          <w:rFonts w:hint="eastAsia"/>
          <w:sz w:val="28"/>
          <w:szCs w:val="28"/>
        </w:rPr>
        <w:t>спорта</w:t>
      </w:r>
      <w:r w:rsidRPr="00E42FD1">
        <w:rPr>
          <w:sz w:val="28"/>
          <w:szCs w:val="28"/>
        </w:rPr>
        <w:t xml:space="preserve"> </w:t>
      </w:r>
      <w:r w:rsidRPr="00E42FD1">
        <w:rPr>
          <w:rFonts w:hint="eastAsia"/>
          <w:sz w:val="28"/>
          <w:szCs w:val="28"/>
        </w:rPr>
        <w:t>инвалидов</w:t>
      </w:r>
      <w:r w:rsidRPr="00E42FD1">
        <w:rPr>
          <w:sz w:val="28"/>
          <w:szCs w:val="28"/>
        </w:rPr>
        <w:t xml:space="preserve">, </w:t>
      </w:r>
      <w:r w:rsidRPr="00E42FD1">
        <w:rPr>
          <w:rFonts w:hint="eastAsia"/>
          <w:sz w:val="28"/>
          <w:szCs w:val="28"/>
        </w:rPr>
        <w:t>лиц</w:t>
      </w:r>
      <w:r w:rsidRPr="00E42FD1">
        <w:rPr>
          <w:sz w:val="28"/>
          <w:szCs w:val="28"/>
        </w:rPr>
        <w:t xml:space="preserve"> </w:t>
      </w:r>
      <w:r w:rsidRPr="00E42FD1">
        <w:rPr>
          <w:rFonts w:hint="eastAsia"/>
          <w:sz w:val="28"/>
          <w:szCs w:val="28"/>
        </w:rPr>
        <w:t>с</w:t>
      </w:r>
      <w:r w:rsidRPr="00E42FD1">
        <w:rPr>
          <w:sz w:val="28"/>
          <w:szCs w:val="28"/>
        </w:rPr>
        <w:t xml:space="preserve"> </w:t>
      </w:r>
      <w:r w:rsidRPr="00E42FD1">
        <w:rPr>
          <w:rFonts w:hint="eastAsia"/>
          <w:sz w:val="28"/>
          <w:szCs w:val="28"/>
        </w:rPr>
        <w:t>ограниченными</w:t>
      </w:r>
      <w:r w:rsidRPr="00E42FD1">
        <w:rPr>
          <w:sz w:val="28"/>
          <w:szCs w:val="28"/>
        </w:rPr>
        <w:t xml:space="preserve"> </w:t>
      </w:r>
      <w:r w:rsidRPr="00E42FD1">
        <w:rPr>
          <w:rFonts w:hint="eastAsia"/>
          <w:sz w:val="28"/>
          <w:szCs w:val="28"/>
        </w:rPr>
        <w:t>возможностями</w:t>
      </w:r>
      <w:r w:rsidRPr="00E42FD1">
        <w:rPr>
          <w:sz w:val="28"/>
          <w:szCs w:val="28"/>
        </w:rPr>
        <w:t xml:space="preserve"> </w:t>
      </w:r>
      <w:r w:rsidRPr="00E42FD1">
        <w:rPr>
          <w:rFonts w:hint="eastAsia"/>
          <w:sz w:val="28"/>
          <w:szCs w:val="28"/>
        </w:rPr>
        <w:t>здоровья</w:t>
      </w:r>
      <w:r w:rsidRPr="00E42FD1">
        <w:rPr>
          <w:sz w:val="28"/>
          <w:szCs w:val="28"/>
        </w:rPr>
        <w:t xml:space="preserve">, </w:t>
      </w:r>
      <w:r w:rsidRPr="00E42FD1">
        <w:rPr>
          <w:rFonts w:hint="eastAsia"/>
          <w:sz w:val="28"/>
          <w:szCs w:val="28"/>
        </w:rPr>
        <w:t>адаптивной</w:t>
      </w:r>
      <w:r w:rsidRPr="00E42FD1">
        <w:rPr>
          <w:sz w:val="28"/>
          <w:szCs w:val="28"/>
        </w:rPr>
        <w:t xml:space="preserve"> </w:t>
      </w:r>
      <w:r w:rsidRPr="00E42FD1">
        <w:rPr>
          <w:rFonts w:hint="eastAsia"/>
          <w:sz w:val="28"/>
          <w:szCs w:val="28"/>
        </w:rPr>
        <w:t>физической</w:t>
      </w:r>
      <w:r w:rsidRPr="00E42FD1">
        <w:rPr>
          <w:sz w:val="28"/>
          <w:szCs w:val="28"/>
        </w:rPr>
        <w:t xml:space="preserve"> </w:t>
      </w:r>
      <w:r w:rsidRPr="00E42FD1">
        <w:rPr>
          <w:rFonts w:hint="eastAsia"/>
          <w:sz w:val="28"/>
          <w:szCs w:val="28"/>
        </w:rPr>
        <w:t>культуры</w:t>
      </w:r>
      <w:r w:rsidRPr="00E42FD1">
        <w:rPr>
          <w:sz w:val="28"/>
          <w:szCs w:val="28"/>
        </w:rPr>
        <w:t xml:space="preserve"> </w:t>
      </w:r>
      <w:r w:rsidRPr="00E42FD1">
        <w:rPr>
          <w:rFonts w:hint="eastAsia"/>
          <w:sz w:val="28"/>
          <w:szCs w:val="28"/>
        </w:rPr>
        <w:t>и</w:t>
      </w:r>
      <w:r w:rsidRPr="00E42FD1">
        <w:rPr>
          <w:sz w:val="28"/>
          <w:szCs w:val="28"/>
        </w:rPr>
        <w:t xml:space="preserve"> </w:t>
      </w:r>
      <w:r w:rsidRPr="00E42FD1">
        <w:rPr>
          <w:rFonts w:hint="eastAsia"/>
          <w:sz w:val="28"/>
          <w:szCs w:val="28"/>
        </w:rPr>
        <w:t>адаптивного</w:t>
      </w:r>
      <w:r w:rsidRPr="00E42FD1">
        <w:rPr>
          <w:sz w:val="28"/>
          <w:szCs w:val="28"/>
        </w:rPr>
        <w:t xml:space="preserve"> </w:t>
      </w:r>
      <w:r w:rsidRPr="00E42FD1">
        <w:rPr>
          <w:rFonts w:hint="eastAsia"/>
          <w:sz w:val="28"/>
          <w:szCs w:val="28"/>
        </w:rPr>
        <w:t>спорта</w:t>
      </w:r>
      <w:r w:rsidRPr="00E42FD1">
        <w:rPr>
          <w:sz w:val="28"/>
          <w:szCs w:val="28"/>
        </w:rPr>
        <w:t>;</w:t>
      </w:r>
    </w:p>
    <w:p w14:paraId="248786C9" w14:textId="77777777" w:rsidR="001E142C" w:rsidRPr="00E42FD1" w:rsidRDefault="001E142C" w:rsidP="001E142C">
      <w:pPr>
        <w:ind w:firstLine="709"/>
        <w:jc w:val="both"/>
        <w:rPr>
          <w:sz w:val="28"/>
          <w:szCs w:val="28"/>
        </w:rPr>
      </w:pPr>
      <w:r w:rsidRPr="00E42FD1">
        <w:rPr>
          <w:sz w:val="28"/>
          <w:szCs w:val="28"/>
        </w:rPr>
        <w:t xml:space="preserve">16) </w:t>
      </w:r>
      <w:r w:rsidRPr="00E42FD1">
        <w:rPr>
          <w:rFonts w:hint="eastAsia"/>
          <w:sz w:val="28"/>
          <w:szCs w:val="28"/>
        </w:rPr>
        <w:t>осуществление</w:t>
      </w:r>
      <w:r w:rsidRPr="00E42FD1">
        <w:rPr>
          <w:sz w:val="28"/>
          <w:szCs w:val="28"/>
        </w:rPr>
        <w:t xml:space="preserve"> </w:t>
      </w:r>
      <w:r w:rsidRPr="00E42FD1">
        <w:rPr>
          <w:rFonts w:hint="eastAsia"/>
          <w:sz w:val="28"/>
          <w:szCs w:val="28"/>
        </w:rPr>
        <w:t>мероприятий</w:t>
      </w:r>
      <w:r w:rsidRPr="00E42FD1">
        <w:rPr>
          <w:sz w:val="28"/>
          <w:szCs w:val="28"/>
        </w:rPr>
        <w:t xml:space="preserve"> </w:t>
      </w:r>
      <w:r w:rsidRPr="00E42FD1">
        <w:rPr>
          <w:rFonts w:hint="eastAsia"/>
          <w:sz w:val="28"/>
          <w:szCs w:val="28"/>
        </w:rPr>
        <w:t>по</w:t>
      </w:r>
      <w:r w:rsidRPr="00E42FD1">
        <w:rPr>
          <w:sz w:val="28"/>
          <w:szCs w:val="28"/>
        </w:rPr>
        <w:t xml:space="preserve"> </w:t>
      </w:r>
      <w:r w:rsidRPr="00E42FD1">
        <w:rPr>
          <w:rFonts w:hint="eastAsia"/>
          <w:sz w:val="28"/>
          <w:szCs w:val="28"/>
        </w:rPr>
        <w:t>защите</w:t>
      </w:r>
      <w:r w:rsidRPr="00E42FD1">
        <w:rPr>
          <w:sz w:val="28"/>
          <w:szCs w:val="28"/>
        </w:rPr>
        <w:t xml:space="preserve"> </w:t>
      </w:r>
      <w:r w:rsidRPr="00E42FD1">
        <w:rPr>
          <w:rFonts w:hint="eastAsia"/>
          <w:sz w:val="28"/>
          <w:szCs w:val="28"/>
        </w:rPr>
        <w:t>прав</w:t>
      </w:r>
      <w:r w:rsidRPr="00E42FD1">
        <w:rPr>
          <w:sz w:val="28"/>
          <w:szCs w:val="28"/>
        </w:rPr>
        <w:t xml:space="preserve"> </w:t>
      </w:r>
      <w:r w:rsidRPr="00E42FD1">
        <w:rPr>
          <w:rFonts w:hint="eastAsia"/>
          <w:sz w:val="28"/>
          <w:szCs w:val="28"/>
        </w:rPr>
        <w:t>потребителей</w:t>
      </w:r>
      <w:r w:rsidRPr="00E42FD1">
        <w:rPr>
          <w:sz w:val="28"/>
          <w:szCs w:val="28"/>
        </w:rPr>
        <w:t xml:space="preserve">, </w:t>
      </w:r>
      <w:r w:rsidRPr="00E42FD1">
        <w:rPr>
          <w:rFonts w:hint="eastAsia"/>
          <w:sz w:val="28"/>
          <w:szCs w:val="28"/>
        </w:rPr>
        <w:t>предусмотренных</w:t>
      </w:r>
      <w:r w:rsidRPr="00E42FD1">
        <w:rPr>
          <w:sz w:val="28"/>
          <w:szCs w:val="28"/>
        </w:rPr>
        <w:t xml:space="preserve"> </w:t>
      </w:r>
      <w:r w:rsidRPr="00E42FD1">
        <w:rPr>
          <w:rFonts w:hint="eastAsia"/>
          <w:sz w:val="28"/>
          <w:szCs w:val="28"/>
        </w:rPr>
        <w:t>Законом</w:t>
      </w:r>
      <w:r w:rsidRPr="00E42FD1">
        <w:rPr>
          <w:sz w:val="28"/>
          <w:szCs w:val="28"/>
        </w:rPr>
        <w:t xml:space="preserve"> </w:t>
      </w:r>
      <w:r w:rsidRPr="00E42FD1">
        <w:rPr>
          <w:rFonts w:hint="eastAsia"/>
          <w:sz w:val="28"/>
          <w:szCs w:val="28"/>
        </w:rPr>
        <w:t>Российской</w:t>
      </w:r>
      <w:r w:rsidRPr="00E42FD1">
        <w:rPr>
          <w:sz w:val="28"/>
          <w:szCs w:val="28"/>
        </w:rPr>
        <w:t xml:space="preserve"> </w:t>
      </w:r>
      <w:r w:rsidRPr="00E42FD1">
        <w:rPr>
          <w:rFonts w:hint="eastAsia"/>
          <w:sz w:val="28"/>
          <w:szCs w:val="28"/>
        </w:rPr>
        <w:t>Федерации</w:t>
      </w:r>
      <w:r w:rsidRPr="00E42FD1">
        <w:rPr>
          <w:sz w:val="28"/>
          <w:szCs w:val="28"/>
        </w:rPr>
        <w:t xml:space="preserve"> </w:t>
      </w:r>
      <w:r w:rsidRPr="00E42FD1">
        <w:rPr>
          <w:rFonts w:hint="eastAsia"/>
          <w:sz w:val="28"/>
          <w:szCs w:val="28"/>
        </w:rPr>
        <w:t>от</w:t>
      </w:r>
      <w:r w:rsidRPr="00E42FD1">
        <w:rPr>
          <w:sz w:val="28"/>
          <w:szCs w:val="28"/>
        </w:rPr>
        <w:t xml:space="preserve"> 07 февраля 1992 года                    № 2300-1 «</w:t>
      </w:r>
      <w:r w:rsidRPr="00E42FD1">
        <w:rPr>
          <w:rFonts w:hint="eastAsia"/>
          <w:sz w:val="28"/>
          <w:szCs w:val="28"/>
        </w:rPr>
        <w:t>О</w:t>
      </w:r>
      <w:r w:rsidRPr="00E42FD1">
        <w:rPr>
          <w:sz w:val="28"/>
          <w:szCs w:val="28"/>
        </w:rPr>
        <w:t xml:space="preserve"> </w:t>
      </w:r>
      <w:r w:rsidRPr="00E42FD1">
        <w:rPr>
          <w:rFonts w:hint="eastAsia"/>
          <w:sz w:val="28"/>
          <w:szCs w:val="28"/>
        </w:rPr>
        <w:t>защите</w:t>
      </w:r>
      <w:r w:rsidRPr="00E42FD1">
        <w:rPr>
          <w:sz w:val="28"/>
          <w:szCs w:val="28"/>
        </w:rPr>
        <w:t xml:space="preserve"> </w:t>
      </w:r>
      <w:r w:rsidRPr="00E42FD1">
        <w:rPr>
          <w:rFonts w:hint="eastAsia"/>
          <w:sz w:val="28"/>
          <w:szCs w:val="28"/>
        </w:rPr>
        <w:t>прав</w:t>
      </w:r>
      <w:r w:rsidRPr="00E42FD1">
        <w:rPr>
          <w:sz w:val="28"/>
          <w:szCs w:val="28"/>
        </w:rPr>
        <w:t xml:space="preserve"> </w:t>
      </w:r>
      <w:r w:rsidRPr="00E42FD1">
        <w:rPr>
          <w:rFonts w:hint="eastAsia"/>
          <w:sz w:val="28"/>
          <w:szCs w:val="28"/>
        </w:rPr>
        <w:t>потребителей</w:t>
      </w:r>
      <w:r w:rsidRPr="00E42FD1">
        <w:rPr>
          <w:sz w:val="28"/>
          <w:szCs w:val="28"/>
        </w:rPr>
        <w:t>»;</w:t>
      </w:r>
    </w:p>
    <w:p w14:paraId="7E4A9925" w14:textId="77777777" w:rsidR="001E142C" w:rsidRPr="00E42FD1" w:rsidRDefault="001E142C" w:rsidP="001E142C">
      <w:pPr>
        <w:ind w:firstLine="709"/>
        <w:jc w:val="both"/>
        <w:rPr>
          <w:sz w:val="28"/>
          <w:szCs w:val="28"/>
        </w:rPr>
      </w:pPr>
      <w:r w:rsidRPr="00E42FD1">
        <w:rPr>
          <w:sz w:val="28"/>
          <w:szCs w:val="28"/>
        </w:rPr>
        <w:t xml:space="preserve">17) </w:t>
      </w:r>
      <w:r w:rsidRPr="00E42FD1">
        <w:rPr>
          <w:rFonts w:hint="eastAsia"/>
          <w:sz w:val="28"/>
          <w:szCs w:val="28"/>
        </w:rPr>
        <w:t>совершение</w:t>
      </w:r>
      <w:r w:rsidRPr="00E42FD1">
        <w:rPr>
          <w:sz w:val="28"/>
          <w:szCs w:val="28"/>
        </w:rPr>
        <w:t xml:space="preserve"> </w:t>
      </w:r>
      <w:r w:rsidRPr="00E42FD1">
        <w:rPr>
          <w:rFonts w:hint="eastAsia"/>
          <w:sz w:val="28"/>
          <w:szCs w:val="28"/>
        </w:rPr>
        <w:t>нотариальных</w:t>
      </w:r>
      <w:r w:rsidRPr="00E42FD1">
        <w:rPr>
          <w:sz w:val="28"/>
          <w:szCs w:val="28"/>
        </w:rPr>
        <w:t xml:space="preserve"> </w:t>
      </w:r>
      <w:r w:rsidRPr="00E42FD1">
        <w:rPr>
          <w:rFonts w:hint="eastAsia"/>
          <w:sz w:val="28"/>
          <w:szCs w:val="28"/>
        </w:rPr>
        <w:t>действий</w:t>
      </w:r>
      <w:r w:rsidRPr="00E42FD1">
        <w:rPr>
          <w:sz w:val="28"/>
          <w:szCs w:val="28"/>
        </w:rPr>
        <w:t xml:space="preserve">, </w:t>
      </w:r>
      <w:r w:rsidRPr="00E42FD1">
        <w:rPr>
          <w:rFonts w:hint="eastAsia"/>
          <w:sz w:val="28"/>
          <w:szCs w:val="28"/>
        </w:rPr>
        <w:t>предусмотренных</w:t>
      </w:r>
      <w:r w:rsidRPr="00E42FD1">
        <w:rPr>
          <w:sz w:val="28"/>
          <w:szCs w:val="28"/>
        </w:rPr>
        <w:t xml:space="preserve"> </w:t>
      </w:r>
      <w:r w:rsidRPr="00E42FD1">
        <w:rPr>
          <w:rFonts w:hint="eastAsia"/>
          <w:sz w:val="28"/>
          <w:szCs w:val="28"/>
        </w:rPr>
        <w:t>законодательством</w:t>
      </w:r>
      <w:r w:rsidRPr="00E42FD1">
        <w:rPr>
          <w:sz w:val="28"/>
          <w:szCs w:val="28"/>
        </w:rPr>
        <w:t xml:space="preserve">, </w:t>
      </w:r>
      <w:r w:rsidRPr="00E42FD1">
        <w:rPr>
          <w:rFonts w:hint="eastAsia"/>
          <w:sz w:val="28"/>
          <w:szCs w:val="28"/>
        </w:rPr>
        <w:t>в</w:t>
      </w:r>
      <w:r w:rsidRPr="00E42FD1">
        <w:rPr>
          <w:sz w:val="28"/>
          <w:szCs w:val="28"/>
        </w:rPr>
        <w:t xml:space="preserve"> </w:t>
      </w:r>
      <w:r w:rsidRPr="00E42FD1">
        <w:rPr>
          <w:rFonts w:hint="eastAsia"/>
          <w:sz w:val="28"/>
          <w:szCs w:val="28"/>
        </w:rPr>
        <w:t>случае</w:t>
      </w:r>
      <w:r w:rsidRPr="00E42FD1">
        <w:rPr>
          <w:sz w:val="28"/>
          <w:szCs w:val="28"/>
        </w:rPr>
        <w:t xml:space="preserve"> </w:t>
      </w:r>
      <w:r w:rsidRPr="00E42FD1">
        <w:rPr>
          <w:rFonts w:hint="eastAsia"/>
          <w:sz w:val="28"/>
          <w:szCs w:val="28"/>
        </w:rPr>
        <w:t>отсутствия</w:t>
      </w:r>
      <w:r w:rsidRPr="00E42FD1">
        <w:rPr>
          <w:sz w:val="28"/>
          <w:szCs w:val="28"/>
        </w:rPr>
        <w:t xml:space="preserve"> </w:t>
      </w:r>
      <w:r w:rsidRPr="00E42FD1">
        <w:rPr>
          <w:rFonts w:hint="eastAsia"/>
          <w:sz w:val="28"/>
          <w:szCs w:val="28"/>
        </w:rPr>
        <w:t>во</w:t>
      </w:r>
      <w:r w:rsidRPr="00E42FD1">
        <w:rPr>
          <w:sz w:val="28"/>
          <w:szCs w:val="28"/>
        </w:rPr>
        <w:t xml:space="preserve"> </w:t>
      </w:r>
      <w:r w:rsidRPr="00E42FD1">
        <w:rPr>
          <w:rFonts w:hint="eastAsia"/>
          <w:sz w:val="28"/>
          <w:szCs w:val="28"/>
        </w:rPr>
        <w:t>входящем</w:t>
      </w:r>
      <w:r w:rsidRPr="00E42FD1">
        <w:rPr>
          <w:sz w:val="28"/>
          <w:szCs w:val="28"/>
        </w:rPr>
        <w:t xml:space="preserve"> </w:t>
      </w:r>
      <w:r w:rsidRPr="00E42FD1">
        <w:rPr>
          <w:rFonts w:hint="eastAsia"/>
          <w:sz w:val="28"/>
          <w:szCs w:val="28"/>
        </w:rPr>
        <w:t>в</w:t>
      </w:r>
      <w:r w:rsidRPr="00E42FD1">
        <w:rPr>
          <w:sz w:val="28"/>
          <w:szCs w:val="28"/>
        </w:rPr>
        <w:t xml:space="preserve"> </w:t>
      </w:r>
      <w:r w:rsidRPr="00E42FD1">
        <w:rPr>
          <w:rFonts w:hint="eastAsia"/>
          <w:sz w:val="28"/>
          <w:szCs w:val="28"/>
        </w:rPr>
        <w:t>состав</w:t>
      </w:r>
      <w:r w:rsidRPr="00E42FD1">
        <w:rPr>
          <w:sz w:val="28"/>
          <w:szCs w:val="28"/>
        </w:rPr>
        <w:t xml:space="preserve"> </w:t>
      </w:r>
      <w:r w:rsidRPr="00E42FD1">
        <w:rPr>
          <w:rFonts w:hint="eastAsia"/>
          <w:sz w:val="28"/>
          <w:szCs w:val="28"/>
        </w:rPr>
        <w:t>территории</w:t>
      </w:r>
      <w:r w:rsidRPr="00E42FD1">
        <w:rPr>
          <w:sz w:val="28"/>
          <w:szCs w:val="28"/>
        </w:rPr>
        <w:t xml:space="preserve"> </w:t>
      </w:r>
      <w:r w:rsidRPr="00E42FD1">
        <w:rPr>
          <w:rFonts w:hint="eastAsia"/>
          <w:sz w:val="28"/>
          <w:szCs w:val="28"/>
        </w:rPr>
        <w:t>м</w:t>
      </w:r>
      <w:r w:rsidRPr="00E42FD1">
        <w:rPr>
          <w:sz w:val="28"/>
          <w:szCs w:val="28"/>
        </w:rPr>
        <w:t xml:space="preserve">униципального </w:t>
      </w:r>
      <w:r w:rsidRPr="00E42FD1">
        <w:rPr>
          <w:rFonts w:hint="eastAsia"/>
          <w:sz w:val="28"/>
          <w:szCs w:val="28"/>
        </w:rPr>
        <w:t>округа</w:t>
      </w:r>
      <w:r w:rsidRPr="00E42FD1">
        <w:rPr>
          <w:sz w:val="28"/>
          <w:szCs w:val="28"/>
        </w:rPr>
        <w:t xml:space="preserve"> </w:t>
      </w:r>
      <w:r w:rsidRPr="00E42FD1">
        <w:rPr>
          <w:rFonts w:hint="eastAsia"/>
          <w:sz w:val="28"/>
          <w:szCs w:val="28"/>
        </w:rPr>
        <w:t>и</w:t>
      </w:r>
      <w:r w:rsidRPr="00E42FD1">
        <w:rPr>
          <w:sz w:val="28"/>
          <w:szCs w:val="28"/>
        </w:rPr>
        <w:t xml:space="preserve"> </w:t>
      </w:r>
      <w:r w:rsidRPr="00E42FD1">
        <w:rPr>
          <w:rFonts w:hint="eastAsia"/>
          <w:sz w:val="28"/>
          <w:szCs w:val="28"/>
        </w:rPr>
        <w:t>не</w:t>
      </w:r>
      <w:r w:rsidRPr="00E42FD1">
        <w:rPr>
          <w:sz w:val="28"/>
          <w:szCs w:val="28"/>
        </w:rPr>
        <w:t xml:space="preserve"> </w:t>
      </w:r>
      <w:r w:rsidRPr="00E42FD1">
        <w:rPr>
          <w:rFonts w:hint="eastAsia"/>
          <w:sz w:val="28"/>
          <w:szCs w:val="28"/>
        </w:rPr>
        <w:t>являющемся</w:t>
      </w:r>
      <w:r w:rsidRPr="00E42FD1">
        <w:rPr>
          <w:sz w:val="28"/>
          <w:szCs w:val="28"/>
        </w:rPr>
        <w:t xml:space="preserve"> </w:t>
      </w:r>
      <w:r w:rsidRPr="00E42FD1">
        <w:rPr>
          <w:rFonts w:hint="eastAsia"/>
          <w:sz w:val="28"/>
          <w:szCs w:val="28"/>
        </w:rPr>
        <w:t>его</w:t>
      </w:r>
      <w:r w:rsidRPr="00E42FD1">
        <w:rPr>
          <w:sz w:val="28"/>
          <w:szCs w:val="28"/>
        </w:rPr>
        <w:t xml:space="preserve"> </w:t>
      </w:r>
      <w:r w:rsidRPr="00E42FD1">
        <w:rPr>
          <w:rFonts w:hint="eastAsia"/>
          <w:sz w:val="28"/>
          <w:szCs w:val="28"/>
        </w:rPr>
        <w:t>административным</w:t>
      </w:r>
      <w:r w:rsidRPr="00E42FD1">
        <w:rPr>
          <w:sz w:val="28"/>
          <w:szCs w:val="28"/>
        </w:rPr>
        <w:t xml:space="preserve"> </w:t>
      </w:r>
      <w:r w:rsidRPr="00E42FD1">
        <w:rPr>
          <w:rFonts w:hint="eastAsia"/>
          <w:sz w:val="28"/>
          <w:szCs w:val="28"/>
        </w:rPr>
        <w:t>центром</w:t>
      </w:r>
      <w:r w:rsidRPr="00E42FD1">
        <w:rPr>
          <w:sz w:val="28"/>
          <w:szCs w:val="28"/>
        </w:rPr>
        <w:t xml:space="preserve"> </w:t>
      </w:r>
      <w:r w:rsidRPr="00E42FD1">
        <w:rPr>
          <w:rFonts w:hint="eastAsia"/>
          <w:sz w:val="28"/>
          <w:szCs w:val="28"/>
        </w:rPr>
        <w:t>населенном</w:t>
      </w:r>
      <w:r w:rsidRPr="00E42FD1">
        <w:rPr>
          <w:sz w:val="28"/>
          <w:szCs w:val="28"/>
        </w:rPr>
        <w:t xml:space="preserve"> </w:t>
      </w:r>
      <w:r w:rsidRPr="00E42FD1">
        <w:rPr>
          <w:rFonts w:hint="eastAsia"/>
          <w:sz w:val="28"/>
          <w:szCs w:val="28"/>
        </w:rPr>
        <w:t>пункте</w:t>
      </w:r>
      <w:r w:rsidRPr="00E42FD1">
        <w:rPr>
          <w:sz w:val="28"/>
          <w:szCs w:val="28"/>
        </w:rPr>
        <w:t xml:space="preserve"> </w:t>
      </w:r>
      <w:r w:rsidRPr="00E42FD1">
        <w:rPr>
          <w:rFonts w:hint="eastAsia"/>
          <w:sz w:val="28"/>
          <w:szCs w:val="28"/>
        </w:rPr>
        <w:t>нотариуса</w:t>
      </w:r>
      <w:r w:rsidRPr="00E42FD1">
        <w:rPr>
          <w:sz w:val="28"/>
          <w:szCs w:val="28"/>
        </w:rPr>
        <w:t>;</w:t>
      </w:r>
    </w:p>
    <w:p w14:paraId="0EE20F44" w14:textId="73159E87" w:rsidR="001E142C" w:rsidRPr="00E42FD1" w:rsidRDefault="001E142C" w:rsidP="001E142C">
      <w:pPr>
        <w:ind w:firstLine="709"/>
        <w:jc w:val="both"/>
        <w:rPr>
          <w:sz w:val="28"/>
          <w:szCs w:val="28"/>
        </w:rPr>
      </w:pPr>
      <w:r w:rsidRPr="00E42FD1">
        <w:rPr>
          <w:sz w:val="28"/>
          <w:szCs w:val="28"/>
        </w:rPr>
        <w:t xml:space="preserve">18) </w:t>
      </w:r>
      <w:r w:rsidRPr="00E42FD1">
        <w:rPr>
          <w:rFonts w:hint="eastAsia"/>
          <w:sz w:val="28"/>
          <w:szCs w:val="28"/>
        </w:rPr>
        <w:t>оказание</w:t>
      </w:r>
      <w:r w:rsidRPr="00E42FD1">
        <w:rPr>
          <w:sz w:val="28"/>
          <w:szCs w:val="28"/>
        </w:rPr>
        <w:t xml:space="preserve"> </w:t>
      </w:r>
      <w:r w:rsidRPr="00E42FD1">
        <w:rPr>
          <w:rFonts w:hint="eastAsia"/>
          <w:sz w:val="28"/>
          <w:szCs w:val="28"/>
        </w:rPr>
        <w:t>содействия</w:t>
      </w:r>
      <w:r w:rsidRPr="00E42FD1">
        <w:rPr>
          <w:sz w:val="28"/>
          <w:szCs w:val="28"/>
        </w:rPr>
        <w:t xml:space="preserve"> </w:t>
      </w:r>
      <w:r w:rsidRPr="00E42FD1">
        <w:rPr>
          <w:rFonts w:hint="eastAsia"/>
          <w:sz w:val="28"/>
          <w:szCs w:val="28"/>
        </w:rPr>
        <w:t>в</w:t>
      </w:r>
      <w:r w:rsidRPr="00E42FD1">
        <w:rPr>
          <w:sz w:val="28"/>
          <w:szCs w:val="28"/>
        </w:rPr>
        <w:t xml:space="preserve"> </w:t>
      </w:r>
      <w:r w:rsidRPr="00E42FD1">
        <w:rPr>
          <w:rFonts w:hint="eastAsia"/>
          <w:sz w:val="28"/>
          <w:szCs w:val="28"/>
        </w:rPr>
        <w:t>осуществлении</w:t>
      </w:r>
      <w:r w:rsidRPr="00E42FD1">
        <w:rPr>
          <w:sz w:val="28"/>
          <w:szCs w:val="28"/>
        </w:rPr>
        <w:t xml:space="preserve"> </w:t>
      </w:r>
      <w:r w:rsidRPr="00E42FD1">
        <w:rPr>
          <w:rFonts w:hint="eastAsia"/>
          <w:sz w:val="28"/>
          <w:szCs w:val="28"/>
        </w:rPr>
        <w:t>нотариусом</w:t>
      </w:r>
      <w:r w:rsidRPr="00E42FD1">
        <w:rPr>
          <w:sz w:val="28"/>
          <w:szCs w:val="28"/>
        </w:rPr>
        <w:t xml:space="preserve"> </w:t>
      </w:r>
      <w:r w:rsidRPr="00E42FD1">
        <w:rPr>
          <w:rFonts w:hint="eastAsia"/>
          <w:sz w:val="28"/>
          <w:szCs w:val="28"/>
        </w:rPr>
        <w:t>приема</w:t>
      </w:r>
      <w:r w:rsidRPr="00E42FD1">
        <w:rPr>
          <w:sz w:val="28"/>
          <w:szCs w:val="28"/>
        </w:rPr>
        <w:t xml:space="preserve"> </w:t>
      </w:r>
      <w:r w:rsidRPr="00E42FD1">
        <w:rPr>
          <w:rFonts w:hint="eastAsia"/>
          <w:sz w:val="28"/>
          <w:szCs w:val="28"/>
        </w:rPr>
        <w:t>населения</w:t>
      </w:r>
      <w:r w:rsidRPr="00E42FD1">
        <w:rPr>
          <w:sz w:val="28"/>
          <w:szCs w:val="28"/>
        </w:rPr>
        <w:t xml:space="preserve"> </w:t>
      </w:r>
      <w:r w:rsidRPr="00E42FD1">
        <w:rPr>
          <w:rFonts w:hint="eastAsia"/>
          <w:sz w:val="28"/>
          <w:szCs w:val="28"/>
        </w:rPr>
        <w:t>в</w:t>
      </w:r>
      <w:r w:rsidRPr="00E42FD1">
        <w:rPr>
          <w:sz w:val="28"/>
          <w:szCs w:val="28"/>
        </w:rPr>
        <w:t xml:space="preserve"> </w:t>
      </w:r>
      <w:r w:rsidRPr="00E42FD1">
        <w:rPr>
          <w:rFonts w:hint="eastAsia"/>
          <w:sz w:val="28"/>
          <w:szCs w:val="28"/>
        </w:rPr>
        <w:t>соответствии</w:t>
      </w:r>
      <w:r w:rsidRPr="00E42FD1">
        <w:rPr>
          <w:sz w:val="28"/>
          <w:szCs w:val="28"/>
        </w:rPr>
        <w:t xml:space="preserve"> </w:t>
      </w:r>
      <w:r w:rsidRPr="00E42FD1">
        <w:rPr>
          <w:rFonts w:hint="eastAsia"/>
          <w:sz w:val="28"/>
          <w:szCs w:val="28"/>
        </w:rPr>
        <w:t>с</w:t>
      </w:r>
      <w:r w:rsidRPr="00E42FD1">
        <w:rPr>
          <w:sz w:val="28"/>
          <w:szCs w:val="28"/>
        </w:rPr>
        <w:t xml:space="preserve"> </w:t>
      </w:r>
      <w:r w:rsidRPr="00E42FD1">
        <w:rPr>
          <w:rFonts w:hint="eastAsia"/>
          <w:sz w:val="28"/>
          <w:szCs w:val="28"/>
        </w:rPr>
        <w:t>графиком</w:t>
      </w:r>
      <w:r w:rsidRPr="00E42FD1">
        <w:rPr>
          <w:sz w:val="28"/>
          <w:szCs w:val="28"/>
        </w:rPr>
        <w:t xml:space="preserve"> </w:t>
      </w:r>
      <w:r w:rsidRPr="00E42FD1">
        <w:rPr>
          <w:rFonts w:hint="eastAsia"/>
          <w:sz w:val="28"/>
          <w:szCs w:val="28"/>
        </w:rPr>
        <w:t>приема</w:t>
      </w:r>
      <w:r w:rsidRPr="00E42FD1">
        <w:rPr>
          <w:sz w:val="28"/>
          <w:szCs w:val="28"/>
        </w:rPr>
        <w:t xml:space="preserve"> </w:t>
      </w:r>
      <w:r w:rsidRPr="00E42FD1">
        <w:rPr>
          <w:rFonts w:hint="eastAsia"/>
          <w:sz w:val="28"/>
          <w:szCs w:val="28"/>
        </w:rPr>
        <w:t>населения</w:t>
      </w:r>
      <w:r w:rsidRPr="00E42FD1">
        <w:rPr>
          <w:sz w:val="28"/>
          <w:szCs w:val="28"/>
        </w:rPr>
        <w:t xml:space="preserve">, </w:t>
      </w:r>
      <w:r w:rsidRPr="00E42FD1">
        <w:rPr>
          <w:rFonts w:hint="eastAsia"/>
          <w:sz w:val="28"/>
          <w:szCs w:val="28"/>
        </w:rPr>
        <w:t>утвержденным</w:t>
      </w:r>
      <w:r w:rsidRPr="00E42FD1">
        <w:rPr>
          <w:sz w:val="28"/>
          <w:szCs w:val="28"/>
        </w:rPr>
        <w:t xml:space="preserve"> </w:t>
      </w:r>
      <w:r w:rsidRPr="00E42FD1">
        <w:rPr>
          <w:rFonts w:hint="eastAsia"/>
          <w:sz w:val="28"/>
          <w:szCs w:val="28"/>
        </w:rPr>
        <w:t>нотариальной</w:t>
      </w:r>
      <w:r w:rsidRPr="00E42FD1">
        <w:rPr>
          <w:sz w:val="28"/>
          <w:szCs w:val="28"/>
        </w:rPr>
        <w:t xml:space="preserve"> </w:t>
      </w:r>
      <w:r w:rsidRPr="00E42FD1">
        <w:rPr>
          <w:rFonts w:hint="eastAsia"/>
          <w:sz w:val="28"/>
          <w:szCs w:val="28"/>
        </w:rPr>
        <w:t>палатой</w:t>
      </w:r>
      <w:r w:rsidRPr="00E42FD1">
        <w:rPr>
          <w:sz w:val="28"/>
          <w:szCs w:val="28"/>
        </w:rPr>
        <w:t xml:space="preserve"> </w:t>
      </w:r>
      <w:r w:rsidR="00526DA8" w:rsidRPr="00E42FD1">
        <w:rPr>
          <w:rFonts w:hint="eastAsia"/>
          <w:sz w:val="28"/>
          <w:szCs w:val="28"/>
        </w:rPr>
        <w:t>К</w:t>
      </w:r>
      <w:r w:rsidR="00526DA8" w:rsidRPr="00E42FD1">
        <w:rPr>
          <w:sz w:val="28"/>
          <w:szCs w:val="28"/>
        </w:rPr>
        <w:t>амчатского края</w:t>
      </w:r>
      <w:r w:rsidRPr="00E42FD1">
        <w:rPr>
          <w:sz w:val="28"/>
          <w:szCs w:val="28"/>
        </w:rPr>
        <w:t>;</w:t>
      </w:r>
    </w:p>
    <w:p w14:paraId="117049B2" w14:textId="77777777" w:rsidR="001E142C" w:rsidRPr="00E42FD1" w:rsidRDefault="001E142C" w:rsidP="001E142C">
      <w:pPr>
        <w:ind w:firstLine="709"/>
        <w:jc w:val="both"/>
        <w:rPr>
          <w:sz w:val="28"/>
          <w:szCs w:val="28"/>
        </w:rPr>
      </w:pPr>
      <w:r w:rsidRPr="00E42FD1">
        <w:rPr>
          <w:sz w:val="28"/>
          <w:szCs w:val="28"/>
        </w:rPr>
        <w:t xml:space="preserve">19) </w:t>
      </w:r>
      <w:r w:rsidRPr="00E42FD1">
        <w:rPr>
          <w:rFonts w:hint="eastAsia"/>
          <w:sz w:val="28"/>
          <w:szCs w:val="28"/>
        </w:rPr>
        <w:t>предоставление</w:t>
      </w:r>
      <w:r w:rsidRPr="00E42FD1">
        <w:rPr>
          <w:sz w:val="28"/>
          <w:szCs w:val="28"/>
        </w:rPr>
        <w:t xml:space="preserve"> </w:t>
      </w:r>
      <w:r w:rsidRPr="00E42FD1">
        <w:rPr>
          <w:rFonts w:hint="eastAsia"/>
          <w:sz w:val="28"/>
          <w:szCs w:val="28"/>
        </w:rPr>
        <w:t>сотруднику</w:t>
      </w:r>
      <w:r w:rsidRPr="00E42FD1">
        <w:rPr>
          <w:sz w:val="28"/>
          <w:szCs w:val="28"/>
        </w:rPr>
        <w:t xml:space="preserve">, </w:t>
      </w:r>
      <w:r w:rsidRPr="00E42FD1">
        <w:rPr>
          <w:rFonts w:hint="eastAsia"/>
          <w:sz w:val="28"/>
          <w:szCs w:val="28"/>
        </w:rPr>
        <w:t>замещающему</w:t>
      </w:r>
      <w:r w:rsidRPr="00E42FD1">
        <w:rPr>
          <w:sz w:val="28"/>
          <w:szCs w:val="28"/>
        </w:rPr>
        <w:t xml:space="preserve"> </w:t>
      </w:r>
      <w:r w:rsidRPr="00E42FD1">
        <w:rPr>
          <w:rFonts w:hint="eastAsia"/>
          <w:sz w:val="28"/>
          <w:szCs w:val="28"/>
        </w:rPr>
        <w:t>должность</w:t>
      </w:r>
      <w:r w:rsidRPr="00E42FD1">
        <w:rPr>
          <w:sz w:val="28"/>
          <w:szCs w:val="28"/>
        </w:rPr>
        <w:t xml:space="preserve"> </w:t>
      </w:r>
      <w:r w:rsidRPr="00E42FD1">
        <w:rPr>
          <w:rFonts w:hint="eastAsia"/>
          <w:sz w:val="28"/>
          <w:szCs w:val="28"/>
        </w:rPr>
        <w:t>участкового</w:t>
      </w:r>
      <w:r w:rsidRPr="00E42FD1">
        <w:rPr>
          <w:sz w:val="28"/>
          <w:szCs w:val="28"/>
        </w:rPr>
        <w:t xml:space="preserve"> </w:t>
      </w:r>
      <w:r w:rsidRPr="00E42FD1">
        <w:rPr>
          <w:rFonts w:hint="eastAsia"/>
          <w:sz w:val="28"/>
          <w:szCs w:val="28"/>
        </w:rPr>
        <w:t>уполномоченного</w:t>
      </w:r>
      <w:r w:rsidRPr="00E42FD1">
        <w:rPr>
          <w:sz w:val="28"/>
          <w:szCs w:val="28"/>
        </w:rPr>
        <w:t xml:space="preserve"> </w:t>
      </w:r>
      <w:r w:rsidRPr="00E42FD1">
        <w:rPr>
          <w:rFonts w:hint="eastAsia"/>
          <w:sz w:val="28"/>
          <w:szCs w:val="28"/>
        </w:rPr>
        <w:t>полиции</w:t>
      </w:r>
      <w:r w:rsidRPr="00E42FD1">
        <w:rPr>
          <w:sz w:val="28"/>
          <w:szCs w:val="28"/>
        </w:rPr>
        <w:t xml:space="preserve">, </w:t>
      </w:r>
      <w:r w:rsidRPr="00E42FD1">
        <w:rPr>
          <w:rFonts w:hint="eastAsia"/>
          <w:sz w:val="28"/>
          <w:szCs w:val="28"/>
        </w:rPr>
        <w:t>и</w:t>
      </w:r>
      <w:r w:rsidRPr="00E42FD1">
        <w:rPr>
          <w:sz w:val="28"/>
          <w:szCs w:val="28"/>
        </w:rPr>
        <w:t xml:space="preserve"> </w:t>
      </w:r>
      <w:r w:rsidRPr="00E42FD1">
        <w:rPr>
          <w:rFonts w:hint="eastAsia"/>
          <w:sz w:val="28"/>
          <w:szCs w:val="28"/>
        </w:rPr>
        <w:t>членам</w:t>
      </w:r>
      <w:r w:rsidRPr="00E42FD1">
        <w:rPr>
          <w:sz w:val="28"/>
          <w:szCs w:val="28"/>
        </w:rPr>
        <w:t xml:space="preserve"> </w:t>
      </w:r>
      <w:r w:rsidRPr="00E42FD1">
        <w:rPr>
          <w:rFonts w:hint="eastAsia"/>
          <w:sz w:val="28"/>
          <w:szCs w:val="28"/>
        </w:rPr>
        <w:t>его</w:t>
      </w:r>
      <w:r w:rsidRPr="00E42FD1">
        <w:rPr>
          <w:sz w:val="28"/>
          <w:szCs w:val="28"/>
        </w:rPr>
        <w:t xml:space="preserve"> </w:t>
      </w:r>
      <w:r w:rsidRPr="00E42FD1">
        <w:rPr>
          <w:rFonts w:hint="eastAsia"/>
          <w:sz w:val="28"/>
          <w:szCs w:val="28"/>
        </w:rPr>
        <w:t>семьи</w:t>
      </w:r>
      <w:r w:rsidRPr="00E42FD1">
        <w:rPr>
          <w:sz w:val="28"/>
          <w:szCs w:val="28"/>
        </w:rPr>
        <w:t xml:space="preserve"> </w:t>
      </w:r>
      <w:r w:rsidRPr="00E42FD1">
        <w:rPr>
          <w:rFonts w:hint="eastAsia"/>
          <w:sz w:val="28"/>
          <w:szCs w:val="28"/>
        </w:rPr>
        <w:t>жилого</w:t>
      </w:r>
      <w:r w:rsidRPr="00E42FD1">
        <w:rPr>
          <w:sz w:val="28"/>
          <w:szCs w:val="28"/>
        </w:rPr>
        <w:t xml:space="preserve"> </w:t>
      </w:r>
      <w:r w:rsidRPr="00E42FD1">
        <w:rPr>
          <w:rFonts w:hint="eastAsia"/>
          <w:sz w:val="28"/>
          <w:szCs w:val="28"/>
        </w:rPr>
        <w:t>помещения</w:t>
      </w:r>
      <w:r w:rsidRPr="00E42FD1">
        <w:rPr>
          <w:sz w:val="28"/>
          <w:szCs w:val="28"/>
        </w:rPr>
        <w:t xml:space="preserve"> </w:t>
      </w:r>
      <w:r w:rsidRPr="00E42FD1">
        <w:rPr>
          <w:rFonts w:hint="eastAsia"/>
          <w:sz w:val="28"/>
          <w:szCs w:val="28"/>
        </w:rPr>
        <w:t>на</w:t>
      </w:r>
      <w:r w:rsidRPr="00E42FD1">
        <w:rPr>
          <w:sz w:val="28"/>
          <w:szCs w:val="28"/>
        </w:rPr>
        <w:t xml:space="preserve"> </w:t>
      </w:r>
      <w:r w:rsidRPr="00E42FD1">
        <w:rPr>
          <w:rFonts w:hint="eastAsia"/>
          <w:sz w:val="28"/>
          <w:szCs w:val="28"/>
        </w:rPr>
        <w:t>период</w:t>
      </w:r>
      <w:r w:rsidRPr="00E42FD1">
        <w:rPr>
          <w:sz w:val="28"/>
          <w:szCs w:val="28"/>
        </w:rPr>
        <w:t xml:space="preserve"> </w:t>
      </w:r>
      <w:r w:rsidRPr="00E42FD1">
        <w:rPr>
          <w:rFonts w:hint="eastAsia"/>
          <w:sz w:val="28"/>
          <w:szCs w:val="28"/>
        </w:rPr>
        <w:t>замещения</w:t>
      </w:r>
      <w:r w:rsidRPr="00E42FD1">
        <w:rPr>
          <w:sz w:val="28"/>
          <w:szCs w:val="28"/>
        </w:rPr>
        <w:t xml:space="preserve"> </w:t>
      </w:r>
      <w:r w:rsidRPr="00E42FD1">
        <w:rPr>
          <w:rFonts w:hint="eastAsia"/>
          <w:sz w:val="28"/>
          <w:szCs w:val="28"/>
        </w:rPr>
        <w:t>сотрудником</w:t>
      </w:r>
      <w:r w:rsidRPr="00E42FD1">
        <w:rPr>
          <w:sz w:val="28"/>
          <w:szCs w:val="28"/>
        </w:rPr>
        <w:t xml:space="preserve"> </w:t>
      </w:r>
      <w:r w:rsidRPr="00E42FD1">
        <w:rPr>
          <w:rFonts w:hint="eastAsia"/>
          <w:sz w:val="28"/>
          <w:szCs w:val="28"/>
        </w:rPr>
        <w:t>указанной</w:t>
      </w:r>
      <w:r w:rsidRPr="00E42FD1">
        <w:rPr>
          <w:sz w:val="28"/>
          <w:szCs w:val="28"/>
        </w:rPr>
        <w:t xml:space="preserve"> </w:t>
      </w:r>
      <w:r w:rsidRPr="00E42FD1">
        <w:rPr>
          <w:rFonts w:hint="eastAsia"/>
          <w:sz w:val="28"/>
          <w:szCs w:val="28"/>
        </w:rPr>
        <w:t>должности</w:t>
      </w:r>
      <w:r w:rsidRPr="00E42FD1">
        <w:rPr>
          <w:sz w:val="28"/>
          <w:szCs w:val="28"/>
        </w:rPr>
        <w:t>;</w:t>
      </w:r>
    </w:p>
    <w:p w14:paraId="1BC7E8AA" w14:textId="77777777" w:rsidR="001E142C" w:rsidRPr="00E42FD1" w:rsidRDefault="001E142C" w:rsidP="001E142C">
      <w:pPr>
        <w:ind w:firstLine="709"/>
        <w:jc w:val="both"/>
        <w:rPr>
          <w:sz w:val="28"/>
          <w:szCs w:val="28"/>
        </w:rPr>
      </w:pPr>
      <w:r w:rsidRPr="00E42FD1">
        <w:rPr>
          <w:sz w:val="28"/>
          <w:szCs w:val="28"/>
        </w:rPr>
        <w:t xml:space="preserve">20) </w:t>
      </w:r>
      <w:r w:rsidRPr="00E42FD1">
        <w:rPr>
          <w:rFonts w:hint="eastAsia"/>
          <w:sz w:val="28"/>
          <w:szCs w:val="28"/>
        </w:rPr>
        <w:t>осуществление</w:t>
      </w:r>
      <w:r w:rsidRPr="00E42FD1">
        <w:rPr>
          <w:sz w:val="28"/>
          <w:szCs w:val="28"/>
        </w:rPr>
        <w:t xml:space="preserve"> </w:t>
      </w:r>
      <w:r w:rsidRPr="00E42FD1">
        <w:rPr>
          <w:rFonts w:hint="eastAsia"/>
          <w:sz w:val="28"/>
          <w:szCs w:val="28"/>
        </w:rPr>
        <w:t>мероприятий</w:t>
      </w:r>
      <w:r w:rsidRPr="00E42FD1">
        <w:rPr>
          <w:sz w:val="28"/>
          <w:szCs w:val="28"/>
        </w:rPr>
        <w:t xml:space="preserve"> </w:t>
      </w:r>
      <w:r w:rsidRPr="00E42FD1">
        <w:rPr>
          <w:rFonts w:hint="eastAsia"/>
          <w:sz w:val="28"/>
          <w:szCs w:val="28"/>
        </w:rPr>
        <w:t>по</w:t>
      </w:r>
      <w:r w:rsidRPr="00E42FD1">
        <w:rPr>
          <w:sz w:val="28"/>
          <w:szCs w:val="28"/>
        </w:rPr>
        <w:t xml:space="preserve"> </w:t>
      </w:r>
      <w:r w:rsidRPr="00E42FD1">
        <w:rPr>
          <w:rFonts w:hint="eastAsia"/>
          <w:sz w:val="28"/>
          <w:szCs w:val="28"/>
        </w:rPr>
        <w:t>оказанию</w:t>
      </w:r>
      <w:r w:rsidRPr="00E42FD1">
        <w:rPr>
          <w:sz w:val="28"/>
          <w:szCs w:val="28"/>
        </w:rPr>
        <w:t xml:space="preserve"> </w:t>
      </w:r>
      <w:r w:rsidRPr="00E42FD1">
        <w:rPr>
          <w:rFonts w:hint="eastAsia"/>
          <w:sz w:val="28"/>
          <w:szCs w:val="28"/>
        </w:rPr>
        <w:t>помощи</w:t>
      </w:r>
      <w:r w:rsidRPr="00E42FD1">
        <w:rPr>
          <w:sz w:val="28"/>
          <w:szCs w:val="28"/>
        </w:rPr>
        <w:t xml:space="preserve"> </w:t>
      </w:r>
      <w:r w:rsidRPr="00E42FD1">
        <w:rPr>
          <w:rFonts w:hint="eastAsia"/>
          <w:sz w:val="28"/>
          <w:szCs w:val="28"/>
        </w:rPr>
        <w:t>лицам</w:t>
      </w:r>
      <w:r w:rsidRPr="00E42FD1">
        <w:rPr>
          <w:sz w:val="28"/>
          <w:szCs w:val="28"/>
        </w:rPr>
        <w:t xml:space="preserve">, </w:t>
      </w:r>
      <w:r w:rsidRPr="00E42FD1">
        <w:rPr>
          <w:rFonts w:hint="eastAsia"/>
          <w:sz w:val="28"/>
          <w:szCs w:val="28"/>
        </w:rPr>
        <w:t>находящимся</w:t>
      </w:r>
      <w:r w:rsidRPr="00E42FD1">
        <w:rPr>
          <w:sz w:val="28"/>
          <w:szCs w:val="28"/>
        </w:rPr>
        <w:t xml:space="preserve"> </w:t>
      </w:r>
      <w:r w:rsidRPr="00E42FD1">
        <w:rPr>
          <w:rFonts w:hint="eastAsia"/>
          <w:sz w:val="28"/>
          <w:szCs w:val="28"/>
        </w:rPr>
        <w:t>в</w:t>
      </w:r>
      <w:r w:rsidRPr="00E42FD1">
        <w:rPr>
          <w:sz w:val="28"/>
          <w:szCs w:val="28"/>
        </w:rPr>
        <w:t xml:space="preserve"> </w:t>
      </w:r>
      <w:r w:rsidRPr="00E42FD1">
        <w:rPr>
          <w:rFonts w:hint="eastAsia"/>
          <w:sz w:val="28"/>
          <w:szCs w:val="28"/>
        </w:rPr>
        <w:t>состоянии</w:t>
      </w:r>
      <w:r w:rsidRPr="00E42FD1">
        <w:rPr>
          <w:sz w:val="28"/>
          <w:szCs w:val="28"/>
        </w:rPr>
        <w:t xml:space="preserve"> </w:t>
      </w:r>
      <w:r w:rsidRPr="00E42FD1">
        <w:rPr>
          <w:rFonts w:hint="eastAsia"/>
          <w:sz w:val="28"/>
          <w:szCs w:val="28"/>
        </w:rPr>
        <w:t>алкогольного</w:t>
      </w:r>
      <w:r w:rsidRPr="00E42FD1">
        <w:rPr>
          <w:sz w:val="28"/>
          <w:szCs w:val="28"/>
        </w:rPr>
        <w:t xml:space="preserve">, </w:t>
      </w:r>
      <w:r w:rsidRPr="00E42FD1">
        <w:rPr>
          <w:rFonts w:hint="eastAsia"/>
          <w:sz w:val="28"/>
          <w:szCs w:val="28"/>
        </w:rPr>
        <w:t>наркотического</w:t>
      </w:r>
      <w:r w:rsidRPr="00E42FD1">
        <w:rPr>
          <w:sz w:val="28"/>
          <w:szCs w:val="28"/>
        </w:rPr>
        <w:t xml:space="preserve"> </w:t>
      </w:r>
      <w:r w:rsidRPr="00E42FD1">
        <w:rPr>
          <w:rFonts w:hint="eastAsia"/>
          <w:sz w:val="28"/>
          <w:szCs w:val="28"/>
        </w:rPr>
        <w:t>или</w:t>
      </w:r>
      <w:r w:rsidRPr="00E42FD1">
        <w:rPr>
          <w:sz w:val="28"/>
          <w:szCs w:val="28"/>
        </w:rPr>
        <w:t xml:space="preserve"> </w:t>
      </w:r>
      <w:r w:rsidRPr="00E42FD1">
        <w:rPr>
          <w:rFonts w:hint="eastAsia"/>
          <w:sz w:val="28"/>
          <w:szCs w:val="28"/>
        </w:rPr>
        <w:t>иного</w:t>
      </w:r>
      <w:r w:rsidRPr="00E42FD1">
        <w:rPr>
          <w:sz w:val="28"/>
          <w:szCs w:val="28"/>
        </w:rPr>
        <w:t xml:space="preserve"> </w:t>
      </w:r>
      <w:r w:rsidRPr="00E42FD1">
        <w:rPr>
          <w:rFonts w:hint="eastAsia"/>
          <w:sz w:val="28"/>
          <w:szCs w:val="28"/>
        </w:rPr>
        <w:t>токсического</w:t>
      </w:r>
      <w:r w:rsidRPr="00E42FD1">
        <w:rPr>
          <w:sz w:val="28"/>
          <w:szCs w:val="28"/>
        </w:rPr>
        <w:t xml:space="preserve"> </w:t>
      </w:r>
      <w:r w:rsidRPr="00E42FD1">
        <w:rPr>
          <w:rFonts w:hint="eastAsia"/>
          <w:sz w:val="28"/>
          <w:szCs w:val="28"/>
        </w:rPr>
        <w:t>опьянения</w:t>
      </w:r>
      <w:r w:rsidRPr="00E42FD1">
        <w:rPr>
          <w:sz w:val="28"/>
          <w:szCs w:val="28"/>
        </w:rPr>
        <w:t>.</w:t>
      </w:r>
    </w:p>
    <w:p w14:paraId="5F3581AC" w14:textId="769307ED" w:rsidR="001E142C" w:rsidRPr="001E142C" w:rsidRDefault="001E142C" w:rsidP="001E142C">
      <w:pPr>
        <w:ind w:firstLine="709"/>
        <w:jc w:val="both"/>
        <w:rPr>
          <w:sz w:val="28"/>
          <w:szCs w:val="28"/>
        </w:rPr>
      </w:pPr>
      <w:r w:rsidRPr="00E42FD1">
        <w:rPr>
          <w:sz w:val="28"/>
          <w:szCs w:val="28"/>
        </w:rPr>
        <w:t>2. Органы местного самоуправления Усть-Камчатского муниципального округа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 Федеральн</w:t>
      </w:r>
      <w:r w:rsidR="00B9755E" w:rsidRPr="00E42FD1">
        <w:rPr>
          <w:sz w:val="28"/>
          <w:szCs w:val="28"/>
        </w:rPr>
        <w:t>ым</w:t>
      </w:r>
      <w:r w:rsidRPr="00E42FD1">
        <w:rPr>
          <w:sz w:val="28"/>
          <w:szCs w:val="28"/>
        </w:rPr>
        <w:t xml:space="preserve"> закон</w:t>
      </w:r>
      <w:r w:rsidR="00B9755E" w:rsidRPr="00E42FD1">
        <w:rPr>
          <w:sz w:val="28"/>
          <w:szCs w:val="28"/>
        </w:rPr>
        <w:t>ом</w:t>
      </w:r>
      <w:r w:rsidRPr="00E42FD1">
        <w:rPr>
          <w:sz w:val="28"/>
          <w:szCs w:val="28"/>
        </w:rPr>
        <w:t xml:space="preserve"> № 3</w:t>
      </w:r>
      <w:r w:rsidR="00B9755E" w:rsidRPr="00E42FD1">
        <w:rPr>
          <w:sz w:val="28"/>
          <w:szCs w:val="28"/>
        </w:rPr>
        <w:t>3</w:t>
      </w:r>
      <w:r w:rsidRPr="00E42FD1">
        <w:rPr>
          <w:sz w:val="28"/>
          <w:szCs w:val="28"/>
        </w:rPr>
        <w:t xml:space="preserve">-ФЗ),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w:t>
      </w:r>
      <w:r w:rsidR="00B9755E" w:rsidRPr="00E42FD1">
        <w:rPr>
          <w:sz w:val="28"/>
          <w:szCs w:val="28"/>
        </w:rPr>
        <w:t>исполнительных органов Камчатского края</w:t>
      </w:r>
      <w:r w:rsidRPr="001E142C">
        <w:rPr>
          <w:sz w:val="28"/>
          <w:szCs w:val="28"/>
        </w:rPr>
        <w:t xml:space="preserve"> и не исключенные из их компетенции федеральными законами и законами Камчатского края,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14:paraId="22BC7B01" w14:textId="77777777" w:rsidR="001E142C" w:rsidRPr="001E142C" w:rsidRDefault="001E142C" w:rsidP="001E142C">
      <w:pPr>
        <w:ind w:firstLine="709"/>
        <w:jc w:val="both"/>
        <w:rPr>
          <w:sz w:val="28"/>
          <w:szCs w:val="28"/>
        </w:rPr>
      </w:pPr>
    </w:p>
    <w:tbl>
      <w:tblPr>
        <w:tblW w:w="9072" w:type="dxa"/>
        <w:tblInd w:w="709" w:type="dxa"/>
        <w:tblLook w:val="04A0" w:firstRow="1" w:lastRow="0" w:firstColumn="1" w:lastColumn="0" w:noHBand="0" w:noVBand="1"/>
      </w:tblPr>
      <w:tblGrid>
        <w:gridCol w:w="1559"/>
        <w:gridCol w:w="7513"/>
      </w:tblGrid>
      <w:tr w:rsidR="001E142C" w:rsidRPr="00E42FD1" w14:paraId="0EEFCFF0" w14:textId="77777777" w:rsidTr="00BB76EF">
        <w:tc>
          <w:tcPr>
            <w:tcW w:w="1559" w:type="dxa"/>
            <w:shd w:val="clear" w:color="auto" w:fill="auto"/>
          </w:tcPr>
          <w:p w14:paraId="33C78ED6" w14:textId="77777777" w:rsidR="001E142C" w:rsidRPr="00E42FD1" w:rsidRDefault="001E142C" w:rsidP="001E142C">
            <w:pPr>
              <w:ind w:hanging="101"/>
              <w:jc w:val="both"/>
              <w:rPr>
                <w:b/>
                <w:sz w:val="28"/>
                <w:szCs w:val="28"/>
              </w:rPr>
            </w:pPr>
            <w:r w:rsidRPr="00E42FD1">
              <w:rPr>
                <w:b/>
                <w:sz w:val="28"/>
                <w:szCs w:val="28"/>
              </w:rPr>
              <w:t>Статья 11.</w:t>
            </w:r>
          </w:p>
        </w:tc>
        <w:tc>
          <w:tcPr>
            <w:tcW w:w="7513" w:type="dxa"/>
            <w:shd w:val="clear" w:color="auto" w:fill="auto"/>
          </w:tcPr>
          <w:p w14:paraId="09BF676F" w14:textId="2A070E27" w:rsidR="001E142C" w:rsidRPr="00E42FD1" w:rsidRDefault="001E142C" w:rsidP="001E142C">
            <w:pPr>
              <w:ind w:left="-110"/>
              <w:jc w:val="both"/>
              <w:outlineLvl w:val="1"/>
              <w:rPr>
                <w:b/>
                <w:sz w:val="28"/>
                <w:szCs w:val="28"/>
              </w:rPr>
            </w:pPr>
            <w:bookmarkStart w:id="40" w:name="_Toc179553241"/>
            <w:bookmarkStart w:id="41" w:name="_Toc179553537"/>
            <w:bookmarkStart w:id="42" w:name="_Toc179643799"/>
            <w:r w:rsidRPr="00E42FD1">
              <w:rPr>
                <w:b/>
                <w:sz w:val="28"/>
                <w:szCs w:val="28"/>
              </w:rPr>
              <w:t xml:space="preserve">Полномочия органов местного самоуправления Усть-Камчатского муниципального округа по решению вопросов </w:t>
            </w:r>
            <w:r w:rsidR="00C124A9" w:rsidRPr="00E42FD1">
              <w:rPr>
                <w:b/>
                <w:bCs/>
                <w:sz w:val="28"/>
                <w:szCs w:val="28"/>
              </w:rPr>
              <w:t>непосредственного обеспечения жизнедеятельности населения (вопросов местного значения)</w:t>
            </w:r>
            <w:r w:rsidR="00C124A9" w:rsidRPr="00E42FD1">
              <w:rPr>
                <w:b/>
                <w:sz w:val="28"/>
                <w:szCs w:val="28"/>
              </w:rPr>
              <w:t xml:space="preserve"> </w:t>
            </w:r>
            <w:bookmarkEnd w:id="40"/>
            <w:bookmarkEnd w:id="41"/>
            <w:bookmarkEnd w:id="42"/>
          </w:p>
        </w:tc>
      </w:tr>
    </w:tbl>
    <w:p w14:paraId="2108F006" w14:textId="3F218852" w:rsidR="001E142C" w:rsidRPr="001E142C" w:rsidRDefault="001E142C" w:rsidP="001E142C">
      <w:pPr>
        <w:ind w:firstLine="709"/>
        <w:jc w:val="both"/>
        <w:rPr>
          <w:sz w:val="28"/>
          <w:szCs w:val="28"/>
        </w:rPr>
      </w:pPr>
      <w:r w:rsidRPr="00E42FD1">
        <w:rPr>
          <w:sz w:val="28"/>
          <w:szCs w:val="28"/>
        </w:rPr>
        <w:t xml:space="preserve">1. В целях решения вопросов </w:t>
      </w:r>
      <w:r w:rsidR="00C124A9" w:rsidRPr="00E42FD1">
        <w:rPr>
          <w:sz w:val="28"/>
          <w:szCs w:val="28"/>
        </w:rPr>
        <w:t>непосредственного обеспечения жизнедеятельности населения (вопросов местного значения)</w:t>
      </w:r>
      <w:r w:rsidRPr="00E42FD1">
        <w:rPr>
          <w:sz w:val="28"/>
          <w:szCs w:val="28"/>
        </w:rPr>
        <w:t>,</w:t>
      </w:r>
      <w:r w:rsidRPr="001E142C">
        <w:rPr>
          <w:sz w:val="28"/>
          <w:szCs w:val="28"/>
        </w:rPr>
        <w:t xml:space="preserve"> органы местного </w:t>
      </w:r>
      <w:r w:rsidRPr="001E142C">
        <w:rPr>
          <w:sz w:val="28"/>
          <w:szCs w:val="28"/>
        </w:rPr>
        <w:lastRenderedPageBreak/>
        <w:t>самоуправления Усть-Камчатского муниципального округа обладают следующими полномочиями:</w:t>
      </w:r>
    </w:p>
    <w:p w14:paraId="6EECD4BE" w14:textId="77777777" w:rsidR="001E142C" w:rsidRPr="001E142C" w:rsidRDefault="001E142C" w:rsidP="001E142C">
      <w:pPr>
        <w:ind w:firstLine="709"/>
        <w:jc w:val="both"/>
        <w:rPr>
          <w:sz w:val="28"/>
          <w:szCs w:val="28"/>
        </w:rPr>
      </w:pPr>
      <w:r w:rsidRPr="001E142C">
        <w:rPr>
          <w:sz w:val="28"/>
          <w:szCs w:val="28"/>
        </w:rPr>
        <w:t>1) принятие Устава и внесение в него изменений и дополнений, издание муниципальных правовых актов;</w:t>
      </w:r>
    </w:p>
    <w:p w14:paraId="0EAA7091" w14:textId="77777777" w:rsidR="001E142C" w:rsidRPr="001E142C" w:rsidRDefault="001E142C" w:rsidP="001E142C">
      <w:pPr>
        <w:ind w:firstLine="709"/>
        <w:jc w:val="both"/>
        <w:rPr>
          <w:sz w:val="28"/>
          <w:szCs w:val="28"/>
        </w:rPr>
      </w:pPr>
      <w:r w:rsidRPr="001E142C">
        <w:rPr>
          <w:sz w:val="28"/>
          <w:szCs w:val="28"/>
        </w:rPr>
        <w:t>2) установление официальных символов Усть-Камчатского муниципального округа;</w:t>
      </w:r>
    </w:p>
    <w:p w14:paraId="3BAD21C0" w14:textId="77777777" w:rsidR="001E142C" w:rsidRPr="001E142C" w:rsidRDefault="001E142C" w:rsidP="001E142C">
      <w:pPr>
        <w:ind w:firstLine="709"/>
        <w:jc w:val="both"/>
        <w:rPr>
          <w:sz w:val="28"/>
          <w:szCs w:val="28"/>
        </w:rPr>
      </w:pPr>
      <w:r w:rsidRPr="001E142C">
        <w:rPr>
          <w:sz w:val="28"/>
          <w:szCs w:val="28"/>
        </w:rPr>
        <w:t>3) 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осуществление закупок товаров, работ, услуг для обеспечения муниципальных нужд;</w:t>
      </w:r>
    </w:p>
    <w:p w14:paraId="7BF489A1" w14:textId="77777777" w:rsidR="001E142C" w:rsidRPr="001E142C" w:rsidRDefault="001E142C" w:rsidP="001E142C">
      <w:pPr>
        <w:ind w:firstLine="709"/>
        <w:jc w:val="both"/>
        <w:rPr>
          <w:sz w:val="28"/>
          <w:szCs w:val="28"/>
        </w:rPr>
      </w:pPr>
      <w:r w:rsidRPr="001E142C">
        <w:rPr>
          <w:sz w:val="28"/>
          <w:szCs w:val="28"/>
        </w:rPr>
        <w:t>4) установление тарифов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
    <w:p w14:paraId="6F50DF3F" w14:textId="77777777" w:rsidR="001E142C" w:rsidRPr="001E142C" w:rsidRDefault="001E142C" w:rsidP="001E142C">
      <w:pPr>
        <w:ind w:firstLine="709"/>
        <w:jc w:val="both"/>
        <w:rPr>
          <w:sz w:val="28"/>
          <w:szCs w:val="28"/>
        </w:rPr>
      </w:pPr>
      <w:r w:rsidRPr="001E142C">
        <w:rPr>
          <w:sz w:val="28"/>
          <w:szCs w:val="28"/>
        </w:rPr>
        <w:t>5) полномочиями по организации теплоснабжения, предусмотренными Федеральным законом от 27 июля 2010 года № 190-ФЗ «О теплоснабжении»;</w:t>
      </w:r>
    </w:p>
    <w:p w14:paraId="0C91542C" w14:textId="32F8BA6F" w:rsidR="001E142C" w:rsidRPr="001E142C" w:rsidRDefault="001E142C" w:rsidP="001E142C">
      <w:pPr>
        <w:ind w:firstLine="709"/>
        <w:jc w:val="both"/>
        <w:rPr>
          <w:sz w:val="28"/>
          <w:szCs w:val="28"/>
        </w:rPr>
      </w:pPr>
      <w:r w:rsidRPr="001E142C">
        <w:rPr>
          <w:sz w:val="28"/>
          <w:szCs w:val="28"/>
        </w:rPr>
        <w:t xml:space="preserve">6) полномочиями в сфере водоснабжения и водоотведения, предусмотренными Федеральным законом </w:t>
      </w:r>
      <w:r w:rsidR="00C124A9" w:rsidRPr="00E42FD1">
        <w:rPr>
          <w:sz w:val="28"/>
          <w:szCs w:val="28"/>
        </w:rPr>
        <w:t>от 07 декабря 2011</w:t>
      </w:r>
      <w:r w:rsidR="00F9739B">
        <w:rPr>
          <w:sz w:val="28"/>
          <w:szCs w:val="28"/>
        </w:rPr>
        <w:t xml:space="preserve"> </w:t>
      </w:r>
      <w:r w:rsidR="00F9739B" w:rsidRPr="001E142C">
        <w:rPr>
          <w:sz w:val="28"/>
          <w:szCs w:val="28"/>
        </w:rPr>
        <w:t>года</w:t>
      </w:r>
      <w:r w:rsidR="00C124A9" w:rsidRPr="00E42FD1">
        <w:rPr>
          <w:sz w:val="28"/>
          <w:szCs w:val="28"/>
        </w:rPr>
        <w:t xml:space="preserve"> № 416-ФЗ</w:t>
      </w:r>
      <w:r w:rsidR="00C124A9">
        <w:rPr>
          <w:sz w:val="28"/>
          <w:szCs w:val="28"/>
        </w:rPr>
        <w:t xml:space="preserve"> </w:t>
      </w:r>
      <w:r w:rsidRPr="001E142C">
        <w:rPr>
          <w:sz w:val="28"/>
          <w:szCs w:val="28"/>
        </w:rPr>
        <w:t>«О водоснабжении и водоотведении»;</w:t>
      </w:r>
    </w:p>
    <w:p w14:paraId="3E56DF32" w14:textId="3F1B51F8" w:rsidR="001E142C" w:rsidRPr="001E142C" w:rsidRDefault="001E142C" w:rsidP="001E142C">
      <w:pPr>
        <w:ind w:firstLine="709"/>
        <w:jc w:val="both"/>
        <w:rPr>
          <w:sz w:val="28"/>
          <w:szCs w:val="28"/>
        </w:rPr>
      </w:pPr>
      <w:r w:rsidRPr="001E142C">
        <w:rPr>
          <w:sz w:val="28"/>
          <w:szCs w:val="28"/>
        </w:rPr>
        <w:t>7) полномочиями в сфере стратегического планирования, предусмотренными Федеральным законом от 28 июня 2014</w:t>
      </w:r>
      <w:r w:rsidR="00F9739B">
        <w:rPr>
          <w:sz w:val="28"/>
          <w:szCs w:val="28"/>
        </w:rPr>
        <w:t xml:space="preserve"> </w:t>
      </w:r>
      <w:r w:rsidR="00F9739B" w:rsidRPr="001E142C">
        <w:rPr>
          <w:sz w:val="28"/>
          <w:szCs w:val="28"/>
        </w:rPr>
        <w:t>года</w:t>
      </w:r>
      <w:r w:rsidRPr="001E142C">
        <w:rPr>
          <w:sz w:val="28"/>
          <w:szCs w:val="28"/>
        </w:rPr>
        <w:t xml:space="preserve"> № 172-ФЗ                    «О стратегическом планировании в Российской Федерации»;</w:t>
      </w:r>
    </w:p>
    <w:p w14:paraId="25BD5862" w14:textId="75777C93" w:rsidR="001E142C" w:rsidRPr="00E42FD1" w:rsidRDefault="001E142C" w:rsidP="001E142C">
      <w:pPr>
        <w:ind w:firstLine="709"/>
        <w:jc w:val="both"/>
        <w:rPr>
          <w:sz w:val="28"/>
          <w:szCs w:val="28"/>
        </w:rPr>
      </w:pPr>
      <w:r w:rsidRPr="001E142C">
        <w:rPr>
          <w:sz w:val="28"/>
          <w:szCs w:val="28"/>
        </w:rPr>
        <w:t xml:space="preserve">8)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Совета народных депутатов Усть-Камчатского муниципального округа, </w:t>
      </w:r>
      <w:r w:rsidR="00A74919" w:rsidRPr="00E42FD1">
        <w:rPr>
          <w:sz w:val="28"/>
          <w:szCs w:val="28"/>
        </w:rPr>
        <w:t>Г</w:t>
      </w:r>
      <w:r w:rsidRPr="00E42FD1">
        <w:rPr>
          <w:sz w:val="28"/>
          <w:szCs w:val="28"/>
        </w:rPr>
        <w:t>лавы Усть-Камчатского муниципального округа, голосования по вопросам изменения границ Усть-Камчатского муниципального округа, преобразования Усть-Камчатского муниципального округа;</w:t>
      </w:r>
    </w:p>
    <w:p w14:paraId="6BF46B8F" w14:textId="374ADE7A" w:rsidR="001E142C" w:rsidRPr="00E42FD1" w:rsidRDefault="001E142C" w:rsidP="001E142C">
      <w:pPr>
        <w:ind w:firstLine="709"/>
        <w:jc w:val="both"/>
        <w:rPr>
          <w:sz w:val="28"/>
          <w:szCs w:val="28"/>
        </w:rPr>
      </w:pPr>
      <w:r w:rsidRPr="00E42FD1">
        <w:rPr>
          <w:sz w:val="28"/>
          <w:szCs w:val="28"/>
        </w:rPr>
        <w:t xml:space="preserve">9) организация сбора статистических показателей, характеризующих состояние экономики и социальной сферы муниципального округа, и предоставление указанных данных </w:t>
      </w:r>
      <w:r w:rsidR="00A74919" w:rsidRPr="00E42FD1">
        <w:rPr>
          <w:sz w:val="28"/>
          <w:szCs w:val="28"/>
        </w:rPr>
        <w:t>исполнительным органам Камчатского края</w:t>
      </w:r>
      <w:r w:rsidRPr="00E42FD1">
        <w:rPr>
          <w:sz w:val="28"/>
          <w:szCs w:val="28"/>
        </w:rPr>
        <w:t xml:space="preserve"> в порядке, установленном Правительством Российской Федерации;</w:t>
      </w:r>
    </w:p>
    <w:p w14:paraId="1ACF437D" w14:textId="77777777" w:rsidR="001E142C" w:rsidRPr="00E42FD1" w:rsidRDefault="001E142C" w:rsidP="001E142C">
      <w:pPr>
        <w:ind w:firstLine="709"/>
        <w:jc w:val="both"/>
        <w:rPr>
          <w:sz w:val="28"/>
          <w:szCs w:val="28"/>
        </w:rPr>
      </w:pPr>
      <w:r w:rsidRPr="00E42FD1">
        <w:rPr>
          <w:sz w:val="28"/>
          <w:szCs w:val="28"/>
        </w:rPr>
        <w:t>10) учреждение печатного средства массовой информации и (или) сетевого издания для обнародования муниципальных правовых актов, доведения до сведения жителей муниципального округа официальной информации;</w:t>
      </w:r>
    </w:p>
    <w:p w14:paraId="1C5CD3AD" w14:textId="0A913579" w:rsidR="001E142C" w:rsidRPr="00E42FD1" w:rsidRDefault="001E142C" w:rsidP="001E142C">
      <w:pPr>
        <w:ind w:firstLine="709"/>
        <w:jc w:val="both"/>
        <w:rPr>
          <w:sz w:val="28"/>
          <w:szCs w:val="28"/>
        </w:rPr>
      </w:pPr>
      <w:r w:rsidRPr="00E42FD1">
        <w:rPr>
          <w:sz w:val="28"/>
          <w:szCs w:val="28"/>
        </w:rPr>
        <w:t xml:space="preserve">11) осуществление международных и внешнеэкономических связей в соответствии с Федеральным законом № </w:t>
      </w:r>
      <w:r w:rsidR="008335CB" w:rsidRPr="00E42FD1">
        <w:rPr>
          <w:sz w:val="28"/>
          <w:szCs w:val="28"/>
        </w:rPr>
        <w:t>33</w:t>
      </w:r>
      <w:r w:rsidRPr="00E42FD1">
        <w:rPr>
          <w:sz w:val="28"/>
          <w:szCs w:val="28"/>
        </w:rPr>
        <w:t>-ФЗ;</w:t>
      </w:r>
    </w:p>
    <w:p w14:paraId="30314F58" w14:textId="14A22B88" w:rsidR="001E142C" w:rsidRPr="00E42FD1" w:rsidRDefault="001E142C" w:rsidP="001E142C">
      <w:pPr>
        <w:ind w:firstLine="709"/>
        <w:jc w:val="both"/>
        <w:rPr>
          <w:sz w:val="28"/>
          <w:szCs w:val="28"/>
        </w:rPr>
      </w:pPr>
      <w:r w:rsidRPr="00E42FD1">
        <w:rPr>
          <w:sz w:val="28"/>
          <w:szCs w:val="28"/>
        </w:rPr>
        <w:t xml:space="preserve">12) организация профессионального образования и дополнительного профессионального образования </w:t>
      </w:r>
      <w:r w:rsidR="008335CB" w:rsidRPr="00E42FD1">
        <w:rPr>
          <w:sz w:val="28"/>
          <w:szCs w:val="28"/>
        </w:rPr>
        <w:t>Г</w:t>
      </w:r>
      <w:r w:rsidRPr="00E42FD1">
        <w:rPr>
          <w:sz w:val="28"/>
          <w:szCs w:val="28"/>
        </w:rPr>
        <w:t>лавы Усть-Камчатского муниципального округа, депутатов Совета народных депутатов, муниципальных служащих и работников муниципальных учреждений,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p>
    <w:p w14:paraId="6EBD9EFC" w14:textId="77777777" w:rsidR="001E142C" w:rsidRPr="00E42FD1" w:rsidRDefault="001E142C" w:rsidP="001E142C">
      <w:pPr>
        <w:ind w:firstLine="709"/>
        <w:jc w:val="both"/>
        <w:rPr>
          <w:sz w:val="28"/>
          <w:szCs w:val="28"/>
        </w:rPr>
      </w:pPr>
      <w:r w:rsidRPr="00E42FD1">
        <w:rPr>
          <w:sz w:val="28"/>
          <w:szCs w:val="28"/>
        </w:rPr>
        <w:t xml:space="preserve">13)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w:t>
      </w:r>
      <w:r w:rsidRPr="00E42FD1">
        <w:rPr>
          <w:sz w:val="28"/>
          <w:szCs w:val="28"/>
        </w:rPr>
        <w:lastRenderedPageBreak/>
        <w:t>муниципального округа, организация и проведение иных мероприятий, предусмотренных законодательством об энергосбережении и о повышении энергетической эффективности;</w:t>
      </w:r>
    </w:p>
    <w:p w14:paraId="7B891657" w14:textId="368458C5" w:rsidR="001E142C" w:rsidRPr="00E42FD1" w:rsidRDefault="001E142C" w:rsidP="001E142C">
      <w:pPr>
        <w:ind w:firstLine="709"/>
        <w:jc w:val="both"/>
        <w:rPr>
          <w:sz w:val="28"/>
          <w:szCs w:val="28"/>
        </w:rPr>
      </w:pPr>
      <w:r w:rsidRPr="00E42FD1">
        <w:rPr>
          <w:sz w:val="28"/>
          <w:szCs w:val="28"/>
        </w:rPr>
        <w:t xml:space="preserve">14) иными полномочиями в соответствии с Федеральным законом № </w:t>
      </w:r>
      <w:r w:rsidR="008335CB" w:rsidRPr="00E42FD1">
        <w:rPr>
          <w:sz w:val="28"/>
          <w:szCs w:val="28"/>
        </w:rPr>
        <w:t>33</w:t>
      </w:r>
      <w:r w:rsidRPr="00E42FD1">
        <w:rPr>
          <w:sz w:val="28"/>
          <w:szCs w:val="28"/>
        </w:rPr>
        <w:t>-ФЗ, Уставом.</w:t>
      </w:r>
    </w:p>
    <w:p w14:paraId="552AFDEB" w14:textId="77777777" w:rsidR="001E142C" w:rsidRPr="00E42FD1" w:rsidRDefault="001E142C" w:rsidP="001E142C">
      <w:pPr>
        <w:ind w:firstLine="709"/>
        <w:jc w:val="both"/>
        <w:rPr>
          <w:sz w:val="28"/>
          <w:szCs w:val="28"/>
        </w:rPr>
      </w:pPr>
      <w:r w:rsidRPr="00E42FD1">
        <w:rPr>
          <w:sz w:val="28"/>
          <w:szCs w:val="28"/>
        </w:rPr>
        <w:t>2. Полномочия органов местного самоуправления, установленные настоящей статьей, осуществляются органами местного самоуправления Усть-Камчатского муниципального округа самостоятельно. Подчиненность органа местного самоуправления или должностного лица местного самоуправления одного муниципального образования органу местного самоуправления или должностному лицу местного самоуправления другого муниципального образования не допускается.</w:t>
      </w:r>
    </w:p>
    <w:p w14:paraId="6D5BF304" w14:textId="77777777" w:rsidR="001E142C" w:rsidRPr="00E42FD1" w:rsidRDefault="001E142C" w:rsidP="001E142C">
      <w:pPr>
        <w:ind w:firstLine="709"/>
        <w:jc w:val="both"/>
        <w:rPr>
          <w:sz w:val="28"/>
          <w:szCs w:val="28"/>
        </w:rPr>
      </w:pPr>
      <w:r w:rsidRPr="00E42FD1">
        <w:rPr>
          <w:sz w:val="28"/>
          <w:szCs w:val="28"/>
        </w:rPr>
        <w:t xml:space="preserve"> </w:t>
      </w:r>
    </w:p>
    <w:tbl>
      <w:tblPr>
        <w:tblW w:w="9072" w:type="dxa"/>
        <w:tblInd w:w="709" w:type="dxa"/>
        <w:tblLook w:val="04A0" w:firstRow="1" w:lastRow="0" w:firstColumn="1" w:lastColumn="0" w:noHBand="0" w:noVBand="1"/>
      </w:tblPr>
      <w:tblGrid>
        <w:gridCol w:w="1559"/>
        <w:gridCol w:w="7513"/>
      </w:tblGrid>
      <w:tr w:rsidR="001E142C" w:rsidRPr="00E42FD1" w14:paraId="5A5CFB01" w14:textId="77777777" w:rsidTr="008335CB">
        <w:tc>
          <w:tcPr>
            <w:tcW w:w="1559" w:type="dxa"/>
            <w:shd w:val="clear" w:color="auto" w:fill="auto"/>
          </w:tcPr>
          <w:p w14:paraId="7B86C7B3" w14:textId="77777777" w:rsidR="001E142C" w:rsidRPr="00E42FD1" w:rsidRDefault="001E142C" w:rsidP="001E142C">
            <w:pPr>
              <w:ind w:hanging="101"/>
              <w:jc w:val="both"/>
              <w:rPr>
                <w:b/>
                <w:sz w:val="28"/>
                <w:szCs w:val="28"/>
              </w:rPr>
            </w:pPr>
            <w:bookmarkStart w:id="43" w:name="_Toc179553242"/>
            <w:bookmarkStart w:id="44" w:name="_Toc179553538"/>
            <w:bookmarkStart w:id="45" w:name="_Toc179643800"/>
            <w:r w:rsidRPr="00E42FD1">
              <w:rPr>
                <w:b/>
                <w:sz w:val="28"/>
                <w:szCs w:val="28"/>
              </w:rPr>
              <w:t>Статья 12.</w:t>
            </w:r>
          </w:p>
        </w:tc>
        <w:tc>
          <w:tcPr>
            <w:tcW w:w="7513" w:type="dxa"/>
            <w:shd w:val="clear" w:color="auto" w:fill="auto"/>
          </w:tcPr>
          <w:p w14:paraId="7CA829EA" w14:textId="77777777" w:rsidR="001E142C" w:rsidRPr="00E42FD1" w:rsidRDefault="001E142C" w:rsidP="001E142C">
            <w:pPr>
              <w:ind w:hanging="102"/>
              <w:jc w:val="both"/>
              <w:outlineLvl w:val="1"/>
              <w:rPr>
                <w:b/>
                <w:sz w:val="28"/>
                <w:szCs w:val="28"/>
              </w:rPr>
            </w:pPr>
            <w:r w:rsidRPr="00E42FD1">
              <w:rPr>
                <w:b/>
                <w:sz w:val="28"/>
                <w:szCs w:val="28"/>
              </w:rPr>
              <w:t>Муниципальный контроль</w:t>
            </w:r>
          </w:p>
        </w:tc>
      </w:tr>
    </w:tbl>
    <w:bookmarkEnd w:id="43"/>
    <w:bookmarkEnd w:id="44"/>
    <w:bookmarkEnd w:id="45"/>
    <w:p w14:paraId="3C163F16" w14:textId="27650222" w:rsidR="001E142C" w:rsidRPr="00E42FD1" w:rsidRDefault="001E142C" w:rsidP="001E142C">
      <w:pPr>
        <w:numPr>
          <w:ilvl w:val="0"/>
          <w:numId w:val="3"/>
        </w:numPr>
        <w:tabs>
          <w:tab w:val="left" w:pos="993"/>
        </w:tabs>
        <w:ind w:left="0" w:firstLine="709"/>
        <w:jc w:val="both"/>
        <w:rPr>
          <w:sz w:val="28"/>
          <w:szCs w:val="28"/>
        </w:rPr>
      </w:pPr>
      <w:r w:rsidRPr="00E42FD1">
        <w:rPr>
          <w:sz w:val="28"/>
          <w:szCs w:val="28"/>
        </w:rPr>
        <w:t xml:space="preserve">Органы местного самоуправления Усть-Камчатского муниципального округа организуют и осуществляют муниципальный контроль за соблюдением требований, установленных муниципальными правовыми актами, принятыми по вопросам </w:t>
      </w:r>
      <w:r w:rsidR="00571ECB" w:rsidRPr="00E42FD1">
        <w:rPr>
          <w:sz w:val="28"/>
          <w:szCs w:val="28"/>
        </w:rPr>
        <w:t>непосредственного обеспечения жизнедеятельности населения (вопросам местного значения)</w:t>
      </w:r>
      <w:r w:rsidRPr="00E42FD1">
        <w:rPr>
          <w:sz w:val="28"/>
          <w:szCs w:val="28"/>
        </w:rPr>
        <w:t>,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Камчатского края.</w:t>
      </w:r>
    </w:p>
    <w:p w14:paraId="3C7F1425" w14:textId="0DBA21C3" w:rsidR="001E142C" w:rsidRPr="001E142C" w:rsidRDefault="001E142C" w:rsidP="001E142C">
      <w:pPr>
        <w:numPr>
          <w:ilvl w:val="0"/>
          <w:numId w:val="3"/>
        </w:numPr>
        <w:tabs>
          <w:tab w:val="left" w:pos="993"/>
        </w:tabs>
        <w:ind w:left="0" w:firstLine="709"/>
        <w:jc w:val="both"/>
        <w:rPr>
          <w:sz w:val="28"/>
          <w:szCs w:val="28"/>
        </w:rPr>
      </w:pPr>
      <w:r w:rsidRPr="00E42FD1">
        <w:rPr>
          <w:sz w:val="28"/>
          <w:szCs w:val="28"/>
        </w:rPr>
        <w:t>Организация и осуществление видов муниципального контроля регулируются</w:t>
      </w:r>
      <w:r w:rsidRPr="001E142C">
        <w:rPr>
          <w:sz w:val="28"/>
          <w:szCs w:val="28"/>
        </w:rPr>
        <w:t xml:space="preserve"> Федеральным законом от 31 июля 2020</w:t>
      </w:r>
      <w:r w:rsidR="00F9739B">
        <w:rPr>
          <w:sz w:val="28"/>
          <w:szCs w:val="28"/>
        </w:rPr>
        <w:t xml:space="preserve"> </w:t>
      </w:r>
      <w:r w:rsidR="00F9739B" w:rsidRPr="001E142C">
        <w:rPr>
          <w:sz w:val="28"/>
          <w:szCs w:val="28"/>
        </w:rPr>
        <w:t>года</w:t>
      </w:r>
      <w:r w:rsidRPr="001E142C">
        <w:rPr>
          <w:sz w:val="28"/>
          <w:szCs w:val="28"/>
        </w:rPr>
        <w:t xml:space="preserve"> № 248-ФЗ</w:t>
      </w:r>
      <w:r w:rsidR="00E42FD1">
        <w:rPr>
          <w:sz w:val="28"/>
          <w:szCs w:val="28"/>
        </w:rPr>
        <w:t xml:space="preserve"> </w:t>
      </w:r>
      <w:r w:rsidRPr="001E142C">
        <w:rPr>
          <w:sz w:val="28"/>
          <w:szCs w:val="28"/>
        </w:rPr>
        <w:t>«О государственном контроле (надзоре) и муниципальном контроле в Российской Федерации».</w:t>
      </w:r>
    </w:p>
    <w:p w14:paraId="7234B185" w14:textId="77777777" w:rsidR="001E142C" w:rsidRPr="001E142C" w:rsidRDefault="001E142C" w:rsidP="001E142C">
      <w:pPr>
        <w:numPr>
          <w:ilvl w:val="0"/>
          <w:numId w:val="3"/>
        </w:numPr>
        <w:tabs>
          <w:tab w:val="left" w:pos="993"/>
        </w:tabs>
        <w:ind w:left="0" w:firstLine="709"/>
        <w:jc w:val="both"/>
        <w:rPr>
          <w:sz w:val="28"/>
          <w:szCs w:val="28"/>
        </w:rPr>
      </w:pPr>
      <w:r w:rsidRPr="001E142C">
        <w:rPr>
          <w:sz w:val="28"/>
          <w:szCs w:val="28"/>
        </w:rPr>
        <w:t>Муниципальный контроль на территории Усть-Камчатского муниципального округа осуществляет Администрация Усть-Камчатского муниципального округа Камчатского края (далее – Администрация муниципального округа) в лице органов, уполномоченных на осуществление муниципального контроля (структурных подразделений Администрации муниципального округа).</w:t>
      </w:r>
    </w:p>
    <w:p w14:paraId="6A8B329A" w14:textId="77777777" w:rsidR="001E142C" w:rsidRPr="001E142C" w:rsidRDefault="001E142C" w:rsidP="001E142C">
      <w:pPr>
        <w:ind w:firstLine="709"/>
        <w:jc w:val="both"/>
        <w:rPr>
          <w:sz w:val="28"/>
          <w:szCs w:val="28"/>
        </w:rPr>
      </w:pPr>
      <w:r w:rsidRPr="001E142C">
        <w:rPr>
          <w:sz w:val="28"/>
          <w:szCs w:val="28"/>
        </w:rPr>
        <w:t>Порядок деятельности органов местного самоуправления, наделенных полномочиями по осуществлению муниципального контроля, установление их организационной структуры, полномочий и функции, определяются отдельными муниципальными правовыми актами.</w:t>
      </w:r>
    </w:p>
    <w:p w14:paraId="79211E60" w14:textId="77777777" w:rsidR="001E142C" w:rsidRPr="001E142C" w:rsidRDefault="001E142C" w:rsidP="001E142C">
      <w:pPr>
        <w:ind w:firstLine="709"/>
        <w:jc w:val="both"/>
        <w:rPr>
          <w:sz w:val="28"/>
          <w:szCs w:val="28"/>
        </w:rPr>
      </w:pPr>
    </w:p>
    <w:tbl>
      <w:tblPr>
        <w:tblW w:w="9214" w:type="dxa"/>
        <w:tblInd w:w="709" w:type="dxa"/>
        <w:tblLook w:val="04A0" w:firstRow="1" w:lastRow="0" w:firstColumn="1" w:lastColumn="0" w:noHBand="0" w:noVBand="1"/>
      </w:tblPr>
      <w:tblGrid>
        <w:gridCol w:w="1559"/>
        <w:gridCol w:w="7655"/>
      </w:tblGrid>
      <w:tr w:rsidR="001E142C" w:rsidRPr="001E142C" w14:paraId="37540C1D" w14:textId="77777777" w:rsidTr="00571ECB">
        <w:tc>
          <w:tcPr>
            <w:tcW w:w="1559" w:type="dxa"/>
            <w:shd w:val="clear" w:color="auto" w:fill="auto"/>
          </w:tcPr>
          <w:p w14:paraId="06974051" w14:textId="77777777" w:rsidR="001E142C" w:rsidRPr="001E142C" w:rsidRDefault="001E142C" w:rsidP="001E142C">
            <w:pPr>
              <w:ind w:hanging="101"/>
              <w:jc w:val="both"/>
              <w:rPr>
                <w:b/>
                <w:sz w:val="28"/>
                <w:szCs w:val="28"/>
              </w:rPr>
            </w:pPr>
            <w:r w:rsidRPr="001E142C">
              <w:rPr>
                <w:b/>
                <w:sz w:val="28"/>
                <w:szCs w:val="28"/>
              </w:rPr>
              <w:t>Статья 13.</w:t>
            </w:r>
          </w:p>
        </w:tc>
        <w:tc>
          <w:tcPr>
            <w:tcW w:w="7655" w:type="dxa"/>
            <w:shd w:val="clear" w:color="auto" w:fill="auto"/>
          </w:tcPr>
          <w:p w14:paraId="738B0537" w14:textId="77777777" w:rsidR="001E142C" w:rsidRPr="001E142C" w:rsidRDefault="001E142C" w:rsidP="001E142C">
            <w:pPr>
              <w:ind w:left="-102"/>
              <w:jc w:val="both"/>
              <w:outlineLvl w:val="1"/>
              <w:rPr>
                <w:b/>
                <w:sz w:val="28"/>
                <w:szCs w:val="28"/>
              </w:rPr>
            </w:pPr>
            <w:r w:rsidRPr="001E142C">
              <w:rPr>
                <w:b/>
                <w:sz w:val="28"/>
                <w:szCs w:val="28"/>
              </w:rPr>
              <w:t>Осуществление органами местного самоуправления Усть-Камчатского муниципального округа отдельных государственных полномочий</w:t>
            </w:r>
          </w:p>
        </w:tc>
      </w:tr>
    </w:tbl>
    <w:p w14:paraId="2E617533" w14:textId="343266F0" w:rsidR="001E142C" w:rsidRPr="00E42FD1" w:rsidRDefault="001E142C" w:rsidP="001E142C">
      <w:pPr>
        <w:ind w:firstLine="709"/>
        <w:jc w:val="both"/>
        <w:rPr>
          <w:sz w:val="28"/>
          <w:szCs w:val="28"/>
        </w:rPr>
      </w:pPr>
      <w:r w:rsidRPr="001E142C">
        <w:rPr>
          <w:sz w:val="28"/>
          <w:szCs w:val="28"/>
        </w:rPr>
        <w:t xml:space="preserve">1. Органы местного самоуправления муниципального округа участвуют в осуществлении государственных полномочий, не переданных им в соответствии со статьей </w:t>
      </w:r>
      <w:r w:rsidR="00571ECB" w:rsidRPr="00E42FD1">
        <w:rPr>
          <w:sz w:val="28"/>
          <w:szCs w:val="28"/>
        </w:rPr>
        <w:t>34</w:t>
      </w:r>
      <w:r w:rsidRPr="00E42FD1">
        <w:rPr>
          <w:sz w:val="28"/>
          <w:szCs w:val="28"/>
        </w:rPr>
        <w:t xml:space="preserve"> Федерального закона № </w:t>
      </w:r>
      <w:r w:rsidR="00571ECB" w:rsidRPr="00E42FD1">
        <w:rPr>
          <w:sz w:val="28"/>
          <w:szCs w:val="28"/>
        </w:rPr>
        <w:t>33</w:t>
      </w:r>
      <w:r w:rsidRPr="00E42FD1">
        <w:rPr>
          <w:sz w:val="28"/>
          <w:szCs w:val="28"/>
        </w:rPr>
        <w:t>-ФЗ, в случае принятия Советом народных депутатов решения о реализации права на участие в осуществлении указанных полномочий.</w:t>
      </w:r>
    </w:p>
    <w:p w14:paraId="6BD9F5FF" w14:textId="03C0F660" w:rsidR="001E142C" w:rsidRPr="00E42FD1" w:rsidRDefault="001E142C" w:rsidP="001E142C">
      <w:pPr>
        <w:autoSpaceDE w:val="0"/>
        <w:autoSpaceDN w:val="0"/>
        <w:adjustRightInd w:val="0"/>
        <w:ind w:firstLine="709"/>
        <w:jc w:val="both"/>
        <w:rPr>
          <w:sz w:val="28"/>
          <w:szCs w:val="28"/>
        </w:rPr>
      </w:pPr>
      <w:r w:rsidRPr="00E42FD1">
        <w:rPr>
          <w:sz w:val="28"/>
          <w:szCs w:val="28"/>
        </w:rPr>
        <w:t xml:space="preserve">В таком случае органы местного самоуправления вправе осуществлять расходы за счет средств бюджета Усть-Камчатского муниципального округа (далее – бюджет округа, местный бюджет) (за исключением финансовых средств, передаваемых местному бюджету на осуществление целевых расходов) на </w:t>
      </w:r>
      <w:r w:rsidRPr="00E42FD1">
        <w:rPr>
          <w:sz w:val="28"/>
          <w:szCs w:val="28"/>
        </w:rPr>
        <w:lastRenderedPageBreak/>
        <w:t xml:space="preserve">осуществление полномочий, не переданных им в соответствии со статьей </w:t>
      </w:r>
      <w:r w:rsidR="004F6A21" w:rsidRPr="00E42FD1">
        <w:rPr>
          <w:sz w:val="28"/>
          <w:szCs w:val="28"/>
        </w:rPr>
        <w:t>34</w:t>
      </w:r>
      <w:r w:rsidRPr="00E42FD1">
        <w:rPr>
          <w:sz w:val="28"/>
          <w:szCs w:val="28"/>
        </w:rPr>
        <w:t xml:space="preserve"> Федерального закона №</w:t>
      </w:r>
      <w:r w:rsidR="004F6A21" w:rsidRPr="00E42FD1">
        <w:rPr>
          <w:sz w:val="28"/>
          <w:szCs w:val="28"/>
        </w:rPr>
        <w:t xml:space="preserve"> 33</w:t>
      </w:r>
      <w:r w:rsidRPr="00E42FD1">
        <w:rPr>
          <w:sz w:val="28"/>
          <w:szCs w:val="28"/>
        </w:rPr>
        <w:t>-ФЗ, если возможность осуществления таких расходов предусмотрена федеральными законами.</w:t>
      </w:r>
    </w:p>
    <w:p w14:paraId="23BF3AFD" w14:textId="2EFB9C93" w:rsidR="001E142C" w:rsidRPr="001E142C" w:rsidRDefault="001E142C" w:rsidP="001E142C">
      <w:pPr>
        <w:autoSpaceDE w:val="0"/>
        <w:autoSpaceDN w:val="0"/>
        <w:adjustRightInd w:val="0"/>
        <w:ind w:firstLine="709"/>
        <w:jc w:val="both"/>
        <w:rPr>
          <w:sz w:val="28"/>
          <w:szCs w:val="28"/>
        </w:rPr>
      </w:pPr>
      <w:r w:rsidRPr="00E42FD1">
        <w:rPr>
          <w:sz w:val="28"/>
          <w:szCs w:val="28"/>
        </w:rPr>
        <w:t xml:space="preserve">2. Органы местного самоуправления вправе устанавливать за счет средств бюджета </w:t>
      </w:r>
      <w:r w:rsidR="004F6A21" w:rsidRPr="00E42FD1">
        <w:rPr>
          <w:sz w:val="28"/>
          <w:szCs w:val="28"/>
        </w:rPr>
        <w:t xml:space="preserve">муниципального </w:t>
      </w:r>
      <w:r w:rsidRPr="00E42FD1">
        <w:rPr>
          <w:sz w:val="28"/>
          <w:szCs w:val="28"/>
        </w:rPr>
        <w:t>округа (за исключением</w:t>
      </w:r>
      <w:r w:rsidRPr="001E142C">
        <w:rPr>
          <w:sz w:val="28"/>
          <w:szCs w:val="28"/>
        </w:rPr>
        <w:t xml:space="preserve"> финансовых средств, передаваемых местному бюджету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14:paraId="7A46BF6B" w14:textId="77777777" w:rsidR="001E142C" w:rsidRPr="001E142C" w:rsidRDefault="001E142C" w:rsidP="001E142C">
      <w:pPr>
        <w:ind w:firstLine="709"/>
        <w:jc w:val="both"/>
        <w:rPr>
          <w:sz w:val="28"/>
          <w:szCs w:val="28"/>
        </w:rPr>
      </w:pPr>
    </w:p>
    <w:p w14:paraId="072A5EF7" w14:textId="478402A7" w:rsidR="001E142C" w:rsidRPr="00E42FD1" w:rsidRDefault="001E142C" w:rsidP="001E142C">
      <w:pPr>
        <w:ind w:firstLine="709"/>
        <w:jc w:val="center"/>
        <w:outlineLvl w:val="0"/>
        <w:rPr>
          <w:b/>
          <w:bCs/>
          <w:sz w:val="28"/>
          <w:szCs w:val="28"/>
        </w:rPr>
      </w:pPr>
      <w:bookmarkStart w:id="46" w:name="_Toc179553244"/>
      <w:bookmarkStart w:id="47" w:name="_Toc179553540"/>
      <w:bookmarkStart w:id="48" w:name="_Toc179643802"/>
      <w:r w:rsidRPr="001E142C">
        <w:rPr>
          <w:b/>
          <w:sz w:val="28"/>
          <w:szCs w:val="28"/>
        </w:rPr>
        <w:t xml:space="preserve">Глава 4. Формы, порядок и гарантии участия населения в решении </w:t>
      </w:r>
      <w:r w:rsidRPr="00E42FD1">
        <w:rPr>
          <w:b/>
          <w:sz w:val="28"/>
          <w:szCs w:val="28"/>
        </w:rPr>
        <w:t xml:space="preserve">вопросов </w:t>
      </w:r>
      <w:r w:rsidR="004F6A21" w:rsidRPr="00E42FD1">
        <w:rPr>
          <w:b/>
          <w:bCs/>
          <w:sz w:val="28"/>
          <w:szCs w:val="28"/>
        </w:rPr>
        <w:t>непосредственного обеспечения жизнедеятельности населения (вопросов местного значения)</w:t>
      </w:r>
      <w:bookmarkEnd w:id="46"/>
      <w:bookmarkEnd w:id="47"/>
      <w:bookmarkEnd w:id="48"/>
    </w:p>
    <w:p w14:paraId="7F89DD34" w14:textId="77777777" w:rsidR="001E142C" w:rsidRPr="00E42FD1" w:rsidRDefault="001E142C" w:rsidP="001E142C">
      <w:pPr>
        <w:ind w:firstLine="709"/>
        <w:jc w:val="both"/>
        <w:rPr>
          <w:sz w:val="28"/>
          <w:szCs w:val="28"/>
        </w:rPr>
      </w:pPr>
      <w:r w:rsidRPr="00E42FD1">
        <w:rPr>
          <w:b/>
          <w:sz w:val="28"/>
          <w:szCs w:val="28"/>
        </w:rPr>
        <w:t xml:space="preserve"> </w:t>
      </w:r>
    </w:p>
    <w:tbl>
      <w:tblPr>
        <w:tblW w:w="9072" w:type="dxa"/>
        <w:tblInd w:w="709" w:type="dxa"/>
        <w:tblLook w:val="04A0" w:firstRow="1" w:lastRow="0" w:firstColumn="1" w:lastColumn="0" w:noHBand="0" w:noVBand="1"/>
      </w:tblPr>
      <w:tblGrid>
        <w:gridCol w:w="1559"/>
        <w:gridCol w:w="7513"/>
      </w:tblGrid>
      <w:tr w:rsidR="001E142C" w:rsidRPr="00E42FD1" w14:paraId="5764B560" w14:textId="77777777" w:rsidTr="004F6A21">
        <w:tc>
          <w:tcPr>
            <w:tcW w:w="1559" w:type="dxa"/>
            <w:shd w:val="clear" w:color="auto" w:fill="auto"/>
          </w:tcPr>
          <w:p w14:paraId="66F80BEC" w14:textId="77777777" w:rsidR="001E142C" w:rsidRPr="00E42FD1" w:rsidRDefault="001E142C" w:rsidP="001E142C">
            <w:pPr>
              <w:ind w:hanging="101"/>
              <w:jc w:val="both"/>
              <w:rPr>
                <w:b/>
                <w:sz w:val="28"/>
                <w:szCs w:val="28"/>
              </w:rPr>
            </w:pPr>
            <w:bookmarkStart w:id="49" w:name="_Toc179553245"/>
            <w:bookmarkStart w:id="50" w:name="_Toc179553541"/>
            <w:bookmarkStart w:id="51" w:name="_Toc179643803"/>
            <w:r w:rsidRPr="00E42FD1">
              <w:rPr>
                <w:b/>
                <w:sz w:val="28"/>
                <w:szCs w:val="28"/>
              </w:rPr>
              <w:t>Статья 14.</w:t>
            </w:r>
          </w:p>
        </w:tc>
        <w:tc>
          <w:tcPr>
            <w:tcW w:w="7513" w:type="dxa"/>
            <w:shd w:val="clear" w:color="auto" w:fill="auto"/>
          </w:tcPr>
          <w:p w14:paraId="54EE5CA3" w14:textId="77777777" w:rsidR="001E142C" w:rsidRPr="00E42FD1" w:rsidRDefault="001E142C" w:rsidP="001E142C">
            <w:pPr>
              <w:ind w:hanging="102"/>
              <w:jc w:val="both"/>
              <w:outlineLvl w:val="1"/>
              <w:rPr>
                <w:b/>
                <w:sz w:val="28"/>
                <w:szCs w:val="28"/>
              </w:rPr>
            </w:pPr>
            <w:bookmarkStart w:id="52" w:name="_Toc179553246"/>
            <w:bookmarkStart w:id="53" w:name="_Toc179553542"/>
            <w:r w:rsidRPr="00E42FD1">
              <w:rPr>
                <w:b/>
                <w:sz w:val="28"/>
                <w:szCs w:val="28"/>
              </w:rPr>
              <w:t>Местный референдум</w:t>
            </w:r>
            <w:bookmarkEnd w:id="52"/>
            <w:bookmarkEnd w:id="53"/>
          </w:p>
        </w:tc>
      </w:tr>
    </w:tbl>
    <w:bookmarkEnd w:id="49"/>
    <w:bookmarkEnd w:id="50"/>
    <w:bookmarkEnd w:id="51"/>
    <w:p w14:paraId="4D8F0DC0" w14:textId="10245830" w:rsidR="001E142C" w:rsidRPr="00E42FD1" w:rsidRDefault="001E142C" w:rsidP="001E142C">
      <w:pPr>
        <w:ind w:firstLine="709"/>
        <w:jc w:val="both"/>
        <w:rPr>
          <w:sz w:val="28"/>
          <w:szCs w:val="28"/>
        </w:rPr>
      </w:pPr>
      <w:r w:rsidRPr="00E42FD1">
        <w:rPr>
          <w:sz w:val="28"/>
          <w:szCs w:val="28"/>
        </w:rPr>
        <w:t xml:space="preserve">1. В целях решения непосредственно населением вопросов </w:t>
      </w:r>
      <w:r w:rsidR="004F6A21" w:rsidRPr="00E42FD1">
        <w:rPr>
          <w:sz w:val="28"/>
          <w:szCs w:val="28"/>
        </w:rPr>
        <w:t xml:space="preserve">непосредственного обеспечения жизнедеятельности населения (вопросов местного значения) </w:t>
      </w:r>
      <w:r w:rsidRPr="00E42FD1">
        <w:rPr>
          <w:sz w:val="28"/>
          <w:szCs w:val="28"/>
        </w:rPr>
        <w:t>проводится местный референдум.</w:t>
      </w:r>
    </w:p>
    <w:p w14:paraId="040F4B7B" w14:textId="77777777" w:rsidR="001E142C" w:rsidRPr="00E42FD1" w:rsidRDefault="001E142C" w:rsidP="001E142C">
      <w:pPr>
        <w:ind w:firstLine="709"/>
        <w:jc w:val="both"/>
        <w:rPr>
          <w:sz w:val="28"/>
          <w:szCs w:val="28"/>
        </w:rPr>
      </w:pPr>
      <w:r w:rsidRPr="00E42FD1">
        <w:rPr>
          <w:sz w:val="28"/>
          <w:szCs w:val="28"/>
        </w:rPr>
        <w:t>2. Местный референдум проводится на всей территории муниципального округа.</w:t>
      </w:r>
    </w:p>
    <w:p w14:paraId="59CF6128" w14:textId="77777777" w:rsidR="001E142C" w:rsidRPr="00E42FD1" w:rsidRDefault="001E142C" w:rsidP="001E142C">
      <w:pPr>
        <w:ind w:firstLine="709"/>
        <w:jc w:val="both"/>
        <w:rPr>
          <w:sz w:val="28"/>
          <w:szCs w:val="28"/>
        </w:rPr>
      </w:pPr>
      <w:r w:rsidRPr="00E42FD1">
        <w:rPr>
          <w:sz w:val="28"/>
          <w:szCs w:val="28"/>
        </w:rPr>
        <w:t>3. Решение о назначении местного референдума принимается Советом народных депутатов:</w:t>
      </w:r>
    </w:p>
    <w:p w14:paraId="03CF3392" w14:textId="77777777" w:rsidR="001E142C" w:rsidRPr="00E42FD1" w:rsidRDefault="001E142C" w:rsidP="001E142C">
      <w:pPr>
        <w:ind w:firstLine="709"/>
        <w:jc w:val="both"/>
        <w:rPr>
          <w:sz w:val="28"/>
          <w:szCs w:val="28"/>
        </w:rPr>
      </w:pPr>
      <w:r w:rsidRPr="00E42FD1">
        <w:rPr>
          <w:sz w:val="28"/>
          <w:szCs w:val="28"/>
        </w:rPr>
        <w:t>1) по инициативе, выдвинутой гражданами Российской Федерации, имеющими право на участие в местном референдуме;</w:t>
      </w:r>
    </w:p>
    <w:p w14:paraId="3EFA1B11" w14:textId="77777777" w:rsidR="001E142C" w:rsidRPr="00E42FD1" w:rsidRDefault="001E142C" w:rsidP="001E142C">
      <w:pPr>
        <w:ind w:firstLine="709"/>
        <w:jc w:val="both"/>
        <w:rPr>
          <w:sz w:val="28"/>
          <w:szCs w:val="28"/>
        </w:rPr>
      </w:pPr>
      <w:r w:rsidRPr="00E42FD1">
        <w:rPr>
          <w:sz w:val="28"/>
          <w:szCs w:val="28"/>
        </w:rPr>
        <w:t>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в сроки, установленные федеральным законом;</w:t>
      </w:r>
    </w:p>
    <w:p w14:paraId="1BED2967" w14:textId="77777777" w:rsidR="001E142C" w:rsidRPr="00E42FD1" w:rsidRDefault="001E142C" w:rsidP="001E142C">
      <w:pPr>
        <w:ind w:firstLine="709"/>
        <w:jc w:val="both"/>
        <w:rPr>
          <w:sz w:val="28"/>
          <w:szCs w:val="28"/>
        </w:rPr>
      </w:pPr>
      <w:r w:rsidRPr="00E42FD1">
        <w:rPr>
          <w:sz w:val="28"/>
          <w:szCs w:val="28"/>
        </w:rPr>
        <w:t>3) по инициативе Совета народных депутатов и Главы Усть-Камчатского муниципального округа, возглавляющего Администрацию муниципального округа, выдвинутой ими совместно.</w:t>
      </w:r>
    </w:p>
    <w:p w14:paraId="745A202B" w14:textId="77777777" w:rsidR="001E142C" w:rsidRPr="00E42FD1" w:rsidRDefault="001E142C" w:rsidP="001E142C">
      <w:pPr>
        <w:ind w:firstLine="709"/>
        <w:jc w:val="both"/>
        <w:rPr>
          <w:sz w:val="28"/>
          <w:szCs w:val="28"/>
        </w:rPr>
      </w:pPr>
      <w:r w:rsidRPr="00E42FD1">
        <w:rPr>
          <w:sz w:val="28"/>
          <w:szCs w:val="28"/>
        </w:rPr>
        <w:t>4. Условием назначения местного референдума по инициативе граждан, избирательных объединений, иных общественных объединений, указанных в пункте 2 части 3 настоящей статьи, является сбор подписей в поддержку данной инициативы, количество которых устанавливается законом Камчатского края и не может превышать 5 процентов от числа участников референдума, зарегистрированных на территории муниципального округа в соответствии с федеральным законом.</w:t>
      </w:r>
    </w:p>
    <w:p w14:paraId="409103F6" w14:textId="77777777" w:rsidR="001E142C" w:rsidRPr="00E42FD1" w:rsidRDefault="001E142C" w:rsidP="001E142C">
      <w:pPr>
        <w:ind w:firstLine="709"/>
        <w:jc w:val="both"/>
        <w:rPr>
          <w:sz w:val="28"/>
          <w:szCs w:val="28"/>
        </w:rPr>
      </w:pPr>
      <w:r w:rsidRPr="00E42FD1">
        <w:rPr>
          <w:sz w:val="28"/>
          <w:szCs w:val="28"/>
        </w:rPr>
        <w:t>Инициатива проведения референдума, выдвинутая гражданами, избирательными объединениями, иными общественными объединениями, указанными в пункте 2 части 3 настоящей статьи, оформляется в порядке, установленном федеральным законом и законом Камчатского края.</w:t>
      </w:r>
    </w:p>
    <w:p w14:paraId="1651D567" w14:textId="77777777" w:rsidR="001E142C" w:rsidRPr="00E42FD1" w:rsidRDefault="001E142C" w:rsidP="001E142C">
      <w:pPr>
        <w:ind w:firstLine="709"/>
        <w:jc w:val="both"/>
        <w:rPr>
          <w:sz w:val="28"/>
          <w:szCs w:val="28"/>
        </w:rPr>
      </w:pPr>
      <w:r w:rsidRPr="00E42FD1">
        <w:rPr>
          <w:sz w:val="28"/>
          <w:szCs w:val="28"/>
        </w:rPr>
        <w:t>Инициатива проведения референдума, выдвинутая совместно Советом народных депутатов и Главой Усть-Камчатского муниципального округа, оформляется правовыми актами Совета народных депутатов и Главы Усть-Камчатского муниципального округа.</w:t>
      </w:r>
    </w:p>
    <w:p w14:paraId="5C748C82" w14:textId="77777777" w:rsidR="001E142C" w:rsidRPr="00E42FD1" w:rsidRDefault="001E142C" w:rsidP="001E142C">
      <w:pPr>
        <w:ind w:firstLine="709"/>
        <w:jc w:val="both"/>
        <w:rPr>
          <w:sz w:val="28"/>
          <w:szCs w:val="28"/>
        </w:rPr>
      </w:pPr>
      <w:r w:rsidRPr="00E42FD1">
        <w:rPr>
          <w:sz w:val="28"/>
          <w:szCs w:val="28"/>
        </w:rPr>
        <w:t>5. Совет народных депутатов назначает местный референдум в течение 30 дней со дня поступления в Совет народных депутатов документов, на основании которых назначается местный референдум.</w:t>
      </w:r>
    </w:p>
    <w:p w14:paraId="7E3F4AFD" w14:textId="67A13EF0" w:rsidR="001E142C" w:rsidRPr="001E142C" w:rsidRDefault="001E142C" w:rsidP="001E142C">
      <w:pPr>
        <w:ind w:firstLine="709"/>
        <w:jc w:val="both"/>
        <w:rPr>
          <w:color w:val="000000"/>
          <w:sz w:val="28"/>
          <w:szCs w:val="28"/>
        </w:rPr>
      </w:pPr>
      <w:r w:rsidRPr="00E42FD1">
        <w:rPr>
          <w:sz w:val="28"/>
          <w:szCs w:val="28"/>
        </w:rPr>
        <w:lastRenderedPageBreak/>
        <w:t xml:space="preserve">В случае если местный референдум не назначен Советом народных депутатов в установленные сроки, референдум назначается судом на основании обращения граждан, избирательных объединений, Главы Усть-Камчатского муниципального округа, </w:t>
      </w:r>
      <w:r w:rsidR="00226166" w:rsidRPr="00E42FD1">
        <w:rPr>
          <w:sz w:val="28"/>
          <w:szCs w:val="28"/>
        </w:rPr>
        <w:t xml:space="preserve">исполнительных </w:t>
      </w:r>
      <w:r w:rsidRPr="00E42FD1">
        <w:rPr>
          <w:sz w:val="28"/>
          <w:szCs w:val="28"/>
        </w:rPr>
        <w:t>органов</w:t>
      </w:r>
      <w:r w:rsidRPr="001E142C">
        <w:rPr>
          <w:sz w:val="28"/>
          <w:szCs w:val="28"/>
        </w:rPr>
        <w:t xml:space="preserve"> Камчатского края или прокурора. </w:t>
      </w:r>
      <w:bookmarkStart w:id="54" w:name="_Hlk177116579"/>
      <w:r w:rsidRPr="001E142C">
        <w:rPr>
          <w:color w:val="000000"/>
          <w:sz w:val="28"/>
          <w:szCs w:val="28"/>
        </w:rPr>
        <w:t>Назначенный судом местный референдум организуется соответствующей комиссией референдума, а обеспечение его проведения осуществляется исполнительным органом Камчатского края или иным органом, на который судом возложено обеспечение проведения местного референдума.</w:t>
      </w:r>
    </w:p>
    <w:p w14:paraId="5D2CBE19" w14:textId="77777777" w:rsidR="001E142C" w:rsidRPr="001E142C" w:rsidRDefault="001E142C" w:rsidP="001E142C">
      <w:pPr>
        <w:ind w:firstLine="709"/>
        <w:jc w:val="both"/>
        <w:rPr>
          <w:color w:val="000000"/>
          <w:sz w:val="28"/>
          <w:szCs w:val="28"/>
        </w:rPr>
      </w:pPr>
      <w:r w:rsidRPr="001E142C">
        <w:rPr>
          <w:color w:val="000000"/>
          <w:sz w:val="28"/>
          <w:szCs w:val="28"/>
        </w:rPr>
        <w:t>6. В местном референдуме имеют право участвовать граждане Российской Федерации, место жительства которых расположено в границах муниципального округа. Граждане Российской Федерации участвуют в местном референдуме на основе всеобщего равного и прямого волеизъявления при тайном голосовании.</w:t>
      </w:r>
    </w:p>
    <w:bookmarkEnd w:id="54"/>
    <w:p w14:paraId="1885BE65" w14:textId="77777777" w:rsidR="001E142C" w:rsidRPr="001E142C" w:rsidRDefault="001E142C" w:rsidP="001E142C">
      <w:pPr>
        <w:ind w:firstLine="709"/>
        <w:jc w:val="both"/>
        <w:rPr>
          <w:sz w:val="28"/>
          <w:szCs w:val="28"/>
        </w:rPr>
      </w:pPr>
      <w:r w:rsidRPr="001E142C">
        <w:rPr>
          <w:sz w:val="28"/>
          <w:szCs w:val="28"/>
        </w:rPr>
        <w:t>Итоги голосования и принятое на местном референдуме решение подлежат официальному обнародованию.</w:t>
      </w:r>
    </w:p>
    <w:p w14:paraId="5DE5DF16" w14:textId="365D772A" w:rsidR="001E142C" w:rsidRPr="00E42FD1" w:rsidRDefault="001E142C" w:rsidP="001E142C">
      <w:pPr>
        <w:ind w:firstLine="709"/>
        <w:jc w:val="both"/>
        <w:rPr>
          <w:sz w:val="28"/>
          <w:szCs w:val="28"/>
        </w:rPr>
      </w:pPr>
      <w:r w:rsidRPr="001E142C">
        <w:rPr>
          <w:sz w:val="28"/>
          <w:szCs w:val="28"/>
        </w:rPr>
        <w:t xml:space="preserve">7. Принятое на местном референдуме решение подлежит обязательному исполнению на территории муниципального округа и не нуждается в утверждении какими-либо органами </w:t>
      </w:r>
      <w:r w:rsidR="00E852DE" w:rsidRPr="00E42FD1">
        <w:rPr>
          <w:sz w:val="28"/>
          <w:szCs w:val="28"/>
        </w:rPr>
        <w:t>публичной</w:t>
      </w:r>
      <w:r w:rsidRPr="00E42FD1">
        <w:rPr>
          <w:sz w:val="28"/>
          <w:szCs w:val="28"/>
        </w:rPr>
        <w:t xml:space="preserve"> власти, их должностными лицами.</w:t>
      </w:r>
    </w:p>
    <w:p w14:paraId="56AC4A40" w14:textId="77777777" w:rsidR="001E142C" w:rsidRPr="00E42FD1" w:rsidRDefault="001E142C" w:rsidP="001E142C">
      <w:pPr>
        <w:ind w:firstLine="709"/>
        <w:jc w:val="both"/>
        <w:rPr>
          <w:sz w:val="28"/>
          <w:szCs w:val="28"/>
        </w:rPr>
      </w:pPr>
      <w:r w:rsidRPr="00E42FD1">
        <w:rPr>
          <w:sz w:val="28"/>
          <w:szCs w:val="28"/>
        </w:rPr>
        <w:t>8. Органы местного самоуправления муниципального округа обеспечивают исполнение принятого на местном референдуме решения в соответствии с разграничением полномочий между ними, определенным настоящим Уставом.</w:t>
      </w:r>
    </w:p>
    <w:p w14:paraId="2AA94B5F" w14:textId="77777777" w:rsidR="001E142C" w:rsidRPr="00E42FD1" w:rsidRDefault="001E142C" w:rsidP="001E142C">
      <w:pPr>
        <w:ind w:firstLine="709"/>
        <w:jc w:val="both"/>
        <w:rPr>
          <w:sz w:val="28"/>
          <w:szCs w:val="28"/>
        </w:rPr>
      </w:pPr>
      <w:r w:rsidRPr="00E42FD1">
        <w:rPr>
          <w:sz w:val="28"/>
          <w:szCs w:val="28"/>
        </w:rPr>
        <w:t>9. Решение о проведении местного референдума, а также принятое на местном референдуме решение может быть обжаловано в судебном порядке гражданами, органами местного самоуправления муниципального округа, прокурором, уполномоченными федеральным законом органами государственной власти.</w:t>
      </w:r>
    </w:p>
    <w:p w14:paraId="3BBD5859" w14:textId="77777777" w:rsidR="001E142C" w:rsidRPr="00E42FD1" w:rsidRDefault="001E142C" w:rsidP="001E142C">
      <w:pPr>
        <w:ind w:firstLine="709"/>
        <w:jc w:val="both"/>
        <w:rPr>
          <w:sz w:val="28"/>
          <w:szCs w:val="28"/>
        </w:rPr>
      </w:pPr>
      <w:r w:rsidRPr="00E42FD1">
        <w:rPr>
          <w:sz w:val="28"/>
          <w:szCs w:val="28"/>
        </w:rPr>
        <w:t>10. Гарантии прав граждан на участие в местном референдуме, а также порядок подготовки и проведения местного референдума, устанавливаются федеральным законом и принимаемыми в соответствии с ним законами Камчатского края.</w:t>
      </w:r>
    </w:p>
    <w:p w14:paraId="69F32A31" w14:textId="77777777" w:rsidR="001E142C" w:rsidRPr="00E42FD1" w:rsidRDefault="001E142C" w:rsidP="001E142C">
      <w:pPr>
        <w:ind w:firstLine="709"/>
        <w:jc w:val="both"/>
        <w:rPr>
          <w:sz w:val="28"/>
          <w:szCs w:val="28"/>
        </w:rPr>
      </w:pPr>
      <w:r w:rsidRPr="00E42FD1">
        <w:rPr>
          <w:sz w:val="28"/>
          <w:szCs w:val="28"/>
        </w:rPr>
        <w:t xml:space="preserve"> </w:t>
      </w:r>
    </w:p>
    <w:tbl>
      <w:tblPr>
        <w:tblW w:w="9072" w:type="dxa"/>
        <w:tblInd w:w="709" w:type="dxa"/>
        <w:tblLook w:val="04A0" w:firstRow="1" w:lastRow="0" w:firstColumn="1" w:lastColumn="0" w:noHBand="0" w:noVBand="1"/>
      </w:tblPr>
      <w:tblGrid>
        <w:gridCol w:w="1559"/>
        <w:gridCol w:w="7513"/>
      </w:tblGrid>
      <w:tr w:rsidR="001E142C" w:rsidRPr="00E42FD1" w14:paraId="649FD9EF" w14:textId="77777777" w:rsidTr="00E852DE">
        <w:tc>
          <w:tcPr>
            <w:tcW w:w="1559" w:type="dxa"/>
            <w:shd w:val="clear" w:color="auto" w:fill="auto"/>
          </w:tcPr>
          <w:p w14:paraId="30A68E2A" w14:textId="77777777" w:rsidR="001E142C" w:rsidRPr="00E42FD1" w:rsidRDefault="001E142C" w:rsidP="001E142C">
            <w:pPr>
              <w:ind w:hanging="101"/>
              <w:jc w:val="both"/>
              <w:rPr>
                <w:b/>
                <w:sz w:val="28"/>
                <w:szCs w:val="28"/>
              </w:rPr>
            </w:pPr>
            <w:bookmarkStart w:id="55" w:name="_Toc179553247"/>
            <w:bookmarkStart w:id="56" w:name="_Toc179553543"/>
            <w:bookmarkStart w:id="57" w:name="_Toc179643804"/>
            <w:r w:rsidRPr="00E42FD1">
              <w:rPr>
                <w:b/>
                <w:sz w:val="28"/>
                <w:szCs w:val="28"/>
              </w:rPr>
              <w:t>Статья 15.</w:t>
            </w:r>
          </w:p>
        </w:tc>
        <w:tc>
          <w:tcPr>
            <w:tcW w:w="7513" w:type="dxa"/>
            <w:shd w:val="clear" w:color="auto" w:fill="auto"/>
          </w:tcPr>
          <w:p w14:paraId="00A8BE79" w14:textId="77777777" w:rsidR="001E142C" w:rsidRPr="00E42FD1" w:rsidRDefault="001E142C" w:rsidP="001E142C">
            <w:pPr>
              <w:ind w:hanging="102"/>
              <w:jc w:val="both"/>
              <w:outlineLvl w:val="1"/>
              <w:rPr>
                <w:b/>
                <w:sz w:val="28"/>
                <w:szCs w:val="28"/>
              </w:rPr>
            </w:pPr>
            <w:r w:rsidRPr="00E42FD1">
              <w:rPr>
                <w:b/>
                <w:sz w:val="28"/>
                <w:szCs w:val="28"/>
              </w:rPr>
              <w:t>Муниципальные выборы</w:t>
            </w:r>
          </w:p>
        </w:tc>
      </w:tr>
    </w:tbl>
    <w:bookmarkEnd w:id="55"/>
    <w:bookmarkEnd w:id="56"/>
    <w:bookmarkEnd w:id="57"/>
    <w:p w14:paraId="63788595" w14:textId="77777777" w:rsidR="001E142C" w:rsidRPr="00E42FD1" w:rsidRDefault="001E142C" w:rsidP="001E142C">
      <w:pPr>
        <w:ind w:firstLine="709"/>
        <w:jc w:val="both"/>
        <w:rPr>
          <w:sz w:val="28"/>
          <w:szCs w:val="28"/>
        </w:rPr>
      </w:pPr>
      <w:r w:rsidRPr="00E42FD1">
        <w:rPr>
          <w:sz w:val="28"/>
          <w:szCs w:val="28"/>
        </w:rPr>
        <w:t>1. Муниципальные выборы проводятся в целях избрания депутатов Совета народных депутатов на основе всеобщего равного и прямого избирательного права при тайном голосовании.</w:t>
      </w:r>
    </w:p>
    <w:p w14:paraId="21A98FAE" w14:textId="77777777" w:rsidR="001E142C" w:rsidRPr="00E42FD1" w:rsidRDefault="001E142C" w:rsidP="001E142C">
      <w:pPr>
        <w:ind w:firstLine="709"/>
        <w:jc w:val="both"/>
        <w:rPr>
          <w:sz w:val="28"/>
          <w:szCs w:val="28"/>
        </w:rPr>
      </w:pPr>
      <w:r w:rsidRPr="00E42FD1">
        <w:rPr>
          <w:sz w:val="28"/>
          <w:szCs w:val="28"/>
        </w:rPr>
        <w:t>2. Решение о назначении муниципальных выборов принимается Советом народных депутатов не ранее 90 дней и не позднее, чем за 80 дней до дня голосования. Указанное решение подлежит официальному обнародованию в средствах массовой информации не позднее чем через пять дней со дня его принятия.</w:t>
      </w:r>
    </w:p>
    <w:p w14:paraId="00F9C4EE" w14:textId="77777777" w:rsidR="001E142C" w:rsidRPr="00E42FD1" w:rsidRDefault="001E142C" w:rsidP="001E142C">
      <w:pPr>
        <w:ind w:firstLine="709"/>
        <w:jc w:val="both"/>
        <w:rPr>
          <w:sz w:val="28"/>
          <w:szCs w:val="28"/>
        </w:rPr>
      </w:pPr>
      <w:r w:rsidRPr="00E42FD1">
        <w:rPr>
          <w:sz w:val="28"/>
          <w:szCs w:val="28"/>
        </w:rPr>
        <w:t>При назначении досрочных выборов сроки, указанные в настоящей части, а также сроки осуществления иных избирательных действий могут быть сокращены, но не более чем на одну треть.</w:t>
      </w:r>
    </w:p>
    <w:p w14:paraId="09049337" w14:textId="77777777" w:rsidR="001E142C" w:rsidRPr="00E42FD1" w:rsidRDefault="001E142C" w:rsidP="001E142C">
      <w:pPr>
        <w:ind w:firstLine="709"/>
        <w:jc w:val="both"/>
        <w:rPr>
          <w:sz w:val="28"/>
          <w:szCs w:val="28"/>
        </w:rPr>
      </w:pPr>
      <w:r w:rsidRPr="00E42FD1">
        <w:rPr>
          <w:sz w:val="28"/>
          <w:szCs w:val="28"/>
        </w:rPr>
        <w:t>В случаях, установленных федеральным законом, муниципальные выборы назначаются соответствующей избирательной комиссией или судом.</w:t>
      </w:r>
    </w:p>
    <w:p w14:paraId="0F9053AA" w14:textId="77777777" w:rsidR="001E142C" w:rsidRPr="001E142C" w:rsidRDefault="001E142C" w:rsidP="001E142C">
      <w:pPr>
        <w:ind w:firstLine="709"/>
        <w:jc w:val="both"/>
        <w:rPr>
          <w:sz w:val="28"/>
          <w:szCs w:val="28"/>
        </w:rPr>
      </w:pPr>
      <w:r w:rsidRPr="00E42FD1">
        <w:rPr>
          <w:sz w:val="28"/>
          <w:szCs w:val="28"/>
        </w:rPr>
        <w:t xml:space="preserve">3. Гарантии избирательных прав граждан при проведении муниципальных выборов, порядок назначения, подготовки, проведения и подведения итогов </w:t>
      </w:r>
      <w:r w:rsidRPr="00E42FD1">
        <w:rPr>
          <w:sz w:val="28"/>
          <w:szCs w:val="28"/>
        </w:rPr>
        <w:lastRenderedPageBreak/>
        <w:t>муниципальных выборов устанавливаются федеральными законами и принимаемыми в соответствии с ним законами Камчатского края.</w:t>
      </w:r>
    </w:p>
    <w:p w14:paraId="2EE665F5" w14:textId="00EE3059" w:rsidR="001E142C" w:rsidRPr="001E142C" w:rsidRDefault="001E142C" w:rsidP="001E142C">
      <w:pPr>
        <w:ind w:firstLine="709"/>
        <w:jc w:val="both"/>
        <w:rPr>
          <w:color w:val="000000"/>
          <w:sz w:val="28"/>
          <w:szCs w:val="28"/>
        </w:rPr>
      </w:pPr>
      <w:r w:rsidRPr="001E142C">
        <w:rPr>
          <w:color w:val="000000"/>
          <w:sz w:val="28"/>
          <w:szCs w:val="28"/>
        </w:rPr>
        <w:t xml:space="preserve">4. Результаты муниципальных выборов подлежат обнародованию в сроки, установленные Федеральным законом от </w:t>
      </w:r>
      <w:hyperlink r:id="rId11" w:tgtFrame="_blank" w:history="1">
        <w:r w:rsidRPr="001E142C">
          <w:rPr>
            <w:color w:val="000000"/>
            <w:sz w:val="28"/>
            <w:szCs w:val="28"/>
          </w:rPr>
          <w:t>12 июня 2002</w:t>
        </w:r>
        <w:r w:rsidR="00F9739B">
          <w:rPr>
            <w:color w:val="000000"/>
            <w:sz w:val="28"/>
            <w:szCs w:val="28"/>
          </w:rPr>
          <w:t xml:space="preserve"> </w:t>
        </w:r>
        <w:r w:rsidR="00F9739B" w:rsidRPr="001E142C">
          <w:rPr>
            <w:sz w:val="28"/>
            <w:szCs w:val="28"/>
          </w:rPr>
          <w:t>года</w:t>
        </w:r>
        <w:r w:rsidRPr="001E142C">
          <w:rPr>
            <w:color w:val="000000"/>
            <w:sz w:val="28"/>
            <w:szCs w:val="28"/>
          </w:rPr>
          <w:t xml:space="preserve"> № 67-ФЗ</w:t>
        </w:r>
      </w:hyperlink>
      <w:r w:rsidR="007E1D85">
        <w:rPr>
          <w:color w:val="000000"/>
          <w:sz w:val="28"/>
          <w:szCs w:val="28"/>
        </w:rPr>
        <w:t xml:space="preserve"> </w:t>
      </w:r>
      <w:r w:rsidRPr="001E142C">
        <w:rPr>
          <w:color w:val="000000"/>
          <w:sz w:val="28"/>
          <w:szCs w:val="28"/>
        </w:rPr>
        <w:t>«Об основных гарантиях избирательных прав и права на участие в референдуме граждан Российской Федерации».</w:t>
      </w:r>
    </w:p>
    <w:p w14:paraId="57E224E2" w14:textId="77777777" w:rsidR="001E142C" w:rsidRPr="001E142C" w:rsidRDefault="001E142C" w:rsidP="001E142C">
      <w:pPr>
        <w:ind w:firstLine="709"/>
        <w:jc w:val="both"/>
        <w:rPr>
          <w:sz w:val="28"/>
          <w:szCs w:val="28"/>
        </w:rPr>
      </w:pPr>
    </w:p>
    <w:tbl>
      <w:tblPr>
        <w:tblW w:w="9072" w:type="dxa"/>
        <w:tblInd w:w="709" w:type="dxa"/>
        <w:tblLook w:val="04A0" w:firstRow="1" w:lastRow="0" w:firstColumn="1" w:lastColumn="0" w:noHBand="0" w:noVBand="1"/>
      </w:tblPr>
      <w:tblGrid>
        <w:gridCol w:w="1559"/>
        <w:gridCol w:w="7513"/>
      </w:tblGrid>
      <w:tr w:rsidR="001E142C" w:rsidRPr="007E1D85" w14:paraId="6EDD4C4E" w14:textId="77777777" w:rsidTr="004C675F">
        <w:tc>
          <w:tcPr>
            <w:tcW w:w="1559" w:type="dxa"/>
            <w:shd w:val="clear" w:color="auto" w:fill="auto"/>
          </w:tcPr>
          <w:p w14:paraId="60FFFAC5" w14:textId="693B5267" w:rsidR="001E142C" w:rsidRPr="007E1D85" w:rsidRDefault="001E142C" w:rsidP="001E142C">
            <w:pPr>
              <w:ind w:hanging="101"/>
              <w:jc w:val="both"/>
              <w:rPr>
                <w:b/>
                <w:sz w:val="28"/>
                <w:szCs w:val="28"/>
              </w:rPr>
            </w:pPr>
            <w:bookmarkStart w:id="58" w:name="_Toc179553250"/>
            <w:bookmarkStart w:id="59" w:name="_Toc179553546"/>
            <w:bookmarkStart w:id="60" w:name="_Toc179643807"/>
            <w:r w:rsidRPr="007E1D85">
              <w:rPr>
                <w:b/>
                <w:sz w:val="28"/>
                <w:szCs w:val="28"/>
              </w:rPr>
              <w:t>Статья 1</w:t>
            </w:r>
            <w:r w:rsidR="004C675F" w:rsidRPr="007E1D85">
              <w:rPr>
                <w:b/>
                <w:sz w:val="28"/>
                <w:szCs w:val="28"/>
              </w:rPr>
              <w:t>6</w:t>
            </w:r>
            <w:r w:rsidRPr="007E1D85">
              <w:rPr>
                <w:b/>
                <w:sz w:val="28"/>
                <w:szCs w:val="28"/>
              </w:rPr>
              <w:t>.</w:t>
            </w:r>
          </w:p>
        </w:tc>
        <w:tc>
          <w:tcPr>
            <w:tcW w:w="7513" w:type="dxa"/>
            <w:shd w:val="clear" w:color="auto" w:fill="auto"/>
          </w:tcPr>
          <w:p w14:paraId="57443620" w14:textId="77777777" w:rsidR="001E142C" w:rsidRPr="007E1D85" w:rsidRDefault="001E142C" w:rsidP="001E142C">
            <w:pPr>
              <w:ind w:hanging="102"/>
              <w:jc w:val="both"/>
              <w:outlineLvl w:val="1"/>
              <w:rPr>
                <w:b/>
                <w:sz w:val="28"/>
                <w:szCs w:val="28"/>
              </w:rPr>
            </w:pPr>
            <w:r w:rsidRPr="007E1D85">
              <w:rPr>
                <w:b/>
                <w:sz w:val="28"/>
                <w:szCs w:val="28"/>
              </w:rPr>
              <w:t>Правотворческая инициатива граждан</w:t>
            </w:r>
          </w:p>
        </w:tc>
      </w:tr>
    </w:tbl>
    <w:bookmarkEnd w:id="58"/>
    <w:bookmarkEnd w:id="59"/>
    <w:bookmarkEnd w:id="60"/>
    <w:p w14:paraId="3AC52EA4" w14:textId="77777777" w:rsidR="001E142C" w:rsidRPr="007E1D85" w:rsidRDefault="001E142C" w:rsidP="001E142C">
      <w:pPr>
        <w:ind w:firstLine="709"/>
        <w:jc w:val="both"/>
        <w:rPr>
          <w:b/>
          <w:sz w:val="28"/>
          <w:szCs w:val="28"/>
        </w:rPr>
      </w:pPr>
      <w:r w:rsidRPr="007E1D85">
        <w:rPr>
          <w:sz w:val="28"/>
          <w:szCs w:val="28"/>
        </w:rPr>
        <w:t>1. С правотворческой инициативой может выступить инициативная группа граждан, обладающих избирательным правом, в порядке, установленном нормативным правовым актом Совета народных депутатов.</w:t>
      </w:r>
    </w:p>
    <w:p w14:paraId="399B2F68" w14:textId="65D0A7A1" w:rsidR="001E142C" w:rsidRPr="007E1D85" w:rsidRDefault="001E142C" w:rsidP="001E142C">
      <w:pPr>
        <w:ind w:firstLine="709"/>
        <w:jc w:val="both"/>
        <w:rPr>
          <w:b/>
          <w:sz w:val="28"/>
          <w:szCs w:val="28"/>
        </w:rPr>
      </w:pPr>
      <w:r w:rsidRPr="007E1D85">
        <w:rPr>
          <w:sz w:val="28"/>
          <w:szCs w:val="28"/>
        </w:rPr>
        <w:t xml:space="preserve">Минимальная численность инициативной группы граждан устанавливается нормативным правовым актом Совета народных депутатов и не может превышать </w:t>
      </w:r>
      <w:r w:rsidR="001A315D" w:rsidRPr="007E1D85">
        <w:rPr>
          <w:sz w:val="28"/>
          <w:szCs w:val="28"/>
        </w:rPr>
        <w:t>3</w:t>
      </w:r>
      <w:r w:rsidRPr="007E1D85">
        <w:rPr>
          <w:sz w:val="28"/>
          <w:szCs w:val="28"/>
        </w:rPr>
        <w:t xml:space="preserve"> процента от числа жителей муниципального округа, обладающих избирательным правом.</w:t>
      </w:r>
    </w:p>
    <w:p w14:paraId="11767CDB" w14:textId="4C7F6475" w:rsidR="001E142C" w:rsidRPr="007E1D85" w:rsidRDefault="001E142C" w:rsidP="001E142C">
      <w:pPr>
        <w:ind w:firstLine="709"/>
        <w:jc w:val="both"/>
        <w:rPr>
          <w:b/>
          <w:sz w:val="28"/>
          <w:szCs w:val="28"/>
        </w:rPr>
      </w:pPr>
      <w:r w:rsidRPr="007E1D85">
        <w:rPr>
          <w:sz w:val="28"/>
          <w:szCs w:val="28"/>
        </w:rPr>
        <w:t xml:space="preserve">В случае отсутствия нормативного правового акта Совета народных депутатов, регулирующего порядок реализации правотворческой инициативы граждан, принятие к рассмотрению и рассмотрение проекта муниципального правового акта, внесенного гражданами, осуществляются в соответствии с Федеральным законом № </w:t>
      </w:r>
      <w:r w:rsidR="001A315D" w:rsidRPr="007E1D85">
        <w:rPr>
          <w:sz w:val="28"/>
          <w:szCs w:val="28"/>
        </w:rPr>
        <w:t>33</w:t>
      </w:r>
      <w:r w:rsidRPr="007E1D85">
        <w:rPr>
          <w:sz w:val="28"/>
          <w:szCs w:val="28"/>
        </w:rPr>
        <w:t>-ФЗ.</w:t>
      </w:r>
    </w:p>
    <w:p w14:paraId="09A08965" w14:textId="77777777" w:rsidR="001E142C" w:rsidRPr="007E1D85" w:rsidRDefault="001E142C" w:rsidP="001E142C">
      <w:pPr>
        <w:ind w:firstLine="709"/>
        <w:jc w:val="both"/>
        <w:rPr>
          <w:sz w:val="28"/>
          <w:szCs w:val="28"/>
        </w:rPr>
      </w:pPr>
      <w:r w:rsidRPr="007E1D85">
        <w:rPr>
          <w:sz w:val="28"/>
          <w:szCs w:val="28"/>
        </w:rPr>
        <w:t>2. Проект муниципального правового акта, внесенный в порядке реализации правотворческой инициативы граждан, подлежит обязательному рассмотрению Советом народных депутатов на открытом заседании либо Главой Усть-Камчатского муниципального округа в соответствии с их компетенцией, установленной настоящим Уставом, в течение трех месяцев со дня его внесения.</w:t>
      </w:r>
    </w:p>
    <w:p w14:paraId="6EC3A521" w14:textId="77777777" w:rsidR="001E142C" w:rsidRPr="007E1D85" w:rsidRDefault="001E142C" w:rsidP="001E142C">
      <w:pPr>
        <w:ind w:firstLine="709"/>
        <w:jc w:val="both"/>
        <w:rPr>
          <w:sz w:val="28"/>
          <w:szCs w:val="28"/>
        </w:rPr>
      </w:pPr>
      <w:r w:rsidRPr="007E1D85">
        <w:rPr>
          <w:sz w:val="28"/>
          <w:szCs w:val="28"/>
        </w:rPr>
        <w:t>При рассмотрении проекта муниципального правового акта, внесенного в порядке реализации правотворческой инициативы граждан, представителям инициативной группы населения должна быть обеспечена возможность изложения своей позиции.</w:t>
      </w:r>
    </w:p>
    <w:p w14:paraId="62A2E117" w14:textId="77777777" w:rsidR="001E142C" w:rsidRPr="007E1D85" w:rsidRDefault="001E142C" w:rsidP="001E142C">
      <w:pPr>
        <w:ind w:firstLine="709"/>
        <w:jc w:val="both"/>
        <w:rPr>
          <w:sz w:val="28"/>
          <w:szCs w:val="28"/>
        </w:rPr>
      </w:pPr>
      <w:r w:rsidRPr="007E1D85">
        <w:rPr>
          <w:sz w:val="28"/>
          <w:szCs w:val="28"/>
        </w:rPr>
        <w:t>3. 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 должно быть официально в письменной форме доведено до сведения внесшей его инициативной группы граждан.</w:t>
      </w:r>
    </w:p>
    <w:p w14:paraId="1DA2242C" w14:textId="77777777" w:rsidR="001E142C" w:rsidRPr="007E1D85" w:rsidRDefault="001E142C" w:rsidP="001E142C">
      <w:pPr>
        <w:ind w:firstLine="709"/>
        <w:jc w:val="both"/>
        <w:rPr>
          <w:sz w:val="28"/>
          <w:szCs w:val="28"/>
        </w:rPr>
      </w:pPr>
      <w:r w:rsidRPr="007E1D85">
        <w:rPr>
          <w:b/>
          <w:sz w:val="28"/>
          <w:szCs w:val="28"/>
        </w:rPr>
        <w:t xml:space="preserve"> </w:t>
      </w:r>
    </w:p>
    <w:tbl>
      <w:tblPr>
        <w:tblW w:w="9072" w:type="dxa"/>
        <w:tblInd w:w="709" w:type="dxa"/>
        <w:tblLook w:val="04A0" w:firstRow="1" w:lastRow="0" w:firstColumn="1" w:lastColumn="0" w:noHBand="0" w:noVBand="1"/>
      </w:tblPr>
      <w:tblGrid>
        <w:gridCol w:w="1559"/>
        <w:gridCol w:w="7513"/>
      </w:tblGrid>
      <w:tr w:rsidR="001E142C" w:rsidRPr="007E1D85" w14:paraId="110D42A7" w14:textId="77777777" w:rsidTr="001A315D">
        <w:tc>
          <w:tcPr>
            <w:tcW w:w="1559" w:type="dxa"/>
            <w:shd w:val="clear" w:color="auto" w:fill="auto"/>
          </w:tcPr>
          <w:p w14:paraId="70526647" w14:textId="2EE292A7" w:rsidR="001E142C" w:rsidRPr="007E1D85" w:rsidRDefault="001E142C" w:rsidP="001E142C">
            <w:pPr>
              <w:ind w:hanging="101"/>
              <w:jc w:val="both"/>
              <w:rPr>
                <w:b/>
                <w:sz w:val="28"/>
                <w:szCs w:val="28"/>
              </w:rPr>
            </w:pPr>
            <w:bookmarkStart w:id="61" w:name="_Toc179553251"/>
            <w:bookmarkStart w:id="62" w:name="_Toc179553547"/>
            <w:bookmarkStart w:id="63" w:name="_Toc179643808"/>
            <w:r w:rsidRPr="007E1D85">
              <w:rPr>
                <w:b/>
                <w:sz w:val="28"/>
                <w:szCs w:val="28"/>
              </w:rPr>
              <w:t>Статья 1</w:t>
            </w:r>
            <w:r w:rsidR="001A315D" w:rsidRPr="007E1D85">
              <w:rPr>
                <w:b/>
                <w:sz w:val="28"/>
                <w:szCs w:val="28"/>
              </w:rPr>
              <w:t>7</w:t>
            </w:r>
            <w:r w:rsidRPr="007E1D85">
              <w:rPr>
                <w:b/>
                <w:sz w:val="28"/>
                <w:szCs w:val="28"/>
              </w:rPr>
              <w:t>.</w:t>
            </w:r>
          </w:p>
        </w:tc>
        <w:tc>
          <w:tcPr>
            <w:tcW w:w="7513" w:type="dxa"/>
            <w:shd w:val="clear" w:color="auto" w:fill="auto"/>
          </w:tcPr>
          <w:p w14:paraId="242A97C6" w14:textId="77777777" w:rsidR="001E142C" w:rsidRPr="007E1D85" w:rsidRDefault="001E142C" w:rsidP="001E142C">
            <w:pPr>
              <w:ind w:hanging="102"/>
              <w:jc w:val="both"/>
              <w:outlineLvl w:val="1"/>
              <w:rPr>
                <w:b/>
                <w:sz w:val="28"/>
                <w:szCs w:val="28"/>
              </w:rPr>
            </w:pPr>
            <w:r w:rsidRPr="007E1D85">
              <w:rPr>
                <w:b/>
                <w:sz w:val="28"/>
                <w:szCs w:val="28"/>
              </w:rPr>
              <w:t>Инициативные проекты</w:t>
            </w:r>
          </w:p>
        </w:tc>
      </w:tr>
    </w:tbl>
    <w:bookmarkEnd w:id="61"/>
    <w:bookmarkEnd w:id="62"/>
    <w:bookmarkEnd w:id="63"/>
    <w:p w14:paraId="44C2AB3A" w14:textId="3C93194A" w:rsidR="001E142C" w:rsidRPr="001E142C" w:rsidRDefault="001E142C" w:rsidP="001E142C">
      <w:pPr>
        <w:ind w:firstLine="709"/>
        <w:jc w:val="both"/>
        <w:rPr>
          <w:sz w:val="28"/>
          <w:szCs w:val="28"/>
        </w:rPr>
      </w:pPr>
      <w:r w:rsidRPr="007E1D85">
        <w:rPr>
          <w:sz w:val="28"/>
          <w:szCs w:val="28"/>
        </w:rPr>
        <w:t>1</w:t>
      </w:r>
      <w:r w:rsidRPr="007E1D85">
        <w:rPr>
          <w:b/>
          <w:sz w:val="28"/>
          <w:szCs w:val="28"/>
        </w:rPr>
        <w:t>.</w:t>
      </w:r>
      <w:r w:rsidRPr="007E1D85">
        <w:rPr>
          <w:sz w:val="28"/>
          <w:szCs w:val="28"/>
        </w:rPr>
        <w:t xml:space="preserve"> В целях реализации мероприятий, имеющих приоритетное значение для жителей муниципального округа или его части, по решению вопросов </w:t>
      </w:r>
      <w:r w:rsidR="001A315D" w:rsidRPr="007E1D85">
        <w:rPr>
          <w:sz w:val="28"/>
          <w:szCs w:val="28"/>
        </w:rPr>
        <w:t>непосредственного обеспечения жизнедеятельности населения (вопросов местного значения)</w:t>
      </w:r>
      <w:r w:rsidRPr="007E1D85">
        <w:rPr>
          <w:sz w:val="28"/>
          <w:szCs w:val="28"/>
        </w:rPr>
        <w:t xml:space="preserve"> или иных вопросов, право решения, которых предоставлено органам местного самоуправления, в Администрацию муниципального округа может быть внесен инициативный проект в соответствии со статьей </w:t>
      </w:r>
      <w:r w:rsidR="001A315D" w:rsidRPr="007E1D85">
        <w:rPr>
          <w:sz w:val="28"/>
          <w:szCs w:val="28"/>
        </w:rPr>
        <w:t>49</w:t>
      </w:r>
      <w:r w:rsidRPr="007E1D85">
        <w:rPr>
          <w:sz w:val="28"/>
          <w:szCs w:val="28"/>
        </w:rPr>
        <w:t xml:space="preserve"> Федерального закона № </w:t>
      </w:r>
      <w:r w:rsidR="001A315D" w:rsidRPr="007E1D85">
        <w:rPr>
          <w:sz w:val="28"/>
          <w:szCs w:val="28"/>
        </w:rPr>
        <w:t>33</w:t>
      </w:r>
      <w:r w:rsidRPr="007E1D85">
        <w:rPr>
          <w:sz w:val="28"/>
          <w:szCs w:val="28"/>
        </w:rPr>
        <w:t>-ФЗ.</w:t>
      </w:r>
    </w:p>
    <w:p w14:paraId="7B2FB080" w14:textId="719FD939" w:rsidR="001E142C" w:rsidRPr="001E142C" w:rsidRDefault="001E142C" w:rsidP="001E142C">
      <w:pPr>
        <w:ind w:firstLine="709"/>
        <w:jc w:val="both"/>
        <w:rPr>
          <w:sz w:val="28"/>
          <w:szCs w:val="28"/>
        </w:rPr>
      </w:pPr>
      <w:r w:rsidRPr="001E142C">
        <w:rPr>
          <w:sz w:val="28"/>
          <w:szCs w:val="28"/>
        </w:rPr>
        <w:t xml:space="preserve">Порядок определения части территории муниципального округа, на которой могут реализовываться инициативные проекты, порядок выдвижения, внесения, обсуждения, рассмотрения инициативных проектов, проведения их конкурсного отбора, финансовое обеспечение, а также иные вопросы, предусмотренные действующим законодательством в части реализации таких проектов,  устанавливаются нормативным правовым актом Совета народных депутатов, в соответствии со статьей </w:t>
      </w:r>
      <w:r w:rsidR="00665102" w:rsidRPr="007E1D85">
        <w:rPr>
          <w:sz w:val="28"/>
          <w:szCs w:val="28"/>
        </w:rPr>
        <w:t>49</w:t>
      </w:r>
      <w:r w:rsidRPr="007E1D85">
        <w:rPr>
          <w:sz w:val="28"/>
          <w:szCs w:val="28"/>
        </w:rPr>
        <w:t xml:space="preserve"> Федерального закона № </w:t>
      </w:r>
      <w:r w:rsidR="00665102" w:rsidRPr="007E1D85">
        <w:rPr>
          <w:sz w:val="28"/>
          <w:szCs w:val="28"/>
        </w:rPr>
        <w:t>33</w:t>
      </w:r>
      <w:r w:rsidRPr="007E1D85">
        <w:rPr>
          <w:sz w:val="28"/>
          <w:szCs w:val="28"/>
        </w:rPr>
        <w:t>-ФЗ,</w:t>
      </w:r>
      <w:r w:rsidRPr="001E142C">
        <w:rPr>
          <w:sz w:val="28"/>
          <w:szCs w:val="28"/>
        </w:rPr>
        <w:t xml:space="preserve"> иными </w:t>
      </w:r>
      <w:r w:rsidRPr="001E142C">
        <w:rPr>
          <w:sz w:val="28"/>
          <w:szCs w:val="28"/>
        </w:rPr>
        <w:lastRenderedPageBreak/>
        <w:t>федеральными законами, нормативными правовыми актами Российской Федерации, законами и иными нормативными правовыми актами Камчатского края и настоящим Уставом.</w:t>
      </w:r>
    </w:p>
    <w:p w14:paraId="6F9315EF" w14:textId="5246C898" w:rsidR="001E142C" w:rsidRPr="007E1D85" w:rsidRDefault="001E142C" w:rsidP="001E142C">
      <w:pPr>
        <w:ind w:firstLine="709"/>
        <w:jc w:val="both"/>
        <w:rPr>
          <w:sz w:val="28"/>
          <w:szCs w:val="28"/>
        </w:rPr>
      </w:pPr>
      <w:r w:rsidRPr="001E142C">
        <w:rPr>
          <w:sz w:val="28"/>
          <w:szCs w:val="28"/>
        </w:rPr>
        <w:t>2</w:t>
      </w:r>
      <w:r w:rsidRPr="001E142C">
        <w:rPr>
          <w:b/>
          <w:sz w:val="28"/>
          <w:szCs w:val="28"/>
        </w:rPr>
        <w:t>.</w:t>
      </w:r>
      <w:r w:rsidRPr="001E142C">
        <w:rPr>
          <w:sz w:val="28"/>
          <w:szCs w:val="28"/>
        </w:rPr>
        <w:t xml:space="preserve"> Финансовое и иное обеспечение реализации инициативных проектов осуществляется в соответствии со статьей </w:t>
      </w:r>
      <w:r w:rsidR="00665102" w:rsidRPr="007E1D85">
        <w:rPr>
          <w:sz w:val="28"/>
          <w:szCs w:val="28"/>
        </w:rPr>
        <w:t>70</w:t>
      </w:r>
      <w:r w:rsidRPr="007E1D85">
        <w:rPr>
          <w:sz w:val="28"/>
          <w:szCs w:val="28"/>
        </w:rPr>
        <w:t xml:space="preserve"> Федерального закона № </w:t>
      </w:r>
      <w:r w:rsidR="00665102" w:rsidRPr="007E1D85">
        <w:rPr>
          <w:sz w:val="28"/>
          <w:szCs w:val="28"/>
        </w:rPr>
        <w:t>33</w:t>
      </w:r>
      <w:r w:rsidRPr="007E1D85">
        <w:rPr>
          <w:sz w:val="28"/>
          <w:szCs w:val="28"/>
        </w:rPr>
        <w:t>-ФЗ.</w:t>
      </w:r>
    </w:p>
    <w:p w14:paraId="78BD6057" w14:textId="77777777" w:rsidR="001E142C" w:rsidRPr="007E1D85" w:rsidRDefault="001E142C" w:rsidP="001E142C">
      <w:pPr>
        <w:ind w:firstLine="709"/>
        <w:jc w:val="both"/>
        <w:rPr>
          <w:sz w:val="28"/>
          <w:szCs w:val="28"/>
        </w:rPr>
      </w:pPr>
    </w:p>
    <w:tbl>
      <w:tblPr>
        <w:tblW w:w="9072" w:type="dxa"/>
        <w:tblInd w:w="709" w:type="dxa"/>
        <w:tblLook w:val="04A0" w:firstRow="1" w:lastRow="0" w:firstColumn="1" w:lastColumn="0" w:noHBand="0" w:noVBand="1"/>
      </w:tblPr>
      <w:tblGrid>
        <w:gridCol w:w="1559"/>
        <w:gridCol w:w="7513"/>
      </w:tblGrid>
      <w:tr w:rsidR="001E142C" w:rsidRPr="007E1D85" w14:paraId="66AA47A5" w14:textId="77777777" w:rsidTr="00665102">
        <w:tc>
          <w:tcPr>
            <w:tcW w:w="1559" w:type="dxa"/>
            <w:shd w:val="clear" w:color="auto" w:fill="auto"/>
          </w:tcPr>
          <w:p w14:paraId="1425E6D0" w14:textId="7C493FC4" w:rsidR="001E142C" w:rsidRPr="007E1D85" w:rsidRDefault="001E142C" w:rsidP="001E142C">
            <w:pPr>
              <w:ind w:hanging="101"/>
              <w:jc w:val="both"/>
              <w:rPr>
                <w:b/>
                <w:sz w:val="28"/>
                <w:szCs w:val="28"/>
              </w:rPr>
            </w:pPr>
            <w:bookmarkStart w:id="64" w:name="_Toc179553252"/>
            <w:bookmarkStart w:id="65" w:name="_Toc179553548"/>
            <w:bookmarkStart w:id="66" w:name="_Toc179643809"/>
            <w:r w:rsidRPr="007E1D85">
              <w:rPr>
                <w:b/>
                <w:sz w:val="28"/>
                <w:szCs w:val="28"/>
              </w:rPr>
              <w:t xml:space="preserve">Статья </w:t>
            </w:r>
            <w:r w:rsidR="00665102" w:rsidRPr="007E1D85">
              <w:rPr>
                <w:b/>
                <w:sz w:val="28"/>
                <w:szCs w:val="28"/>
              </w:rPr>
              <w:t>18</w:t>
            </w:r>
            <w:r w:rsidRPr="007E1D85">
              <w:rPr>
                <w:b/>
                <w:sz w:val="28"/>
                <w:szCs w:val="28"/>
              </w:rPr>
              <w:t>.</w:t>
            </w:r>
          </w:p>
        </w:tc>
        <w:tc>
          <w:tcPr>
            <w:tcW w:w="7513" w:type="dxa"/>
            <w:shd w:val="clear" w:color="auto" w:fill="auto"/>
          </w:tcPr>
          <w:p w14:paraId="0D14811F" w14:textId="77777777" w:rsidR="001E142C" w:rsidRPr="007E1D85" w:rsidRDefault="001E142C" w:rsidP="001E142C">
            <w:pPr>
              <w:ind w:hanging="102"/>
              <w:jc w:val="both"/>
              <w:outlineLvl w:val="1"/>
              <w:rPr>
                <w:b/>
                <w:sz w:val="28"/>
                <w:szCs w:val="28"/>
              </w:rPr>
            </w:pPr>
            <w:r w:rsidRPr="007E1D85">
              <w:rPr>
                <w:b/>
                <w:sz w:val="28"/>
                <w:szCs w:val="28"/>
              </w:rPr>
              <w:t>Территориальное общественное самоуправление</w:t>
            </w:r>
          </w:p>
        </w:tc>
      </w:tr>
    </w:tbl>
    <w:bookmarkEnd w:id="64"/>
    <w:bookmarkEnd w:id="65"/>
    <w:bookmarkEnd w:id="66"/>
    <w:p w14:paraId="2D8B666D" w14:textId="1F011E43" w:rsidR="001E142C" w:rsidRPr="007E1D85" w:rsidRDefault="001E142C" w:rsidP="001E142C">
      <w:pPr>
        <w:ind w:firstLine="709"/>
        <w:jc w:val="both"/>
        <w:rPr>
          <w:sz w:val="28"/>
          <w:szCs w:val="28"/>
        </w:rPr>
      </w:pPr>
      <w:r w:rsidRPr="007E1D85">
        <w:rPr>
          <w:sz w:val="28"/>
          <w:szCs w:val="28"/>
        </w:rPr>
        <w:t xml:space="preserve">1. Под территориальным общественным самоуправлением понимается самоорганизация граждан по месту их жительства на части территории Усть-Камчатского муниципального округа для самостоятельного и под свою ответственность осуществления собственных инициатив по вопросам </w:t>
      </w:r>
      <w:r w:rsidR="00665102" w:rsidRPr="007E1D85">
        <w:rPr>
          <w:sz w:val="28"/>
          <w:szCs w:val="28"/>
        </w:rPr>
        <w:t>непосредственного обеспечения жизнедеятельности населения (вопросам местного значения)</w:t>
      </w:r>
      <w:r w:rsidRPr="007E1D85">
        <w:rPr>
          <w:sz w:val="28"/>
          <w:szCs w:val="28"/>
        </w:rPr>
        <w:t xml:space="preserve">. </w:t>
      </w:r>
    </w:p>
    <w:p w14:paraId="57E52323" w14:textId="4EAB925E" w:rsidR="001E142C" w:rsidRPr="007E1D85" w:rsidRDefault="001E142C" w:rsidP="001E142C">
      <w:pPr>
        <w:ind w:firstLine="709"/>
        <w:jc w:val="both"/>
        <w:rPr>
          <w:sz w:val="28"/>
          <w:szCs w:val="28"/>
        </w:rPr>
      </w:pPr>
      <w:r w:rsidRPr="007E1D85">
        <w:rPr>
          <w:sz w:val="28"/>
          <w:szCs w:val="28"/>
        </w:rPr>
        <w:t>Границы территории, на которой осуществляется территориальное общественное самоуправление, устанавливаются по предложению населения, проживающего на соответствующей территории</w:t>
      </w:r>
      <w:r w:rsidR="00F662EC">
        <w:rPr>
          <w:sz w:val="28"/>
          <w:szCs w:val="28"/>
        </w:rPr>
        <w:t xml:space="preserve">, </w:t>
      </w:r>
      <w:r w:rsidRPr="007E1D85">
        <w:rPr>
          <w:sz w:val="28"/>
          <w:szCs w:val="28"/>
        </w:rPr>
        <w:t>Советом народных депутатов.</w:t>
      </w:r>
    </w:p>
    <w:p w14:paraId="0C81D0C2" w14:textId="7E79E14D" w:rsidR="001E142C" w:rsidRPr="007E1D85" w:rsidRDefault="001E142C" w:rsidP="001E142C">
      <w:pPr>
        <w:ind w:firstLine="709"/>
        <w:jc w:val="both"/>
        <w:rPr>
          <w:sz w:val="28"/>
          <w:szCs w:val="28"/>
        </w:rPr>
      </w:pPr>
      <w:r w:rsidRPr="007E1D85">
        <w:rPr>
          <w:sz w:val="28"/>
          <w:szCs w:val="28"/>
        </w:rPr>
        <w:t xml:space="preserve">2. Территориальное общественное самоуправление осуществляется непосредственно населением посредством проведения собраний </w:t>
      </w:r>
      <w:r w:rsidR="00665102" w:rsidRPr="007E1D85">
        <w:rPr>
          <w:sz w:val="28"/>
          <w:szCs w:val="28"/>
        </w:rPr>
        <w:t>(</w:t>
      </w:r>
      <w:r w:rsidRPr="007E1D85">
        <w:rPr>
          <w:sz w:val="28"/>
          <w:szCs w:val="28"/>
        </w:rPr>
        <w:t>конференций</w:t>
      </w:r>
      <w:r w:rsidR="00665102" w:rsidRPr="007E1D85">
        <w:rPr>
          <w:sz w:val="28"/>
          <w:szCs w:val="28"/>
        </w:rPr>
        <w:t>)</w:t>
      </w:r>
      <w:r w:rsidRPr="007E1D85">
        <w:rPr>
          <w:sz w:val="28"/>
          <w:szCs w:val="28"/>
        </w:rPr>
        <w:t xml:space="preserve"> граждан, а также посредством создания органов территориального общественного самоуправления.</w:t>
      </w:r>
    </w:p>
    <w:p w14:paraId="6B324A30" w14:textId="24C53040" w:rsidR="001E142C" w:rsidRPr="007E1D85" w:rsidRDefault="001E142C" w:rsidP="001E142C">
      <w:pPr>
        <w:ind w:firstLine="709"/>
        <w:jc w:val="both"/>
        <w:rPr>
          <w:sz w:val="28"/>
          <w:szCs w:val="28"/>
        </w:rPr>
      </w:pPr>
      <w:r w:rsidRPr="007E1D85">
        <w:rPr>
          <w:sz w:val="28"/>
          <w:szCs w:val="28"/>
        </w:rPr>
        <w:t>3. Территориальное общественное самоуправление может осуществляться в пределах следующих территорий проживания граждан: многоквартирный жилой дом; группа жилых домов; жилой микрорайон; сельский населенный пункт, иные территории проживания граждан.</w:t>
      </w:r>
      <w:r w:rsidR="000354E5" w:rsidRPr="007E1D85">
        <w:rPr>
          <w:sz w:val="28"/>
          <w:szCs w:val="28"/>
        </w:rPr>
        <w:t xml:space="preserve"> Каждая из указанных территорий проживания граждан может входить только в одно территориальное общественное самоуправление.</w:t>
      </w:r>
    </w:p>
    <w:p w14:paraId="0354F79F" w14:textId="3BD8C2AB" w:rsidR="001E142C" w:rsidRPr="007E1D85" w:rsidRDefault="001E142C" w:rsidP="001E142C">
      <w:pPr>
        <w:ind w:firstLine="709"/>
        <w:jc w:val="both"/>
        <w:rPr>
          <w:sz w:val="28"/>
          <w:szCs w:val="28"/>
          <w:shd w:val="clear" w:color="auto" w:fill="FFFFFF"/>
        </w:rPr>
      </w:pPr>
      <w:r w:rsidRPr="007E1D85">
        <w:rPr>
          <w:sz w:val="28"/>
          <w:szCs w:val="28"/>
          <w:shd w:val="clear" w:color="auto" w:fill="FFFFFF"/>
        </w:rPr>
        <w:t xml:space="preserve">4. Территориальное общественное самоуправление считается учрежденным с момента регистрации устава территориального общественного самоуправления </w:t>
      </w:r>
      <w:r w:rsidR="000354E5" w:rsidRPr="007E1D85">
        <w:rPr>
          <w:sz w:val="28"/>
          <w:szCs w:val="28"/>
          <w:shd w:val="clear" w:color="auto" w:fill="FFFFFF"/>
        </w:rPr>
        <w:t xml:space="preserve">уполномоченным органом местного самоуправления </w:t>
      </w:r>
      <w:r w:rsidRPr="007E1D85">
        <w:rPr>
          <w:sz w:val="28"/>
          <w:szCs w:val="28"/>
          <w:shd w:val="clear" w:color="auto" w:fill="FFFFFF"/>
        </w:rPr>
        <w:t>муниципального округа. Порядок регистрации устава территориального общественного самоуправления определяется нормативным правовым актом Совета народных депутатов.</w:t>
      </w:r>
    </w:p>
    <w:p w14:paraId="6DAC3CB1" w14:textId="1B1FC042" w:rsidR="001E142C" w:rsidRPr="007E1D85" w:rsidRDefault="001E142C" w:rsidP="001E142C">
      <w:pPr>
        <w:ind w:firstLine="709"/>
        <w:jc w:val="both"/>
        <w:rPr>
          <w:sz w:val="28"/>
          <w:szCs w:val="28"/>
        </w:rPr>
      </w:pPr>
      <w:r w:rsidRPr="007E1D85">
        <w:rPr>
          <w:sz w:val="28"/>
          <w:szCs w:val="28"/>
        </w:rPr>
        <w:t>5. Порядок организации и осуществления территориального общественного самоуправления, условия и порядок выделения необходимых средств из местного бюджета определяются нормативным правовым акт</w:t>
      </w:r>
      <w:r w:rsidR="00F662EC">
        <w:rPr>
          <w:sz w:val="28"/>
          <w:szCs w:val="28"/>
        </w:rPr>
        <w:t>ом</w:t>
      </w:r>
      <w:r w:rsidRPr="007E1D85">
        <w:rPr>
          <w:sz w:val="28"/>
          <w:szCs w:val="28"/>
        </w:rPr>
        <w:t xml:space="preserve"> Совета народных депутатов.</w:t>
      </w:r>
    </w:p>
    <w:p w14:paraId="03A13969" w14:textId="77777777" w:rsidR="001E142C" w:rsidRPr="007E1D85" w:rsidRDefault="001E142C" w:rsidP="001E142C">
      <w:pPr>
        <w:ind w:firstLine="709"/>
        <w:jc w:val="both"/>
        <w:rPr>
          <w:sz w:val="28"/>
          <w:szCs w:val="28"/>
        </w:rPr>
      </w:pPr>
    </w:p>
    <w:tbl>
      <w:tblPr>
        <w:tblW w:w="9072" w:type="dxa"/>
        <w:tblInd w:w="709" w:type="dxa"/>
        <w:tblLook w:val="04A0" w:firstRow="1" w:lastRow="0" w:firstColumn="1" w:lastColumn="0" w:noHBand="0" w:noVBand="1"/>
      </w:tblPr>
      <w:tblGrid>
        <w:gridCol w:w="1559"/>
        <w:gridCol w:w="7513"/>
      </w:tblGrid>
      <w:tr w:rsidR="001E142C" w:rsidRPr="007E1D85" w14:paraId="58F61284" w14:textId="77777777" w:rsidTr="000354E5">
        <w:tc>
          <w:tcPr>
            <w:tcW w:w="1559" w:type="dxa"/>
            <w:shd w:val="clear" w:color="auto" w:fill="auto"/>
          </w:tcPr>
          <w:p w14:paraId="5B2412F0" w14:textId="25307DDB" w:rsidR="001E142C" w:rsidRPr="00511D1E" w:rsidRDefault="001E142C" w:rsidP="001E142C">
            <w:pPr>
              <w:ind w:hanging="101"/>
              <w:jc w:val="both"/>
              <w:rPr>
                <w:b/>
                <w:sz w:val="28"/>
                <w:szCs w:val="28"/>
              </w:rPr>
            </w:pPr>
            <w:bookmarkStart w:id="67" w:name="_Toc179553253"/>
            <w:bookmarkStart w:id="68" w:name="_Toc179553549"/>
            <w:bookmarkStart w:id="69" w:name="_Toc179643810"/>
            <w:r w:rsidRPr="00511D1E">
              <w:rPr>
                <w:b/>
                <w:sz w:val="28"/>
                <w:szCs w:val="28"/>
              </w:rPr>
              <w:t xml:space="preserve">Статья </w:t>
            </w:r>
            <w:r w:rsidR="000354E5" w:rsidRPr="00511D1E">
              <w:rPr>
                <w:b/>
                <w:sz w:val="28"/>
                <w:szCs w:val="28"/>
              </w:rPr>
              <w:t>19</w:t>
            </w:r>
            <w:r w:rsidRPr="00511D1E">
              <w:rPr>
                <w:b/>
                <w:sz w:val="28"/>
                <w:szCs w:val="28"/>
              </w:rPr>
              <w:t>.</w:t>
            </w:r>
          </w:p>
        </w:tc>
        <w:tc>
          <w:tcPr>
            <w:tcW w:w="7513" w:type="dxa"/>
            <w:shd w:val="clear" w:color="auto" w:fill="auto"/>
          </w:tcPr>
          <w:p w14:paraId="11F757F5" w14:textId="77777777" w:rsidR="001E142C" w:rsidRPr="00511D1E" w:rsidRDefault="001E142C" w:rsidP="001E142C">
            <w:pPr>
              <w:ind w:hanging="102"/>
              <w:jc w:val="both"/>
              <w:outlineLvl w:val="1"/>
              <w:rPr>
                <w:b/>
                <w:sz w:val="28"/>
                <w:szCs w:val="28"/>
              </w:rPr>
            </w:pPr>
            <w:r w:rsidRPr="00511D1E">
              <w:rPr>
                <w:b/>
                <w:sz w:val="28"/>
                <w:szCs w:val="28"/>
              </w:rPr>
              <w:t>Публичные слушания, общественные обсуждения</w:t>
            </w:r>
          </w:p>
        </w:tc>
      </w:tr>
    </w:tbl>
    <w:bookmarkEnd w:id="67"/>
    <w:bookmarkEnd w:id="68"/>
    <w:bookmarkEnd w:id="69"/>
    <w:p w14:paraId="73313ADA" w14:textId="05B0F58A" w:rsidR="001E142C" w:rsidRPr="007E1D85" w:rsidRDefault="001E142C" w:rsidP="001E142C">
      <w:pPr>
        <w:numPr>
          <w:ilvl w:val="0"/>
          <w:numId w:val="4"/>
        </w:numPr>
        <w:tabs>
          <w:tab w:val="left" w:pos="993"/>
        </w:tabs>
        <w:ind w:left="0" w:firstLine="709"/>
        <w:jc w:val="both"/>
        <w:rPr>
          <w:sz w:val="28"/>
          <w:szCs w:val="28"/>
        </w:rPr>
      </w:pPr>
      <w:r w:rsidRPr="007E1D85">
        <w:rPr>
          <w:sz w:val="28"/>
          <w:szCs w:val="28"/>
        </w:rPr>
        <w:t>Для обсуждения проектов муниципальных правовых актов по вопросам</w:t>
      </w:r>
      <w:r w:rsidR="002731AF" w:rsidRPr="007E1D85">
        <w:rPr>
          <w:sz w:val="28"/>
          <w:szCs w:val="28"/>
        </w:rPr>
        <w:t xml:space="preserve"> непосредственного обеспечения жизнедеятельности населения (вопросов местного значения)</w:t>
      </w:r>
      <w:r w:rsidRPr="007E1D85">
        <w:rPr>
          <w:sz w:val="28"/>
          <w:szCs w:val="28"/>
        </w:rPr>
        <w:t xml:space="preserve"> с участием жителей муниципального округа, могут проводиться публичные слушания.</w:t>
      </w:r>
    </w:p>
    <w:p w14:paraId="42ABA26C" w14:textId="1F14A541" w:rsidR="001E142C" w:rsidRPr="007E1D85" w:rsidRDefault="001E142C" w:rsidP="001E142C">
      <w:pPr>
        <w:numPr>
          <w:ilvl w:val="0"/>
          <w:numId w:val="4"/>
        </w:numPr>
        <w:tabs>
          <w:tab w:val="left" w:pos="993"/>
        </w:tabs>
        <w:ind w:left="0" w:firstLine="709"/>
        <w:jc w:val="both"/>
        <w:rPr>
          <w:sz w:val="28"/>
          <w:szCs w:val="28"/>
        </w:rPr>
      </w:pPr>
      <w:r w:rsidRPr="007E1D85">
        <w:rPr>
          <w:sz w:val="28"/>
          <w:szCs w:val="28"/>
        </w:rPr>
        <w:t xml:space="preserve">Публичные слушания проводятся по инициативе </w:t>
      </w:r>
      <w:r w:rsidR="002731AF" w:rsidRPr="007E1D85">
        <w:rPr>
          <w:sz w:val="28"/>
          <w:szCs w:val="28"/>
        </w:rPr>
        <w:t>жителей</w:t>
      </w:r>
      <w:r w:rsidR="00BB76EF">
        <w:rPr>
          <w:sz w:val="28"/>
          <w:szCs w:val="28"/>
        </w:rPr>
        <w:t xml:space="preserve">, </w:t>
      </w:r>
      <w:r w:rsidRPr="007E1D85">
        <w:rPr>
          <w:sz w:val="28"/>
          <w:szCs w:val="28"/>
        </w:rPr>
        <w:t>Совета народных депутатов, Главы Усть-Камчатского муниципального округа.</w:t>
      </w:r>
    </w:p>
    <w:p w14:paraId="4D82F25C" w14:textId="0BCF6309" w:rsidR="001E142C" w:rsidRPr="007E1D85" w:rsidRDefault="001E142C" w:rsidP="001E142C">
      <w:pPr>
        <w:tabs>
          <w:tab w:val="left" w:pos="993"/>
        </w:tabs>
        <w:ind w:firstLine="709"/>
        <w:jc w:val="both"/>
        <w:rPr>
          <w:sz w:val="28"/>
          <w:szCs w:val="28"/>
        </w:rPr>
      </w:pPr>
      <w:r w:rsidRPr="007E1D85">
        <w:rPr>
          <w:sz w:val="28"/>
          <w:szCs w:val="28"/>
        </w:rPr>
        <w:t xml:space="preserve">Публичные слушания, проводимые по инициативе </w:t>
      </w:r>
      <w:r w:rsidR="002731AF" w:rsidRPr="007E1D85">
        <w:rPr>
          <w:sz w:val="28"/>
          <w:szCs w:val="28"/>
        </w:rPr>
        <w:t>жителей</w:t>
      </w:r>
      <w:r w:rsidRPr="007E1D85">
        <w:rPr>
          <w:sz w:val="28"/>
          <w:szCs w:val="28"/>
        </w:rPr>
        <w:t xml:space="preserve"> или Советом народных депутатов, назначаются Советом народных депутатов, а по инициативе Главы Усть-Камчатского муниципального округа - Главой Усть-Камчатского муниципального округа.</w:t>
      </w:r>
    </w:p>
    <w:p w14:paraId="33988731" w14:textId="77777777" w:rsidR="001E142C" w:rsidRPr="001E142C" w:rsidRDefault="001E142C" w:rsidP="001E142C">
      <w:pPr>
        <w:tabs>
          <w:tab w:val="left" w:pos="993"/>
        </w:tabs>
        <w:ind w:left="709"/>
        <w:jc w:val="both"/>
        <w:rPr>
          <w:sz w:val="28"/>
          <w:szCs w:val="28"/>
        </w:rPr>
      </w:pPr>
      <w:r w:rsidRPr="007E1D85">
        <w:rPr>
          <w:sz w:val="28"/>
          <w:szCs w:val="28"/>
        </w:rPr>
        <w:t>3. На публичные слушания должны выноситься:</w:t>
      </w:r>
    </w:p>
    <w:p w14:paraId="7D873F7C" w14:textId="77777777" w:rsidR="001E142C" w:rsidRPr="001E142C" w:rsidRDefault="001E142C" w:rsidP="001E142C">
      <w:pPr>
        <w:ind w:firstLine="709"/>
        <w:jc w:val="both"/>
        <w:rPr>
          <w:sz w:val="28"/>
          <w:szCs w:val="28"/>
        </w:rPr>
      </w:pPr>
      <w:r w:rsidRPr="001E142C">
        <w:rPr>
          <w:sz w:val="28"/>
          <w:szCs w:val="28"/>
        </w:rPr>
        <w:lastRenderedPageBreak/>
        <w:t>1) проект Устава, а также проект муниципального нормативного правового акта о внесении изменений и дополнений в данный Устав, кроме случаев, когда в Устав вносятся изменения в форме точного воспроизведения положений Конституции Российской Федерации, федеральных законов, Устава Камчатского края или законов Камчатского края в целях приведения данного Устава в соответствие с этими нормативными правовыми актами;</w:t>
      </w:r>
    </w:p>
    <w:p w14:paraId="489B6C56" w14:textId="77777777" w:rsidR="001E142C" w:rsidRPr="001E142C" w:rsidRDefault="001E142C" w:rsidP="001E142C">
      <w:pPr>
        <w:ind w:firstLine="709"/>
        <w:jc w:val="both"/>
        <w:rPr>
          <w:sz w:val="28"/>
          <w:szCs w:val="28"/>
        </w:rPr>
      </w:pPr>
      <w:r w:rsidRPr="001E142C">
        <w:rPr>
          <w:sz w:val="28"/>
          <w:szCs w:val="28"/>
        </w:rPr>
        <w:t>2)  проект бюджета округа и отчет о его исполнении;</w:t>
      </w:r>
    </w:p>
    <w:p w14:paraId="19B17283" w14:textId="3423388A" w:rsidR="001E142C" w:rsidRPr="007E1D85" w:rsidRDefault="002731AF" w:rsidP="001E142C">
      <w:pPr>
        <w:ind w:firstLine="709"/>
        <w:jc w:val="both"/>
        <w:rPr>
          <w:color w:val="FF0000"/>
          <w:sz w:val="28"/>
          <w:szCs w:val="28"/>
        </w:rPr>
      </w:pPr>
      <w:r w:rsidRPr="007E1D85">
        <w:rPr>
          <w:sz w:val="28"/>
          <w:szCs w:val="28"/>
        </w:rPr>
        <w:t>3</w:t>
      </w:r>
      <w:r w:rsidR="001E142C" w:rsidRPr="007E1D85">
        <w:rPr>
          <w:sz w:val="28"/>
          <w:szCs w:val="28"/>
        </w:rPr>
        <w:t>) вопросы о преобразовании муниципального округа</w:t>
      </w:r>
      <w:r w:rsidR="007619BD" w:rsidRPr="007E1D85">
        <w:rPr>
          <w:sz w:val="28"/>
          <w:szCs w:val="28"/>
        </w:rPr>
        <w:t xml:space="preserve">. </w:t>
      </w:r>
    </w:p>
    <w:p w14:paraId="7AB9CB8B" w14:textId="25838890" w:rsidR="00FC5AEA" w:rsidRPr="007E1D85" w:rsidRDefault="001E142C" w:rsidP="001E142C">
      <w:pPr>
        <w:ind w:firstLine="709"/>
        <w:jc w:val="both"/>
        <w:rPr>
          <w:sz w:val="28"/>
          <w:szCs w:val="28"/>
        </w:rPr>
      </w:pPr>
      <w:r w:rsidRPr="007E1D85">
        <w:rPr>
          <w:sz w:val="28"/>
          <w:szCs w:val="28"/>
        </w:rPr>
        <w:t xml:space="preserve">4. Порядок </w:t>
      </w:r>
      <w:r w:rsidR="007619BD" w:rsidRPr="007E1D85">
        <w:rPr>
          <w:sz w:val="28"/>
          <w:szCs w:val="28"/>
        </w:rPr>
        <w:t>назначения</w:t>
      </w:r>
      <w:r w:rsidRPr="007E1D85">
        <w:rPr>
          <w:sz w:val="28"/>
          <w:szCs w:val="28"/>
        </w:rPr>
        <w:t xml:space="preserve"> и проведения публичных слушаний определяется нормативным правовым актом Совета народных депутатов </w:t>
      </w:r>
      <w:r w:rsidR="007619BD" w:rsidRPr="007E1D85">
        <w:rPr>
          <w:sz w:val="28"/>
          <w:szCs w:val="28"/>
        </w:rPr>
        <w:t xml:space="preserve">в соответствии с законом Камчатского края </w:t>
      </w:r>
      <w:r w:rsidRPr="007E1D85">
        <w:rPr>
          <w:sz w:val="28"/>
          <w:szCs w:val="28"/>
        </w:rPr>
        <w:t xml:space="preserve">и должен предусматривать оповещение жителей </w:t>
      </w:r>
      <w:r w:rsidR="007619BD" w:rsidRPr="007E1D85">
        <w:rPr>
          <w:sz w:val="28"/>
          <w:szCs w:val="28"/>
        </w:rPr>
        <w:t xml:space="preserve">муниципального </w:t>
      </w:r>
      <w:r w:rsidRPr="007E1D85">
        <w:rPr>
          <w:sz w:val="28"/>
          <w:szCs w:val="28"/>
        </w:rPr>
        <w:t>округа</w:t>
      </w:r>
      <w:r w:rsidR="000370C9" w:rsidRPr="007E1D85">
        <w:rPr>
          <w:sz w:val="28"/>
          <w:szCs w:val="28"/>
        </w:rPr>
        <w:t xml:space="preserve"> о времени и месте проведения публичных слушаний</w:t>
      </w:r>
      <w:r w:rsidRPr="007E1D85">
        <w:rPr>
          <w:sz w:val="28"/>
          <w:szCs w:val="28"/>
        </w:rPr>
        <w:t xml:space="preserve">, </w:t>
      </w:r>
      <w:r w:rsidR="000370C9" w:rsidRPr="007E1D85">
        <w:rPr>
          <w:sz w:val="28"/>
          <w:szCs w:val="28"/>
        </w:rPr>
        <w:t xml:space="preserve">а также возможность </w:t>
      </w:r>
      <w:r w:rsidRPr="007E1D85">
        <w:rPr>
          <w:sz w:val="28"/>
          <w:szCs w:val="28"/>
        </w:rPr>
        <w:t>ознакомлени</w:t>
      </w:r>
      <w:r w:rsidR="000370C9" w:rsidRPr="007E1D85">
        <w:rPr>
          <w:sz w:val="28"/>
          <w:szCs w:val="28"/>
        </w:rPr>
        <w:t>я</w:t>
      </w:r>
      <w:r w:rsidRPr="007E1D85">
        <w:rPr>
          <w:sz w:val="28"/>
          <w:szCs w:val="28"/>
        </w:rPr>
        <w:t xml:space="preserve"> с проектом муниципального правового акта, в том числе посредством его размещения на официальном сайте органа местного самоуправления Усть-Камчатского муниципального округа в информационно - телекоммуникационной сети «Интернет»</w:t>
      </w:r>
      <w:r w:rsidR="000370C9" w:rsidRPr="007E1D85">
        <w:rPr>
          <w:sz w:val="28"/>
          <w:szCs w:val="28"/>
        </w:rPr>
        <w:t xml:space="preserve"> (далее - Официальный сайт), не менее чем за 10 дней до их проведения</w:t>
      </w:r>
      <w:r w:rsidR="00FC5AEA" w:rsidRPr="007E1D85">
        <w:rPr>
          <w:sz w:val="28"/>
          <w:szCs w:val="28"/>
        </w:rPr>
        <w:t>, возможность представления жителям</w:t>
      </w:r>
      <w:r w:rsidR="0038737E">
        <w:rPr>
          <w:sz w:val="28"/>
          <w:szCs w:val="28"/>
        </w:rPr>
        <w:t>и</w:t>
      </w:r>
      <w:r w:rsidR="00FC5AEA" w:rsidRPr="007E1D85">
        <w:rPr>
          <w:sz w:val="28"/>
          <w:szCs w:val="28"/>
        </w:rPr>
        <w:t xml:space="preserve"> Усть-Камчатского муниципального округа своих замечаний и пр</w:t>
      </w:r>
      <w:r w:rsidR="0038737E">
        <w:rPr>
          <w:sz w:val="28"/>
          <w:szCs w:val="28"/>
        </w:rPr>
        <w:t>ед</w:t>
      </w:r>
      <w:r w:rsidR="00FC5AEA" w:rsidRPr="007E1D85">
        <w:rPr>
          <w:sz w:val="28"/>
          <w:szCs w:val="28"/>
        </w:rPr>
        <w:t xml:space="preserve">ложений по вынесенному на обсуждение проекту муниципального правового акта, в том числе посредством Официального сайта, другие меры, обеспечивающие участие в публичных слушаниях жителей муниципального округа. </w:t>
      </w:r>
    </w:p>
    <w:p w14:paraId="66B05623" w14:textId="3EB7EECD" w:rsidR="00FC5AEA" w:rsidRPr="00FB310C" w:rsidRDefault="001E142C" w:rsidP="001E142C">
      <w:pPr>
        <w:ind w:firstLine="709"/>
        <w:jc w:val="both"/>
        <w:rPr>
          <w:sz w:val="28"/>
          <w:szCs w:val="28"/>
        </w:rPr>
      </w:pPr>
      <w:r w:rsidRPr="007E1D85">
        <w:rPr>
          <w:sz w:val="28"/>
          <w:szCs w:val="28"/>
        </w:rPr>
        <w:t xml:space="preserve"> </w:t>
      </w:r>
      <w:r w:rsidR="00FC5AEA" w:rsidRPr="007E1D85">
        <w:rPr>
          <w:sz w:val="28"/>
          <w:szCs w:val="28"/>
        </w:rPr>
        <w:t>Результаты публичных слушаний, общественных обсуждений, включая мотивированное обоснование принятых решений</w:t>
      </w:r>
      <w:r w:rsidR="00FB310C" w:rsidRPr="007E1D85">
        <w:rPr>
          <w:sz w:val="28"/>
          <w:szCs w:val="28"/>
        </w:rPr>
        <w:t>, подлежат обнародованию.</w:t>
      </w:r>
    </w:p>
    <w:p w14:paraId="7EBD7746" w14:textId="08702ACF" w:rsidR="001E142C" w:rsidRPr="001E142C" w:rsidRDefault="001E142C" w:rsidP="001E142C">
      <w:pPr>
        <w:ind w:firstLine="709"/>
        <w:jc w:val="both"/>
        <w:rPr>
          <w:sz w:val="28"/>
          <w:szCs w:val="28"/>
        </w:rPr>
      </w:pPr>
      <w:r w:rsidRPr="001E142C">
        <w:rPr>
          <w:color w:val="000000"/>
          <w:sz w:val="28"/>
          <w:szCs w:val="28"/>
        </w:rPr>
        <w:t xml:space="preserve">Нормативным правовым актом </w:t>
      </w:r>
      <w:r w:rsidRPr="001E142C">
        <w:rPr>
          <w:sz w:val="28"/>
          <w:szCs w:val="28"/>
        </w:rPr>
        <w:t>Совета народных депутатов</w:t>
      </w:r>
      <w:r w:rsidR="007E1D85">
        <w:rPr>
          <w:color w:val="C00000"/>
          <w:sz w:val="28"/>
          <w:szCs w:val="28"/>
        </w:rPr>
        <w:t xml:space="preserve"> </w:t>
      </w:r>
      <w:r w:rsidRPr="001E142C">
        <w:rPr>
          <w:color w:val="000000"/>
          <w:sz w:val="28"/>
          <w:szCs w:val="28"/>
        </w:rPr>
        <w:t>может быть установлено, что для размещения материалов и информации, указанных в абзаце первом настоящей части, обеспечения возможности представления жителями муниципального округа своих замечаний и предложений по проекту муниципального правового акта, а также для участия жителей муниципального округа в публичных слушаниях с соблюдением требований об обязательном использовании для таких целей Официального сайта может использоваться федеральная государственная информационная система «Единый портал» государственных и муниципальных услуг (функций)», порядок использования которой для целей настоящей статьи устанавливается Правительством Российской Федерации.</w:t>
      </w:r>
      <w:r w:rsidRPr="001E142C">
        <w:rPr>
          <w:sz w:val="28"/>
          <w:szCs w:val="28"/>
        </w:rPr>
        <w:t xml:space="preserve"> </w:t>
      </w:r>
    </w:p>
    <w:p w14:paraId="4595BA21" w14:textId="77777777" w:rsidR="001E142C" w:rsidRPr="001E142C" w:rsidRDefault="001E142C" w:rsidP="001E142C">
      <w:pPr>
        <w:ind w:firstLine="709"/>
        <w:jc w:val="both"/>
        <w:rPr>
          <w:sz w:val="28"/>
          <w:szCs w:val="28"/>
        </w:rPr>
      </w:pPr>
    </w:p>
    <w:tbl>
      <w:tblPr>
        <w:tblW w:w="9072" w:type="dxa"/>
        <w:tblInd w:w="817" w:type="dxa"/>
        <w:tblLook w:val="04A0" w:firstRow="1" w:lastRow="0" w:firstColumn="1" w:lastColumn="0" w:noHBand="0" w:noVBand="1"/>
      </w:tblPr>
      <w:tblGrid>
        <w:gridCol w:w="1559"/>
        <w:gridCol w:w="7513"/>
      </w:tblGrid>
      <w:tr w:rsidR="001E142C" w:rsidRPr="007E1D85" w14:paraId="201B14B6" w14:textId="77777777" w:rsidTr="005232D1">
        <w:tc>
          <w:tcPr>
            <w:tcW w:w="1559" w:type="dxa"/>
            <w:shd w:val="clear" w:color="auto" w:fill="auto"/>
          </w:tcPr>
          <w:p w14:paraId="1C126E04" w14:textId="6CD37371" w:rsidR="001E142C" w:rsidRPr="007E1D85" w:rsidRDefault="001E142C" w:rsidP="001E142C">
            <w:pPr>
              <w:ind w:hanging="101"/>
              <w:jc w:val="both"/>
              <w:rPr>
                <w:b/>
                <w:sz w:val="28"/>
                <w:szCs w:val="28"/>
              </w:rPr>
            </w:pPr>
            <w:bookmarkStart w:id="70" w:name="_Toc179553254"/>
            <w:bookmarkStart w:id="71" w:name="_Toc179553550"/>
            <w:bookmarkStart w:id="72" w:name="_Toc179643811"/>
            <w:r w:rsidRPr="007E1D85">
              <w:rPr>
                <w:b/>
                <w:sz w:val="28"/>
                <w:szCs w:val="28"/>
              </w:rPr>
              <w:t>Статья 2</w:t>
            </w:r>
            <w:r w:rsidR="00CD202D" w:rsidRPr="007E1D85">
              <w:rPr>
                <w:b/>
                <w:sz w:val="28"/>
                <w:szCs w:val="28"/>
              </w:rPr>
              <w:t>0</w:t>
            </w:r>
            <w:r w:rsidRPr="007E1D85">
              <w:rPr>
                <w:b/>
                <w:sz w:val="28"/>
                <w:szCs w:val="28"/>
              </w:rPr>
              <w:t>.</w:t>
            </w:r>
          </w:p>
        </w:tc>
        <w:tc>
          <w:tcPr>
            <w:tcW w:w="7513" w:type="dxa"/>
            <w:shd w:val="clear" w:color="auto" w:fill="auto"/>
          </w:tcPr>
          <w:p w14:paraId="0A1343C2" w14:textId="77777777" w:rsidR="001E142C" w:rsidRPr="007E1D85" w:rsidRDefault="001E142C" w:rsidP="001E142C">
            <w:pPr>
              <w:ind w:left="-102"/>
              <w:jc w:val="both"/>
              <w:outlineLvl w:val="1"/>
              <w:rPr>
                <w:b/>
                <w:sz w:val="28"/>
                <w:szCs w:val="28"/>
              </w:rPr>
            </w:pPr>
            <w:r w:rsidRPr="007E1D85">
              <w:rPr>
                <w:b/>
                <w:sz w:val="28"/>
                <w:szCs w:val="28"/>
              </w:rPr>
              <w:t xml:space="preserve">Собрание граждан </w:t>
            </w:r>
          </w:p>
        </w:tc>
      </w:tr>
    </w:tbl>
    <w:bookmarkEnd w:id="70"/>
    <w:bookmarkEnd w:id="71"/>
    <w:bookmarkEnd w:id="72"/>
    <w:p w14:paraId="49F65C8A" w14:textId="39ED6D3B" w:rsidR="001E142C" w:rsidRPr="007E1D85" w:rsidRDefault="001E142C" w:rsidP="001E142C">
      <w:pPr>
        <w:ind w:firstLine="709"/>
        <w:jc w:val="both"/>
        <w:rPr>
          <w:sz w:val="28"/>
          <w:szCs w:val="28"/>
        </w:rPr>
      </w:pPr>
      <w:r w:rsidRPr="007E1D85">
        <w:rPr>
          <w:sz w:val="28"/>
          <w:szCs w:val="28"/>
        </w:rPr>
        <w:t xml:space="preserve">1. Для обсуждения вопросов </w:t>
      </w:r>
      <w:r w:rsidR="00D071DF" w:rsidRPr="007E1D85">
        <w:rPr>
          <w:sz w:val="28"/>
          <w:szCs w:val="28"/>
        </w:rPr>
        <w:t xml:space="preserve">непосредственного обеспечения жизнедеятельности населения (вопросов местного значения) </w:t>
      </w:r>
      <w:r w:rsidRPr="007E1D85">
        <w:rPr>
          <w:sz w:val="28"/>
          <w:szCs w:val="28"/>
        </w:rPr>
        <w:t xml:space="preserve">муниципального округа, информирования населения о деятельности органов местного самоуправления и должностных лиц местного самоуправления муниципального округа, </w:t>
      </w:r>
      <w:r w:rsidR="00D071DF" w:rsidRPr="007E1D85">
        <w:rPr>
          <w:sz w:val="28"/>
          <w:szCs w:val="28"/>
        </w:rPr>
        <w:t xml:space="preserve">выявления мнения граждан о поддержке инициативного проекта, </w:t>
      </w:r>
      <w:r w:rsidRPr="007E1D85">
        <w:rPr>
          <w:sz w:val="28"/>
          <w:szCs w:val="28"/>
        </w:rPr>
        <w:t>осуществления территориального общественного самоуправления на части территории муниципального округа могут проводиться собрания граждан муниципального округа (далее - собрания граждан).</w:t>
      </w:r>
    </w:p>
    <w:p w14:paraId="0B48EC7C" w14:textId="77777777" w:rsidR="001E142C" w:rsidRPr="007E1D85" w:rsidRDefault="001E142C" w:rsidP="001E142C">
      <w:pPr>
        <w:ind w:firstLine="709"/>
        <w:jc w:val="both"/>
        <w:rPr>
          <w:sz w:val="28"/>
          <w:szCs w:val="28"/>
        </w:rPr>
      </w:pPr>
      <w:r w:rsidRPr="007E1D85">
        <w:rPr>
          <w:sz w:val="28"/>
          <w:szCs w:val="28"/>
        </w:rPr>
        <w:t>2. Собрание граждан проводится по инициативе населения, Совета народных депутатов, Главы Усть-Камчатского муниципального округа, а также в случаях, предусмотренных уставом территориального общественного самоуправления Усть-Камчатского муниципального округа (далее – устав территориального общественного самоуправления муниципального округа).</w:t>
      </w:r>
    </w:p>
    <w:p w14:paraId="07A4F611" w14:textId="77777777" w:rsidR="001E142C" w:rsidRPr="007E1D85" w:rsidRDefault="001E142C" w:rsidP="001E142C">
      <w:pPr>
        <w:ind w:firstLine="709"/>
        <w:jc w:val="both"/>
        <w:rPr>
          <w:sz w:val="28"/>
          <w:szCs w:val="28"/>
        </w:rPr>
      </w:pPr>
      <w:r w:rsidRPr="007E1D85">
        <w:rPr>
          <w:sz w:val="28"/>
          <w:szCs w:val="28"/>
        </w:rPr>
        <w:lastRenderedPageBreak/>
        <w:t>Собрание граждан, проводимое по инициативе Совета народных депутатов или Главы Усть-Камчатского муниципального округа, назначается соответственно Советом народных депутатов или Главой Усть-Камчатского муниципального округа.</w:t>
      </w:r>
    </w:p>
    <w:p w14:paraId="5E80934F" w14:textId="648443FA" w:rsidR="001E142C" w:rsidRPr="007E1D85" w:rsidRDefault="001E142C" w:rsidP="001E142C">
      <w:pPr>
        <w:ind w:firstLine="709"/>
        <w:jc w:val="both"/>
        <w:rPr>
          <w:color w:val="000000"/>
          <w:sz w:val="28"/>
          <w:szCs w:val="28"/>
        </w:rPr>
      </w:pPr>
      <w:r w:rsidRPr="007E1D85">
        <w:rPr>
          <w:sz w:val="28"/>
          <w:szCs w:val="28"/>
        </w:rPr>
        <w:t xml:space="preserve">Собрание граждан, проводимое по инициативе населения, назначается Советом народных депутатов </w:t>
      </w:r>
      <w:r w:rsidRPr="007E1D85">
        <w:rPr>
          <w:color w:val="000000"/>
          <w:sz w:val="28"/>
          <w:szCs w:val="28"/>
        </w:rPr>
        <w:t>в порядке, установленном нормативным правовым актом Совета народных депутатов.</w:t>
      </w:r>
    </w:p>
    <w:p w14:paraId="05A03331" w14:textId="2B7D6B56" w:rsidR="001E142C" w:rsidRPr="007E1D85" w:rsidRDefault="001E142C" w:rsidP="001E142C">
      <w:pPr>
        <w:ind w:firstLine="709"/>
        <w:jc w:val="both"/>
        <w:rPr>
          <w:color w:val="000000"/>
          <w:sz w:val="28"/>
          <w:szCs w:val="28"/>
        </w:rPr>
      </w:pPr>
      <w:r w:rsidRPr="007E1D85">
        <w:rPr>
          <w:color w:val="000000"/>
          <w:sz w:val="28"/>
          <w:szCs w:val="28"/>
        </w:rPr>
        <w:t xml:space="preserve">Условием назначения собрания граждан по инициативе населения является сбор подписей граждан в поддержку данной инициативы, количество которых должно составлять не менее 5 процентов от числа жителей соответствующей территории, достигших </w:t>
      </w:r>
      <w:r w:rsidR="00F8557D" w:rsidRPr="007E1D85">
        <w:rPr>
          <w:color w:val="000000"/>
          <w:sz w:val="28"/>
          <w:szCs w:val="28"/>
        </w:rPr>
        <w:t>восем</w:t>
      </w:r>
      <w:r w:rsidRPr="007E1D85">
        <w:rPr>
          <w:color w:val="000000"/>
          <w:sz w:val="28"/>
          <w:szCs w:val="28"/>
        </w:rPr>
        <w:t>надцатилетнего возраста.</w:t>
      </w:r>
    </w:p>
    <w:p w14:paraId="6DD88B15" w14:textId="77777777" w:rsidR="001E142C" w:rsidRPr="007E1D85" w:rsidRDefault="001E142C" w:rsidP="001E142C">
      <w:pPr>
        <w:ind w:firstLine="709"/>
        <w:jc w:val="both"/>
        <w:rPr>
          <w:color w:val="000000"/>
          <w:sz w:val="28"/>
          <w:szCs w:val="28"/>
        </w:rPr>
      </w:pPr>
      <w:r w:rsidRPr="007E1D85">
        <w:rPr>
          <w:sz w:val="28"/>
          <w:szCs w:val="28"/>
        </w:rPr>
        <w:t>Совет народных депутатов</w:t>
      </w:r>
      <w:r w:rsidRPr="007E1D85">
        <w:rPr>
          <w:color w:val="000000"/>
          <w:sz w:val="28"/>
          <w:szCs w:val="28"/>
        </w:rPr>
        <w:t xml:space="preserve"> обязан назначить собрание граждан в течение 30 дней со дня поступления в </w:t>
      </w:r>
      <w:r w:rsidRPr="007E1D85">
        <w:rPr>
          <w:sz w:val="28"/>
          <w:szCs w:val="28"/>
        </w:rPr>
        <w:t>Совет народных депутатов</w:t>
      </w:r>
      <w:r w:rsidRPr="007E1D85">
        <w:rPr>
          <w:color w:val="000000"/>
          <w:sz w:val="28"/>
          <w:szCs w:val="28"/>
        </w:rPr>
        <w:t xml:space="preserve"> документов о выдвижении инициативы проведения собрания граждан.</w:t>
      </w:r>
    </w:p>
    <w:p w14:paraId="275C8BE2" w14:textId="4130BBF7" w:rsidR="001E142C" w:rsidRPr="007E1D85" w:rsidRDefault="00F8557D" w:rsidP="001E142C">
      <w:pPr>
        <w:ind w:firstLine="709"/>
        <w:jc w:val="both"/>
        <w:rPr>
          <w:color w:val="000000"/>
          <w:sz w:val="28"/>
          <w:szCs w:val="28"/>
        </w:rPr>
      </w:pPr>
      <w:r w:rsidRPr="007E1D85">
        <w:rPr>
          <w:color w:val="000000"/>
          <w:sz w:val="28"/>
          <w:szCs w:val="28"/>
        </w:rPr>
        <w:t xml:space="preserve">3. </w:t>
      </w:r>
      <w:r w:rsidR="001E142C" w:rsidRPr="007E1D85">
        <w:rPr>
          <w:color w:val="000000"/>
          <w:sz w:val="28"/>
          <w:szCs w:val="28"/>
        </w:rPr>
        <w:t>Порядок назначения и проведения собрания граждан</w:t>
      </w:r>
      <w:r w:rsidRPr="007E1D85">
        <w:rPr>
          <w:color w:val="000000"/>
          <w:sz w:val="28"/>
          <w:szCs w:val="28"/>
        </w:rPr>
        <w:t>, а также полномочия собрания граждан определяется Федеральным законом № 33-ФЗ, нормативным правовым актом Совета народных депутатов,</w:t>
      </w:r>
      <w:r w:rsidR="001E142C" w:rsidRPr="007E1D85">
        <w:rPr>
          <w:color w:val="000000"/>
          <w:sz w:val="28"/>
          <w:szCs w:val="28"/>
        </w:rPr>
        <w:t xml:space="preserve"> уставом территориального общественного самоуправления.</w:t>
      </w:r>
    </w:p>
    <w:p w14:paraId="6E5FAA81" w14:textId="0CA62336" w:rsidR="00767B77" w:rsidRPr="007E1D85" w:rsidRDefault="00767B77" w:rsidP="001E142C">
      <w:pPr>
        <w:ind w:firstLine="709"/>
        <w:jc w:val="both"/>
        <w:rPr>
          <w:color w:val="000000"/>
          <w:sz w:val="28"/>
          <w:szCs w:val="28"/>
        </w:rPr>
      </w:pPr>
      <w:r w:rsidRPr="007E1D85">
        <w:rPr>
          <w:color w:val="000000"/>
          <w:sz w:val="28"/>
          <w:szCs w:val="28"/>
        </w:rPr>
        <w:t>Порядок назначения и проведения собраний граждан, в целях обсуждения вопросов непосредственного обеспечения жизнедеятельности населения (вопросов местного значения), информирования населения о деятельности органов местного самоуправления и должностных лиц местного самоуправления, выявления мнения граждан о поддержке инициативного проекта определяется нормативным правовым актом Совета народных депутатов.</w:t>
      </w:r>
    </w:p>
    <w:p w14:paraId="5CA1738E" w14:textId="491F9B33" w:rsidR="001D54B9" w:rsidRPr="007E1D85" w:rsidRDefault="001D54B9" w:rsidP="001E142C">
      <w:pPr>
        <w:ind w:firstLine="709"/>
        <w:jc w:val="both"/>
        <w:rPr>
          <w:color w:val="000000"/>
          <w:sz w:val="28"/>
          <w:szCs w:val="28"/>
        </w:rPr>
      </w:pPr>
      <w:r w:rsidRPr="007E1D85">
        <w:rPr>
          <w:color w:val="000000"/>
          <w:sz w:val="28"/>
          <w:szCs w:val="28"/>
        </w:rPr>
        <w:t>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w:t>
      </w:r>
    </w:p>
    <w:p w14:paraId="5C91D78E" w14:textId="66DF4C97" w:rsidR="001D54B9" w:rsidRPr="007E1D85" w:rsidRDefault="001D54B9" w:rsidP="001E142C">
      <w:pPr>
        <w:ind w:firstLine="709"/>
        <w:jc w:val="both"/>
        <w:rPr>
          <w:color w:val="000000"/>
          <w:sz w:val="28"/>
          <w:szCs w:val="28"/>
        </w:rPr>
      </w:pPr>
      <w:r w:rsidRPr="007E1D85">
        <w:rPr>
          <w:color w:val="000000"/>
          <w:sz w:val="28"/>
          <w:szCs w:val="28"/>
        </w:rPr>
        <w:t>В собрании граждан, проводимом на территории муниципального округа или на части его территории по вопросу выявления мнения граждан о поддержке инициативного проекта, вправе принимать участие жители соответствующей территории,</w:t>
      </w:r>
      <w:r w:rsidR="002A6576" w:rsidRPr="007E1D85">
        <w:rPr>
          <w:color w:val="000000"/>
          <w:sz w:val="28"/>
          <w:szCs w:val="28"/>
        </w:rPr>
        <w:t xml:space="preserve"> достигшие восемнадцатилетнего возраста.</w:t>
      </w:r>
    </w:p>
    <w:p w14:paraId="246F1C45" w14:textId="14EDBEC8" w:rsidR="001E142C" w:rsidRPr="007E1D85" w:rsidRDefault="002A6576" w:rsidP="001E142C">
      <w:pPr>
        <w:ind w:firstLine="709"/>
        <w:jc w:val="both"/>
        <w:rPr>
          <w:sz w:val="28"/>
          <w:szCs w:val="28"/>
        </w:rPr>
      </w:pPr>
      <w:r w:rsidRPr="007E1D85">
        <w:rPr>
          <w:sz w:val="28"/>
          <w:szCs w:val="28"/>
        </w:rPr>
        <w:t>4</w:t>
      </w:r>
      <w:r w:rsidR="001E142C" w:rsidRPr="007E1D85">
        <w:rPr>
          <w:sz w:val="28"/>
          <w:szCs w:val="28"/>
        </w:rPr>
        <w:t>. Собрание граждан может принимать обращения к органам местного самоуправления и должностным лицам местного самоуправления муниципального округа,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 муниципального округа.</w:t>
      </w:r>
    </w:p>
    <w:p w14:paraId="559C3B43" w14:textId="0435DD99" w:rsidR="001E142C" w:rsidRPr="007E1D85" w:rsidRDefault="002A6576" w:rsidP="001E142C">
      <w:pPr>
        <w:ind w:firstLine="709"/>
        <w:jc w:val="both"/>
        <w:rPr>
          <w:sz w:val="28"/>
          <w:szCs w:val="28"/>
        </w:rPr>
      </w:pPr>
      <w:r w:rsidRPr="007E1D85">
        <w:rPr>
          <w:sz w:val="28"/>
          <w:szCs w:val="28"/>
        </w:rPr>
        <w:t>5</w:t>
      </w:r>
      <w:r w:rsidR="001E142C" w:rsidRPr="007E1D85">
        <w:rPr>
          <w:sz w:val="28"/>
          <w:szCs w:val="28"/>
        </w:rPr>
        <w:t>.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муниципального округа, к компетенции которых отнесено решение содержащихся в обращениях вопросов, с направлением письменного ответа.</w:t>
      </w:r>
    </w:p>
    <w:p w14:paraId="552FA117" w14:textId="77777777" w:rsidR="001E142C" w:rsidRPr="001E142C" w:rsidRDefault="001E142C" w:rsidP="001E142C">
      <w:pPr>
        <w:ind w:firstLine="709"/>
        <w:jc w:val="both"/>
        <w:rPr>
          <w:sz w:val="28"/>
          <w:szCs w:val="28"/>
        </w:rPr>
      </w:pPr>
      <w:r w:rsidRPr="007E1D85">
        <w:rPr>
          <w:sz w:val="28"/>
          <w:szCs w:val="28"/>
        </w:rPr>
        <w:t>6. Итоги собрания граждан, подлежат официальному обнародованию.</w:t>
      </w:r>
    </w:p>
    <w:p w14:paraId="1F43C381" w14:textId="77777777" w:rsidR="001E142C" w:rsidRPr="001E142C" w:rsidRDefault="001E142C" w:rsidP="001E142C">
      <w:pPr>
        <w:ind w:firstLine="709"/>
        <w:jc w:val="both"/>
        <w:rPr>
          <w:sz w:val="28"/>
          <w:szCs w:val="28"/>
        </w:rPr>
      </w:pPr>
    </w:p>
    <w:tbl>
      <w:tblPr>
        <w:tblW w:w="9072" w:type="dxa"/>
        <w:tblInd w:w="817" w:type="dxa"/>
        <w:tblLook w:val="04A0" w:firstRow="1" w:lastRow="0" w:firstColumn="1" w:lastColumn="0" w:noHBand="0" w:noVBand="1"/>
      </w:tblPr>
      <w:tblGrid>
        <w:gridCol w:w="1559"/>
        <w:gridCol w:w="7513"/>
      </w:tblGrid>
      <w:tr w:rsidR="001E142C" w:rsidRPr="002F1266" w14:paraId="193D6A2B" w14:textId="77777777" w:rsidTr="005232D1">
        <w:tc>
          <w:tcPr>
            <w:tcW w:w="1559" w:type="dxa"/>
            <w:shd w:val="clear" w:color="auto" w:fill="auto"/>
          </w:tcPr>
          <w:p w14:paraId="05AFDEAB" w14:textId="5FDB4BF5" w:rsidR="001E142C" w:rsidRPr="002F1266" w:rsidRDefault="001E142C" w:rsidP="001E142C">
            <w:pPr>
              <w:ind w:hanging="101"/>
              <w:jc w:val="both"/>
              <w:rPr>
                <w:b/>
                <w:sz w:val="28"/>
                <w:szCs w:val="28"/>
              </w:rPr>
            </w:pPr>
            <w:r w:rsidRPr="002F1266">
              <w:rPr>
                <w:b/>
                <w:sz w:val="28"/>
                <w:szCs w:val="28"/>
              </w:rPr>
              <w:t>Статья 2</w:t>
            </w:r>
            <w:r w:rsidR="00CE7969" w:rsidRPr="002F1266">
              <w:rPr>
                <w:b/>
                <w:sz w:val="28"/>
                <w:szCs w:val="28"/>
              </w:rPr>
              <w:t>1</w:t>
            </w:r>
            <w:r w:rsidRPr="002F1266">
              <w:rPr>
                <w:b/>
                <w:sz w:val="28"/>
                <w:szCs w:val="28"/>
              </w:rPr>
              <w:t>.</w:t>
            </w:r>
          </w:p>
        </w:tc>
        <w:tc>
          <w:tcPr>
            <w:tcW w:w="7513" w:type="dxa"/>
            <w:shd w:val="clear" w:color="auto" w:fill="auto"/>
          </w:tcPr>
          <w:p w14:paraId="46FDFF71" w14:textId="77777777" w:rsidR="001E142C" w:rsidRPr="002F1266" w:rsidRDefault="001E142C" w:rsidP="001E142C">
            <w:pPr>
              <w:ind w:left="-102"/>
              <w:jc w:val="both"/>
              <w:outlineLvl w:val="1"/>
              <w:rPr>
                <w:b/>
                <w:sz w:val="28"/>
                <w:szCs w:val="28"/>
              </w:rPr>
            </w:pPr>
            <w:r w:rsidRPr="002F1266">
              <w:rPr>
                <w:b/>
                <w:sz w:val="28"/>
                <w:szCs w:val="28"/>
              </w:rPr>
              <w:t xml:space="preserve">Конференция граждан (собрание делегатов) </w:t>
            </w:r>
          </w:p>
        </w:tc>
      </w:tr>
    </w:tbl>
    <w:p w14:paraId="641EBE79" w14:textId="7AB8CDFC" w:rsidR="001E142C" w:rsidRPr="002F1266" w:rsidRDefault="001E142C" w:rsidP="001E142C">
      <w:pPr>
        <w:autoSpaceDE w:val="0"/>
        <w:autoSpaceDN w:val="0"/>
        <w:adjustRightInd w:val="0"/>
        <w:ind w:firstLine="720"/>
        <w:jc w:val="both"/>
        <w:rPr>
          <w:color w:val="000000"/>
          <w:sz w:val="28"/>
          <w:szCs w:val="28"/>
        </w:rPr>
      </w:pPr>
      <w:r w:rsidRPr="002F1266">
        <w:rPr>
          <w:color w:val="000000"/>
          <w:sz w:val="28"/>
          <w:szCs w:val="28"/>
        </w:rPr>
        <w:t xml:space="preserve">1. Для обсуждения вопросов </w:t>
      </w:r>
      <w:r w:rsidR="00CE7969" w:rsidRPr="002F1266">
        <w:rPr>
          <w:sz w:val="28"/>
          <w:szCs w:val="28"/>
        </w:rPr>
        <w:t>непосредственного обеспечения жизнедеятельности населения (вопросов местного значения)</w:t>
      </w:r>
      <w:r w:rsidRPr="002F1266">
        <w:rPr>
          <w:color w:val="000000"/>
          <w:sz w:val="28"/>
          <w:szCs w:val="28"/>
        </w:rPr>
        <w:t xml:space="preserve">, затрагивающих интересы всех жителей Усть-Камчатского муниципального округа, а также для информирования населения о деятельности органов местного самоуправления и </w:t>
      </w:r>
      <w:r w:rsidRPr="002F1266">
        <w:rPr>
          <w:color w:val="000000"/>
          <w:sz w:val="28"/>
          <w:szCs w:val="28"/>
        </w:rPr>
        <w:lastRenderedPageBreak/>
        <w:t>должностных лиц местного самоуправления муниципального округа могут проводиться конференции граждан (собрания делегатов).</w:t>
      </w:r>
    </w:p>
    <w:p w14:paraId="0A7E1368" w14:textId="77777777" w:rsidR="001E142C" w:rsidRPr="002F1266" w:rsidRDefault="001E142C" w:rsidP="001E142C">
      <w:pPr>
        <w:autoSpaceDE w:val="0"/>
        <w:autoSpaceDN w:val="0"/>
        <w:adjustRightInd w:val="0"/>
        <w:ind w:firstLine="720"/>
        <w:jc w:val="both"/>
        <w:rPr>
          <w:sz w:val="28"/>
          <w:szCs w:val="28"/>
        </w:rPr>
      </w:pPr>
      <w:r w:rsidRPr="002F1266">
        <w:rPr>
          <w:sz w:val="28"/>
          <w:szCs w:val="28"/>
        </w:rPr>
        <w:t>2. Порядок назначения и проведения конференции граждан (собрания делегатов), избрания делегатов определяется нормативным правовым актом Совета народных депутатов, уставом территориального общественного самоуправления муниципального округа.</w:t>
      </w:r>
    </w:p>
    <w:p w14:paraId="27EEC65A" w14:textId="77777777" w:rsidR="001E142C" w:rsidRPr="002F1266" w:rsidRDefault="001E142C" w:rsidP="001E142C">
      <w:pPr>
        <w:autoSpaceDE w:val="0"/>
        <w:autoSpaceDN w:val="0"/>
        <w:adjustRightInd w:val="0"/>
        <w:ind w:firstLine="709"/>
        <w:jc w:val="both"/>
        <w:rPr>
          <w:sz w:val="28"/>
          <w:szCs w:val="28"/>
        </w:rPr>
      </w:pPr>
    </w:p>
    <w:tbl>
      <w:tblPr>
        <w:tblW w:w="9072" w:type="dxa"/>
        <w:tblInd w:w="817" w:type="dxa"/>
        <w:tblLook w:val="04A0" w:firstRow="1" w:lastRow="0" w:firstColumn="1" w:lastColumn="0" w:noHBand="0" w:noVBand="1"/>
      </w:tblPr>
      <w:tblGrid>
        <w:gridCol w:w="1559"/>
        <w:gridCol w:w="7513"/>
      </w:tblGrid>
      <w:tr w:rsidR="001E142C" w:rsidRPr="002F1266" w14:paraId="17DCD9E1" w14:textId="77777777" w:rsidTr="005232D1">
        <w:tc>
          <w:tcPr>
            <w:tcW w:w="1559" w:type="dxa"/>
            <w:shd w:val="clear" w:color="auto" w:fill="auto"/>
          </w:tcPr>
          <w:p w14:paraId="0E3C443D" w14:textId="4212AE1A" w:rsidR="001E142C" w:rsidRPr="002F1266" w:rsidRDefault="001E142C" w:rsidP="001E142C">
            <w:pPr>
              <w:ind w:hanging="101"/>
              <w:jc w:val="both"/>
              <w:rPr>
                <w:b/>
                <w:sz w:val="28"/>
                <w:szCs w:val="28"/>
              </w:rPr>
            </w:pPr>
            <w:bookmarkStart w:id="73" w:name="_Toc179553255"/>
            <w:bookmarkStart w:id="74" w:name="_Toc179553551"/>
            <w:bookmarkStart w:id="75" w:name="_Toc179643812"/>
            <w:r w:rsidRPr="002F1266">
              <w:rPr>
                <w:b/>
                <w:sz w:val="28"/>
                <w:szCs w:val="28"/>
              </w:rPr>
              <w:t>Статья 2</w:t>
            </w:r>
            <w:r w:rsidR="00CE7969" w:rsidRPr="002F1266">
              <w:rPr>
                <w:b/>
                <w:sz w:val="28"/>
                <w:szCs w:val="28"/>
              </w:rPr>
              <w:t>2</w:t>
            </w:r>
            <w:r w:rsidRPr="002F1266">
              <w:rPr>
                <w:b/>
                <w:sz w:val="28"/>
                <w:szCs w:val="28"/>
              </w:rPr>
              <w:t>.</w:t>
            </w:r>
          </w:p>
        </w:tc>
        <w:tc>
          <w:tcPr>
            <w:tcW w:w="7513" w:type="dxa"/>
            <w:shd w:val="clear" w:color="auto" w:fill="auto"/>
          </w:tcPr>
          <w:p w14:paraId="39128DF6" w14:textId="77777777" w:rsidR="001E142C" w:rsidRPr="002F1266" w:rsidRDefault="001E142C" w:rsidP="001E142C">
            <w:pPr>
              <w:ind w:left="-102"/>
              <w:jc w:val="both"/>
              <w:outlineLvl w:val="1"/>
              <w:rPr>
                <w:b/>
                <w:sz w:val="28"/>
                <w:szCs w:val="28"/>
              </w:rPr>
            </w:pPr>
            <w:r w:rsidRPr="002F1266">
              <w:rPr>
                <w:b/>
                <w:sz w:val="28"/>
                <w:szCs w:val="28"/>
              </w:rPr>
              <w:t>Опрос граждан</w:t>
            </w:r>
          </w:p>
        </w:tc>
      </w:tr>
    </w:tbl>
    <w:bookmarkEnd w:id="73"/>
    <w:bookmarkEnd w:id="74"/>
    <w:bookmarkEnd w:id="75"/>
    <w:p w14:paraId="0E9F5978" w14:textId="063310ED" w:rsidR="001E142C" w:rsidRPr="002F1266" w:rsidRDefault="001E142C" w:rsidP="001E142C">
      <w:pPr>
        <w:ind w:firstLine="709"/>
        <w:jc w:val="both"/>
        <w:rPr>
          <w:sz w:val="28"/>
          <w:szCs w:val="28"/>
        </w:rPr>
      </w:pPr>
      <w:r w:rsidRPr="002F1266">
        <w:rPr>
          <w:sz w:val="28"/>
          <w:szCs w:val="28"/>
        </w:rPr>
        <w:t xml:space="preserve">1. Опрос граждан проводится на всей территории или на части территории муниципального округа для выявления мнения населения при принятии решений органами местного самоуправления и должностными лицами местного самоуправления </w:t>
      </w:r>
      <w:r w:rsidR="00165C8C" w:rsidRPr="002F1266">
        <w:rPr>
          <w:sz w:val="28"/>
          <w:szCs w:val="28"/>
        </w:rPr>
        <w:t xml:space="preserve">муниципального округа </w:t>
      </w:r>
      <w:r w:rsidR="00F11917" w:rsidRPr="002F1266">
        <w:rPr>
          <w:sz w:val="28"/>
          <w:szCs w:val="28"/>
        </w:rPr>
        <w:t xml:space="preserve">в части осуществления полномочий по решению вопросов непосредственного обеспечения жизнедеятельности населения (вопросов местного значения), а также исполнительными органами Камчатского края в части осуществления </w:t>
      </w:r>
      <w:r w:rsidR="00165C8C" w:rsidRPr="002F1266">
        <w:rPr>
          <w:sz w:val="28"/>
          <w:szCs w:val="28"/>
        </w:rPr>
        <w:t>пол</w:t>
      </w:r>
      <w:r w:rsidR="00F11917" w:rsidRPr="002F1266">
        <w:rPr>
          <w:sz w:val="28"/>
          <w:szCs w:val="28"/>
        </w:rPr>
        <w:t>номочий по решению вопросов установления общих принципов организации местного самоуправления</w:t>
      </w:r>
      <w:r w:rsidRPr="002F1266">
        <w:rPr>
          <w:sz w:val="28"/>
          <w:szCs w:val="28"/>
        </w:rPr>
        <w:t>.</w:t>
      </w:r>
    </w:p>
    <w:p w14:paraId="12380413" w14:textId="77777777" w:rsidR="001E142C" w:rsidRPr="002F1266" w:rsidRDefault="001E142C" w:rsidP="001E142C">
      <w:pPr>
        <w:ind w:firstLine="709"/>
        <w:jc w:val="both"/>
        <w:rPr>
          <w:sz w:val="28"/>
          <w:szCs w:val="28"/>
        </w:rPr>
      </w:pPr>
      <w:r w:rsidRPr="002F1266">
        <w:rPr>
          <w:sz w:val="28"/>
          <w:szCs w:val="28"/>
        </w:rPr>
        <w:t>Результаты опроса носят рекомендательный характер.</w:t>
      </w:r>
    </w:p>
    <w:p w14:paraId="0A00F837" w14:textId="792FF367" w:rsidR="001E142C" w:rsidRPr="002F1266" w:rsidRDefault="001E142C" w:rsidP="001E142C">
      <w:pPr>
        <w:ind w:firstLine="709"/>
        <w:jc w:val="both"/>
        <w:rPr>
          <w:sz w:val="28"/>
          <w:szCs w:val="28"/>
        </w:rPr>
      </w:pPr>
      <w:r w:rsidRPr="002F1266">
        <w:rPr>
          <w:sz w:val="28"/>
          <w:szCs w:val="28"/>
        </w:rPr>
        <w:t xml:space="preserve">2. В опросе граждан имеют право участвовать жители муниципального округа, обладающие избирательным правом. В опросе граждан по вопросу выявления мнения граждан о поддержке инициативного проекта вправе участвовать жители муниципального округа или его части, в которых предлагается реализовать инициативный проект, достигшие </w:t>
      </w:r>
      <w:r w:rsidR="00E27DC1" w:rsidRPr="002F1266">
        <w:rPr>
          <w:sz w:val="28"/>
          <w:szCs w:val="28"/>
        </w:rPr>
        <w:t>восем</w:t>
      </w:r>
      <w:r w:rsidRPr="002F1266">
        <w:rPr>
          <w:sz w:val="28"/>
          <w:szCs w:val="28"/>
        </w:rPr>
        <w:t>надцатилетнего возраста.</w:t>
      </w:r>
    </w:p>
    <w:p w14:paraId="623F0901" w14:textId="77777777" w:rsidR="001E142C" w:rsidRPr="001E142C" w:rsidRDefault="001E142C" w:rsidP="001E142C">
      <w:pPr>
        <w:ind w:firstLine="709"/>
        <w:jc w:val="both"/>
        <w:rPr>
          <w:sz w:val="28"/>
          <w:szCs w:val="28"/>
        </w:rPr>
      </w:pPr>
      <w:r w:rsidRPr="002F1266">
        <w:rPr>
          <w:sz w:val="28"/>
          <w:szCs w:val="28"/>
        </w:rPr>
        <w:t>3. Опрос граждан проводится по инициативе:</w:t>
      </w:r>
    </w:p>
    <w:p w14:paraId="27495FF4" w14:textId="701CFF07" w:rsidR="001E142C" w:rsidRPr="001E142C" w:rsidRDefault="001E142C" w:rsidP="001E142C">
      <w:pPr>
        <w:ind w:firstLine="709"/>
        <w:jc w:val="both"/>
        <w:rPr>
          <w:sz w:val="28"/>
          <w:szCs w:val="28"/>
        </w:rPr>
      </w:pPr>
      <w:r w:rsidRPr="001E142C">
        <w:rPr>
          <w:sz w:val="28"/>
          <w:szCs w:val="28"/>
        </w:rPr>
        <w:t>1) Совета народных депутатов или Главы Усть-Камчатского муниципального округа;</w:t>
      </w:r>
    </w:p>
    <w:p w14:paraId="44F2DF65" w14:textId="5ED6825B" w:rsidR="001E142C" w:rsidRPr="001E142C" w:rsidRDefault="001E142C" w:rsidP="001E142C">
      <w:pPr>
        <w:ind w:firstLine="720"/>
        <w:jc w:val="both"/>
        <w:rPr>
          <w:sz w:val="28"/>
          <w:szCs w:val="28"/>
        </w:rPr>
      </w:pPr>
      <w:r w:rsidRPr="001E142C">
        <w:rPr>
          <w:sz w:val="28"/>
          <w:szCs w:val="28"/>
        </w:rPr>
        <w:t xml:space="preserve">2) Правительства Камчатского края или по его распоряжению исполнительного органа Камчатского края, осуществляющего функции по выработке и реализации региональной политики </w:t>
      </w:r>
      <w:r w:rsidRPr="001E142C">
        <w:rPr>
          <w:sz w:val="28"/>
          <w:szCs w:val="28"/>
        </w:rPr>
        <w:br/>
        <w:t>в сфере управления и распоряжения имуществом, находящимся в государственной собственности Камчатского края (далее - Уполномоченный орган);</w:t>
      </w:r>
    </w:p>
    <w:p w14:paraId="3470F1AB" w14:textId="150CBD9C" w:rsidR="001E142C" w:rsidRPr="001E142C" w:rsidRDefault="001E142C" w:rsidP="001E142C">
      <w:pPr>
        <w:ind w:firstLine="709"/>
        <w:jc w:val="both"/>
        <w:rPr>
          <w:sz w:val="28"/>
          <w:szCs w:val="28"/>
          <w:u w:color="000000"/>
        </w:rPr>
      </w:pPr>
      <w:r w:rsidRPr="001E142C">
        <w:rPr>
          <w:sz w:val="28"/>
          <w:szCs w:val="28"/>
        </w:rPr>
        <w:t>3) жителей муниципального округа или его части, в которых предлагается реализовать инициативный проект</w:t>
      </w:r>
      <w:r w:rsidR="00A220CD">
        <w:rPr>
          <w:sz w:val="28"/>
          <w:szCs w:val="28"/>
        </w:rPr>
        <w:t>,</w:t>
      </w:r>
      <w:r w:rsidRPr="00E27DC1">
        <w:rPr>
          <w:color w:val="C00000"/>
          <w:sz w:val="28"/>
          <w:szCs w:val="28"/>
        </w:rPr>
        <w:t xml:space="preserve"> </w:t>
      </w:r>
      <w:r w:rsidRPr="001E142C">
        <w:rPr>
          <w:sz w:val="28"/>
          <w:szCs w:val="28"/>
        </w:rPr>
        <w:t>- для выявления мнения граждан о поддержке</w:t>
      </w:r>
      <w:r w:rsidRPr="001E142C">
        <w:rPr>
          <w:sz w:val="28"/>
          <w:szCs w:val="28"/>
          <w:u w:color="000000"/>
        </w:rPr>
        <w:t xml:space="preserve"> данного инициативного проекта.</w:t>
      </w:r>
    </w:p>
    <w:p w14:paraId="6BF40E00" w14:textId="47AB9E91" w:rsidR="001E142C" w:rsidRPr="001E142C" w:rsidRDefault="001E142C" w:rsidP="001E142C">
      <w:pPr>
        <w:autoSpaceDE w:val="0"/>
        <w:autoSpaceDN w:val="0"/>
        <w:adjustRightInd w:val="0"/>
        <w:ind w:firstLine="709"/>
        <w:jc w:val="both"/>
        <w:rPr>
          <w:sz w:val="28"/>
          <w:szCs w:val="28"/>
          <w:u w:color="000000"/>
        </w:rPr>
      </w:pPr>
      <w:r w:rsidRPr="001E142C">
        <w:rPr>
          <w:sz w:val="28"/>
          <w:szCs w:val="28"/>
          <w:u w:color="000000"/>
        </w:rPr>
        <w:t xml:space="preserve">4. Прядок назначения и проведения опроса граждан определяется нормативным правовым актом Совета народных депутатов в соответствии с </w:t>
      </w:r>
      <w:r w:rsidR="00A220CD">
        <w:rPr>
          <w:sz w:val="28"/>
          <w:szCs w:val="28"/>
          <w:u w:color="000000"/>
        </w:rPr>
        <w:t>З</w:t>
      </w:r>
      <w:r w:rsidRPr="001E142C">
        <w:rPr>
          <w:sz w:val="28"/>
          <w:szCs w:val="28"/>
          <w:u w:color="000000"/>
        </w:rPr>
        <w:t xml:space="preserve">аконом Камчатского края </w:t>
      </w:r>
      <w:r w:rsidR="00E27DC1" w:rsidRPr="002F1266">
        <w:rPr>
          <w:sz w:val="28"/>
          <w:szCs w:val="28"/>
        </w:rPr>
        <w:t>от 28 декабря 2015</w:t>
      </w:r>
      <w:r w:rsidR="00F9739B">
        <w:rPr>
          <w:sz w:val="28"/>
          <w:szCs w:val="28"/>
        </w:rPr>
        <w:t xml:space="preserve"> </w:t>
      </w:r>
      <w:r w:rsidR="00F9739B" w:rsidRPr="001E142C">
        <w:rPr>
          <w:sz w:val="28"/>
          <w:szCs w:val="28"/>
        </w:rPr>
        <w:t>года</w:t>
      </w:r>
      <w:r w:rsidR="00E27DC1" w:rsidRPr="002F1266">
        <w:rPr>
          <w:sz w:val="28"/>
          <w:szCs w:val="28"/>
        </w:rPr>
        <w:t xml:space="preserve"> </w:t>
      </w:r>
      <w:r w:rsidRPr="002F1266">
        <w:rPr>
          <w:sz w:val="28"/>
          <w:szCs w:val="28"/>
        </w:rPr>
        <w:t xml:space="preserve">№ 744 </w:t>
      </w:r>
      <w:r w:rsidRPr="001E142C">
        <w:rPr>
          <w:sz w:val="28"/>
          <w:szCs w:val="28"/>
        </w:rPr>
        <w:t>«О назначении и проведении опроса граждан в муниципальных образованиях в Камчатском крае»</w:t>
      </w:r>
      <w:r w:rsidRPr="001E142C">
        <w:rPr>
          <w:sz w:val="28"/>
          <w:szCs w:val="28"/>
          <w:u w:color="000000"/>
        </w:rPr>
        <w:t>.</w:t>
      </w:r>
    </w:p>
    <w:p w14:paraId="0CCA10E3" w14:textId="6BED769D" w:rsidR="001E142C" w:rsidRPr="001E142C" w:rsidRDefault="001E142C" w:rsidP="001E142C">
      <w:pPr>
        <w:ind w:firstLine="709"/>
        <w:jc w:val="both"/>
        <w:rPr>
          <w:sz w:val="28"/>
          <w:szCs w:val="28"/>
        </w:rPr>
      </w:pPr>
      <w:r w:rsidRPr="001E142C">
        <w:rPr>
          <w:sz w:val="28"/>
          <w:szCs w:val="28"/>
        </w:rPr>
        <w:t>5. Решение о назначении опроса граждан принимается Советом народных депутатов</w:t>
      </w:r>
      <w:r w:rsidR="00E27DC1">
        <w:rPr>
          <w:sz w:val="28"/>
          <w:szCs w:val="28"/>
        </w:rPr>
        <w:t xml:space="preserve"> </w:t>
      </w:r>
      <w:r w:rsidR="00E27DC1" w:rsidRPr="002F1266">
        <w:rPr>
          <w:sz w:val="28"/>
          <w:szCs w:val="28"/>
        </w:rPr>
        <w:t>в течение трех месяцев с момента поступления инициативы проведения опроса граждан, предусмотренной частью 3 настоящей статьи</w:t>
      </w:r>
      <w:r w:rsidRPr="002F1266">
        <w:rPr>
          <w:sz w:val="28"/>
          <w:szCs w:val="28"/>
        </w:rPr>
        <w:t>. Для проведения опроса граждан может использоваться Официальный сайт. В</w:t>
      </w:r>
      <w:r w:rsidR="00E615EB" w:rsidRPr="002F1266">
        <w:rPr>
          <w:sz w:val="28"/>
          <w:szCs w:val="28"/>
        </w:rPr>
        <w:t xml:space="preserve"> решении</w:t>
      </w:r>
      <w:r w:rsidRPr="001E142C">
        <w:rPr>
          <w:sz w:val="28"/>
          <w:szCs w:val="28"/>
        </w:rPr>
        <w:t xml:space="preserve"> Совета народных депутатов о назначении опроса граждан устанавливаются:</w:t>
      </w:r>
    </w:p>
    <w:p w14:paraId="3EF683BF" w14:textId="77777777" w:rsidR="001E142C" w:rsidRPr="001E142C" w:rsidRDefault="001E142C" w:rsidP="001E142C">
      <w:pPr>
        <w:autoSpaceDE w:val="0"/>
        <w:autoSpaceDN w:val="0"/>
        <w:adjustRightInd w:val="0"/>
        <w:ind w:firstLine="720"/>
        <w:jc w:val="both"/>
        <w:rPr>
          <w:sz w:val="28"/>
          <w:szCs w:val="28"/>
        </w:rPr>
      </w:pPr>
      <w:r w:rsidRPr="001E142C">
        <w:rPr>
          <w:sz w:val="28"/>
          <w:szCs w:val="28"/>
        </w:rPr>
        <w:t>1) дата и сроки проведения опроса;</w:t>
      </w:r>
    </w:p>
    <w:p w14:paraId="12290178" w14:textId="77777777" w:rsidR="001E142C" w:rsidRPr="001E142C" w:rsidRDefault="001E142C" w:rsidP="001E142C">
      <w:pPr>
        <w:autoSpaceDE w:val="0"/>
        <w:autoSpaceDN w:val="0"/>
        <w:adjustRightInd w:val="0"/>
        <w:ind w:firstLine="720"/>
        <w:jc w:val="both"/>
        <w:rPr>
          <w:sz w:val="28"/>
          <w:szCs w:val="28"/>
        </w:rPr>
      </w:pPr>
      <w:r w:rsidRPr="001E142C">
        <w:rPr>
          <w:sz w:val="28"/>
          <w:szCs w:val="28"/>
        </w:rPr>
        <w:t>2) формулировка вопроса (вопросов), предлагаемого (предлагаемых) при проведении опроса;</w:t>
      </w:r>
    </w:p>
    <w:p w14:paraId="4A2A0C38" w14:textId="77777777" w:rsidR="001E142C" w:rsidRPr="001E142C" w:rsidRDefault="001E142C" w:rsidP="001E142C">
      <w:pPr>
        <w:autoSpaceDE w:val="0"/>
        <w:autoSpaceDN w:val="0"/>
        <w:adjustRightInd w:val="0"/>
        <w:ind w:firstLine="720"/>
        <w:jc w:val="both"/>
        <w:rPr>
          <w:sz w:val="28"/>
          <w:szCs w:val="28"/>
        </w:rPr>
      </w:pPr>
      <w:r w:rsidRPr="001E142C">
        <w:rPr>
          <w:sz w:val="28"/>
          <w:szCs w:val="28"/>
        </w:rPr>
        <w:lastRenderedPageBreak/>
        <w:t>3) методика проведения опроса;</w:t>
      </w:r>
    </w:p>
    <w:p w14:paraId="4A239FF4" w14:textId="77777777" w:rsidR="001E142C" w:rsidRPr="001E142C" w:rsidRDefault="001E142C" w:rsidP="001E142C">
      <w:pPr>
        <w:autoSpaceDE w:val="0"/>
        <w:autoSpaceDN w:val="0"/>
        <w:adjustRightInd w:val="0"/>
        <w:ind w:firstLine="720"/>
        <w:jc w:val="both"/>
        <w:rPr>
          <w:sz w:val="28"/>
          <w:szCs w:val="28"/>
        </w:rPr>
      </w:pPr>
      <w:r w:rsidRPr="001E142C">
        <w:rPr>
          <w:sz w:val="28"/>
          <w:szCs w:val="28"/>
        </w:rPr>
        <w:t>4) форма опросного листа;</w:t>
      </w:r>
    </w:p>
    <w:p w14:paraId="53BC24C9" w14:textId="77777777" w:rsidR="001E142C" w:rsidRPr="001E142C" w:rsidRDefault="001E142C" w:rsidP="001E142C">
      <w:pPr>
        <w:autoSpaceDE w:val="0"/>
        <w:autoSpaceDN w:val="0"/>
        <w:adjustRightInd w:val="0"/>
        <w:ind w:firstLine="720"/>
        <w:jc w:val="both"/>
        <w:rPr>
          <w:sz w:val="28"/>
          <w:szCs w:val="28"/>
        </w:rPr>
      </w:pPr>
      <w:r w:rsidRPr="001E142C">
        <w:rPr>
          <w:sz w:val="28"/>
          <w:szCs w:val="28"/>
        </w:rPr>
        <w:t>5) минимальная численность жителей муниципального округа, участвующих в опросе;</w:t>
      </w:r>
    </w:p>
    <w:p w14:paraId="73DC285B" w14:textId="77777777" w:rsidR="001E142C" w:rsidRPr="001E142C" w:rsidRDefault="001E142C" w:rsidP="001E142C">
      <w:pPr>
        <w:autoSpaceDE w:val="0"/>
        <w:autoSpaceDN w:val="0"/>
        <w:adjustRightInd w:val="0"/>
        <w:ind w:firstLine="720"/>
        <w:jc w:val="both"/>
        <w:rPr>
          <w:sz w:val="28"/>
          <w:szCs w:val="28"/>
        </w:rPr>
      </w:pPr>
      <w:r w:rsidRPr="001E142C">
        <w:rPr>
          <w:sz w:val="28"/>
          <w:szCs w:val="28"/>
        </w:rPr>
        <w:t>6) порядок идентификации участников опроса в случае проведения опроса граждан с использованием Официального сайта.</w:t>
      </w:r>
    </w:p>
    <w:p w14:paraId="60051621" w14:textId="7B912F4F" w:rsidR="001E142C" w:rsidRPr="001E142C" w:rsidRDefault="001E142C" w:rsidP="001E142C">
      <w:pPr>
        <w:autoSpaceDE w:val="0"/>
        <w:autoSpaceDN w:val="0"/>
        <w:adjustRightInd w:val="0"/>
        <w:ind w:firstLine="720"/>
        <w:jc w:val="both"/>
        <w:rPr>
          <w:sz w:val="28"/>
          <w:szCs w:val="28"/>
        </w:rPr>
      </w:pPr>
      <w:r w:rsidRPr="001E142C">
        <w:rPr>
          <w:sz w:val="28"/>
          <w:szCs w:val="28"/>
        </w:rPr>
        <w:t xml:space="preserve">6. Жители муниципального округа должны быть </w:t>
      </w:r>
      <w:r w:rsidR="002F1266" w:rsidRPr="001E142C">
        <w:rPr>
          <w:sz w:val="28"/>
          <w:szCs w:val="28"/>
        </w:rPr>
        <w:t xml:space="preserve">проинформированы </w:t>
      </w:r>
      <w:r w:rsidR="002F1266">
        <w:rPr>
          <w:sz w:val="28"/>
          <w:szCs w:val="28"/>
        </w:rPr>
        <w:t>уполномоченным</w:t>
      </w:r>
      <w:r w:rsidR="00E615EB" w:rsidRPr="002F1266">
        <w:rPr>
          <w:sz w:val="28"/>
          <w:szCs w:val="28"/>
        </w:rPr>
        <w:t xml:space="preserve"> органом или должностным лицом местного самоуправления</w:t>
      </w:r>
      <w:r w:rsidR="00E615EB">
        <w:rPr>
          <w:sz w:val="28"/>
          <w:szCs w:val="28"/>
        </w:rPr>
        <w:t xml:space="preserve"> </w:t>
      </w:r>
      <w:r w:rsidRPr="001E142C">
        <w:rPr>
          <w:sz w:val="28"/>
          <w:szCs w:val="28"/>
        </w:rPr>
        <w:t>о проведении опроса граждан не менее чем за 10 дней до его проведения.</w:t>
      </w:r>
    </w:p>
    <w:p w14:paraId="3E2EDF8F" w14:textId="77777777" w:rsidR="001E142C" w:rsidRPr="001E142C" w:rsidRDefault="001E142C" w:rsidP="001E142C">
      <w:pPr>
        <w:autoSpaceDE w:val="0"/>
        <w:autoSpaceDN w:val="0"/>
        <w:adjustRightInd w:val="0"/>
        <w:ind w:firstLine="720"/>
        <w:jc w:val="both"/>
        <w:rPr>
          <w:sz w:val="28"/>
          <w:szCs w:val="28"/>
        </w:rPr>
      </w:pPr>
      <w:r w:rsidRPr="001E142C">
        <w:rPr>
          <w:sz w:val="28"/>
          <w:szCs w:val="28"/>
        </w:rPr>
        <w:t>7. Финансирование мероприятий, связанных с подготовкой и проведением опроса граждан, осуществляется:</w:t>
      </w:r>
    </w:p>
    <w:p w14:paraId="2743362F" w14:textId="0BD0F020" w:rsidR="001E142C" w:rsidRPr="001E142C" w:rsidRDefault="001E142C" w:rsidP="001E142C">
      <w:pPr>
        <w:autoSpaceDE w:val="0"/>
        <w:autoSpaceDN w:val="0"/>
        <w:adjustRightInd w:val="0"/>
        <w:ind w:firstLine="720"/>
        <w:jc w:val="both"/>
        <w:rPr>
          <w:sz w:val="28"/>
          <w:szCs w:val="28"/>
        </w:rPr>
      </w:pPr>
      <w:r w:rsidRPr="001E142C">
        <w:rPr>
          <w:sz w:val="28"/>
          <w:szCs w:val="28"/>
        </w:rPr>
        <w:t>1) за счет средств местного бюджета - при проведении опроса по инициативе</w:t>
      </w:r>
      <w:r w:rsidR="00E615EB">
        <w:rPr>
          <w:sz w:val="28"/>
          <w:szCs w:val="28"/>
        </w:rPr>
        <w:t xml:space="preserve"> </w:t>
      </w:r>
      <w:r w:rsidR="00E615EB" w:rsidRPr="002F1266">
        <w:rPr>
          <w:sz w:val="28"/>
          <w:szCs w:val="28"/>
        </w:rPr>
        <w:t>органов местного самоуправления или жителей</w:t>
      </w:r>
      <w:r w:rsidRPr="001E142C">
        <w:rPr>
          <w:sz w:val="28"/>
          <w:szCs w:val="28"/>
        </w:rPr>
        <w:t xml:space="preserve"> муниципального округа;</w:t>
      </w:r>
    </w:p>
    <w:p w14:paraId="58827C9E" w14:textId="6998AA01" w:rsidR="001E142C" w:rsidRPr="002F1266" w:rsidRDefault="001E142C" w:rsidP="001E142C">
      <w:pPr>
        <w:autoSpaceDE w:val="0"/>
        <w:autoSpaceDN w:val="0"/>
        <w:adjustRightInd w:val="0"/>
        <w:ind w:firstLine="709"/>
        <w:jc w:val="both"/>
        <w:rPr>
          <w:color w:val="000000"/>
          <w:sz w:val="28"/>
          <w:szCs w:val="28"/>
        </w:rPr>
      </w:pPr>
      <w:r w:rsidRPr="001E142C">
        <w:rPr>
          <w:color w:val="000000"/>
          <w:sz w:val="28"/>
          <w:szCs w:val="28"/>
        </w:rPr>
        <w:t>2) за счет средств краевого бюджета - при проведении</w:t>
      </w:r>
      <w:r w:rsidR="00E615EB">
        <w:rPr>
          <w:color w:val="000000"/>
          <w:sz w:val="28"/>
          <w:szCs w:val="28"/>
        </w:rPr>
        <w:t xml:space="preserve"> </w:t>
      </w:r>
      <w:r w:rsidR="00E615EB" w:rsidRPr="002F1266">
        <w:rPr>
          <w:color w:val="000000"/>
          <w:sz w:val="28"/>
          <w:szCs w:val="28"/>
        </w:rPr>
        <w:t>опроса</w:t>
      </w:r>
      <w:r w:rsidRPr="002F1266">
        <w:rPr>
          <w:color w:val="000000"/>
          <w:sz w:val="28"/>
          <w:szCs w:val="28"/>
        </w:rPr>
        <w:t xml:space="preserve"> по инициативе Правительства Камчатского края или Уполномоченного им органа.</w:t>
      </w:r>
    </w:p>
    <w:p w14:paraId="515B4B5C" w14:textId="573E1042" w:rsidR="00E615EB" w:rsidRPr="001E142C" w:rsidRDefault="00E615EB" w:rsidP="001E142C">
      <w:pPr>
        <w:autoSpaceDE w:val="0"/>
        <w:autoSpaceDN w:val="0"/>
        <w:adjustRightInd w:val="0"/>
        <w:ind w:firstLine="709"/>
        <w:jc w:val="both"/>
        <w:rPr>
          <w:color w:val="000000"/>
          <w:sz w:val="28"/>
          <w:szCs w:val="28"/>
        </w:rPr>
      </w:pPr>
      <w:r w:rsidRPr="002F1266">
        <w:rPr>
          <w:color w:val="000000"/>
          <w:sz w:val="28"/>
          <w:szCs w:val="28"/>
        </w:rPr>
        <w:t>8. Резу</w:t>
      </w:r>
      <w:r w:rsidR="00C640C5" w:rsidRPr="002F1266">
        <w:rPr>
          <w:color w:val="000000"/>
          <w:sz w:val="28"/>
          <w:szCs w:val="28"/>
        </w:rPr>
        <w:t>л</w:t>
      </w:r>
      <w:r w:rsidRPr="002F1266">
        <w:rPr>
          <w:color w:val="000000"/>
          <w:sz w:val="28"/>
          <w:szCs w:val="28"/>
        </w:rPr>
        <w:t>ьтаты опроса подлежат обнародованию.</w:t>
      </w:r>
    </w:p>
    <w:p w14:paraId="20F3A78C" w14:textId="77777777" w:rsidR="001E142C" w:rsidRPr="001E142C" w:rsidRDefault="001E142C" w:rsidP="001E142C">
      <w:pPr>
        <w:ind w:firstLine="709"/>
        <w:jc w:val="both"/>
        <w:rPr>
          <w:sz w:val="28"/>
          <w:szCs w:val="28"/>
        </w:rPr>
      </w:pPr>
    </w:p>
    <w:p w14:paraId="7A57A9F9" w14:textId="77777777" w:rsidR="001E142C" w:rsidRPr="001E142C" w:rsidRDefault="001E142C" w:rsidP="001E142C">
      <w:pPr>
        <w:ind w:firstLine="709"/>
        <w:jc w:val="center"/>
        <w:outlineLvl w:val="0"/>
        <w:rPr>
          <w:b/>
          <w:sz w:val="28"/>
          <w:szCs w:val="28"/>
        </w:rPr>
      </w:pPr>
      <w:bookmarkStart w:id="76" w:name="_Toc179553257"/>
      <w:bookmarkStart w:id="77" w:name="_Toc179553553"/>
      <w:bookmarkStart w:id="78" w:name="_Toc179643814"/>
      <w:r w:rsidRPr="001E142C">
        <w:rPr>
          <w:b/>
          <w:sz w:val="28"/>
          <w:szCs w:val="28"/>
        </w:rPr>
        <w:t>Глава 5. Органы и должностные лица местного самоуправления Усть-Камчатского муниципального округа</w:t>
      </w:r>
      <w:bookmarkEnd w:id="76"/>
      <w:bookmarkEnd w:id="77"/>
      <w:bookmarkEnd w:id="78"/>
    </w:p>
    <w:p w14:paraId="1020A6C0" w14:textId="77777777" w:rsidR="001E142C" w:rsidRPr="001E142C" w:rsidRDefault="001E142C" w:rsidP="001E142C">
      <w:pPr>
        <w:ind w:firstLine="709"/>
        <w:rPr>
          <w:sz w:val="28"/>
          <w:szCs w:val="28"/>
        </w:rPr>
      </w:pPr>
      <w:r w:rsidRPr="001E142C">
        <w:rPr>
          <w:b/>
          <w:sz w:val="28"/>
          <w:szCs w:val="28"/>
        </w:rPr>
        <w:t xml:space="preserve"> </w:t>
      </w:r>
    </w:p>
    <w:tbl>
      <w:tblPr>
        <w:tblW w:w="9072" w:type="dxa"/>
        <w:tblInd w:w="709" w:type="dxa"/>
        <w:tblLook w:val="04A0" w:firstRow="1" w:lastRow="0" w:firstColumn="1" w:lastColumn="0" w:noHBand="0" w:noVBand="1"/>
      </w:tblPr>
      <w:tblGrid>
        <w:gridCol w:w="1559"/>
        <w:gridCol w:w="7513"/>
      </w:tblGrid>
      <w:tr w:rsidR="001E142C" w:rsidRPr="001E142C" w14:paraId="4AB5778D" w14:textId="77777777" w:rsidTr="00C640C5">
        <w:tc>
          <w:tcPr>
            <w:tcW w:w="1559" w:type="dxa"/>
            <w:shd w:val="clear" w:color="auto" w:fill="auto"/>
          </w:tcPr>
          <w:p w14:paraId="4FA9DFCD" w14:textId="561B4C5E" w:rsidR="001E142C" w:rsidRPr="001E142C" w:rsidRDefault="001E142C" w:rsidP="001E142C">
            <w:pPr>
              <w:ind w:hanging="101"/>
              <w:jc w:val="both"/>
              <w:rPr>
                <w:b/>
                <w:sz w:val="28"/>
                <w:szCs w:val="28"/>
              </w:rPr>
            </w:pPr>
            <w:bookmarkStart w:id="79" w:name="_Toc179553258"/>
            <w:bookmarkStart w:id="80" w:name="_Toc179553554"/>
            <w:bookmarkStart w:id="81" w:name="_Toc179643815"/>
            <w:r w:rsidRPr="001E142C">
              <w:rPr>
                <w:b/>
                <w:sz w:val="28"/>
                <w:szCs w:val="28"/>
              </w:rPr>
              <w:t xml:space="preserve">Статья </w:t>
            </w:r>
            <w:r w:rsidRPr="002F1266">
              <w:rPr>
                <w:b/>
                <w:sz w:val="28"/>
                <w:szCs w:val="28"/>
              </w:rPr>
              <w:t>2</w:t>
            </w:r>
            <w:r w:rsidR="00C640C5" w:rsidRPr="002F1266">
              <w:rPr>
                <w:b/>
                <w:sz w:val="28"/>
                <w:szCs w:val="28"/>
              </w:rPr>
              <w:t>3</w:t>
            </w:r>
            <w:r w:rsidRPr="001E142C">
              <w:rPr>
                <w:b/>
                <w:sz w:val="28"/>
                <w:szCs w:val="28"/>
              </w:rPr>
              <w:t>.</w:t>
            </w:r>
          </w:p>
        </w:tc>
        <w:tc>
          <w:tcPr>
            <w:tcW w:w="7513" w:type="dxa"/>
            <w:shd w:val="clear" w:color="auto" w:fill="auto"/>
          </w:tcPr>
          <w:p w14:paraId="42FBA353" w14:textId="77777777" w:rsidR="001E142C" w:rsidRPr="001E142C" w:rsidRDefault="001E142C" w:rsidP="001E142C">
            <w:pPr>
              <w:ind w:left="-102"/>
              <w:jc w:val="both"/>
              <w:outlineLvl w:val="1"/>
              <w:rPr>
                <w:b/>
                <w:sz w:val="28"/>
                <w:szCs w:val="28"/>
              </w:rPr>
            </w:pPr>
            <w:r w:rsidRPr="001E142C">
              <w:rPr>
                <w:b/>
                <w:sz w:val="28"/>
                <w:szCs w:val="28"/>
              </w:rPr>
              <w:t>Органы местного самоуправления Усть-Камчатского муниципального округа</w:t>
            </w:r>
          </w:p>
        </w:tc>
      </w:tr>
    </w:tbl>
    <w:bookmarkEnd w:id="79"/>
    <w:bookmarkEnd w:id="80"/>
    <w:bookmarkEnd w:id="81"/>
    <w:p w14:paraId="2EB8323E" w14:textId="77777777" w:rsidR="001E142C" w:rsidRPr="001E142C" w:rsidRDefault="001E142C" w:rsidP="001E142C">
      <w:pPr>
        <w:ind w:firstLine="709"/>
        <w:jc w:val="both"/>
        <w:rPr>
          <w:sz w:val="28"/>
          <w:szCs w:val="28"/>
        </w:rPr>
      </w:pPr>
      <w:r w:rsidRPr="001E142C">
        <w:rPr>
          <w:sz w:val="28"/>
          <w:szCs w:val="28"/>
        </w:rPr>
        <w:t>1. Структуру органов местного самоуправления Усть-Камчатского муниципального округа составляют:</w:t>
      </w:r>
    </w:p>
    <w:p w14:paraId="6B6C3C14" w14:textId="77777777" w:rsidR="001E142C" w:rsidRPr="001E142C" w:rsidRDefault="001E142C" w:rsidP="001E142C">
      <w:pPr>
        <w:ind w:firstLine="709"/>
        <w:jc w:val="both"/>
        <w:rPr>
          <w:sz w:val="28"/>
          <w:szCs w:val="28"/>
        </w:rPr>
      </w:pPr>
      <w:r w:rsidRPr="001E142C">
        <w:rPr>
          <w:sz w:val="28"/>
          <w:szCs w:val="28"/>
        </w:rPr>
        <w:t>1) представительный орган – Совет народных депутатов Усть-Камчатского муниципального округа Камчатского края;</w:t>
      </w:r>
    </w:p>
    <w:p w14:paraId="3249B704" w14:textId="77777777" w:rsidR="001E142C" w:rsidRPr="001E142C" w:rsidRDefault="001E142C" w:rsidP="001E142C">
      <w:pPr>
        <w:ind w:firstLine="709"/>
        <w:jc w:val="both"/>
        <w:rPr>
          <w:sz w:val="28"/>
          <w:szCs w:val="28"/>
        </w:rPr>
      </w:pPr>
      <w:r w:rsidRPr="001E142C">
        <w:rPr>
          <w:sz w:val="28"/>
          <w:szCs w:val="28"/>
        </w:rPr>
        <w:t>2) Глава Усть-Камчатского муниципального округа Камчатского края;</w:t>
      </w:r>
    </w:p>
    <w:p w14:paraId="50FECFB8" w14:textId="77777777" w:rsidR="001E142C" w:rsidRPr="001E142C" w:rsidRDefault="001E142C" w:rsidP="001E142C">
      <w:pPr>
        <w:ind w:firstLine="709"/>
        <w:jc w:val="both"/>
        <w:rPr>
          <w:sz w:val="28"/>
          <w:szCs w:val="28"/>
        </w:rPr>
      </w:pPr>
      <w:r w:rsidRPr="001E142C">
        <w:rPr>
          <w:sz w:val="28"/>
          <w:szCs w:val="28"/>
        </w:rPr>
        <w:t>3) исполнительно-распорядительный орган - Администрация Усть-Камчатского муниципального округа Камчатского края.</w:t>
      </w:r>
    </w:p>
    <w:p w14:paraId="5A73B9AE" w14:textId="20BED2EA" w:rsidR="001E142C" w:rsidRPr="001E142C" w:rsidRDefault="001E142C" w:rsidP="001E142C">
      <w:pPr>
        <w:ind w:firstLine="709"/>
        <w:jc w:val="both"/>
        <w:rPr>
          <w:sz w:val="28"/>
          <w:szCs w:val="28"/>
        </w:rPr>
      </w:pPr>
      <w:r w:rsidRPr="001E142C">
        <w:rPr>
          <w:sz w:val="28"/>
          <w:szCs w:val="28"/>
        </w:rPr>
        <w:t>2. Порядок формирования, полномочия, срок полномочий, подотчётность, подконтрольность органов местного самоуправления Усть-Камчатского муниципального округа</w:t>
      </w:r>
      <w:r w:rsidRPr="00C640C5">
        <w:rPr>
          <w:color w:val="C00000"/>
          <w:sz w:val="28"/>
          <w:szCs w:val="28"/>
        </w:rPr>
        <w:t xml:space="preserve"> </w:t>
      </w:r>
      <w:r w:rsidRPr="001E142C">
        <w:rPr>
          <w:sz w:val="28"/>
          <w:szCs w:val="28"/>
        </w:rPr>
        <w:t>определяются настоящим Уставом</w:t>
      </w:r>
      <w:r w:rsidR="00C640C5">
        <w:rPr>
          <w:sz w:val="28"/>
          <w:szCs w:val="28"/>
        </w:rPr>
        <w:t xml:space="preserve"> </w:t>
      </w:r>
      <w:r w:rsidR="00C640C5" w:rsidRPr="002F1266">
        <w:rPr>
          <w:sz w:val="28"/>
          <w:szCs w:val="28"/>
        </w:rPr>
        <w:t>в соответствии с Федеральным законом № 33-ФЗ</w:t>
      </w:r>
      <w:r w:rsidRPr="002F1266">
        <w:rPr>
          <w:sz w:val="28"/>
          <w:szCs w:val="28"/>
        </w:rPr>
        <w:t>.</w:t>
      </w:r>
    </w:p>
    <w:p w14:paraId="24A7415F" w14:textId="77777777" w:rsidR="001E142C" w:rsidRPr="001E142C" w:rsidRDefault="001E142C" w:rsidP="001E142C">
      <w:pPr>
        <w:ind w:firstLine="709"/>
        <w:jc w:val="both"/>
        <w:rPr>
          <w:sz w:val="28"/>
          <w:szCs w:val="28"/>
        </w:rPr>
      </w:pPr>
      <w:r w:rsidRPr="001E142C">
        <w:rPr>
          <w:sz w:val="28"/>
          <w:szCs w:val="28"/>
        </w:rPr>
        <w:t>3. Органы местного самоуправления не входят в систему органов государственной власти.</w:t>
      </w:r>
    </w:p>
    <w:p w14:paraId="3F83A856" w14:textId="15282C74" w:rsidR="001E142C" w:rsidRPr="001E142C" w:rsidRDefault="001E142C" w:rsidP="001E142C">
      <w:pPr>
        <w:ind w:firstLine="720"/>
        <w:jc w:val="both"/>
        <w:rPr>
          <w:sz w:val="28"/>
          <w:szCs w:val="28"/>
        </w:rPr>
      </w:pPr>
      <w:r w:rsidRPr="001E142C">
        <w:rPr>
          <w:sz w:val="28"/>
          <w:szCs w:val="28"/>
        </w:rPr>
        <w:t>4. Изменение структуры органов местного самоуправления Усть-Камчатского муниципального округа</w:t>
      </w:r>
      <w:r w:rsidR="004452FF">
        <w:rPr>
          <w:sz w:val="28"/>
          <w:szCs w:val="28"/>
        </w:rPr>
        <w:t xml:space="preserve"> Камчатского края</w:t>
      </w:r>
      <w:r w:rsidRPr="001E142C">
        <w:rPr>
          <w:sz w:val="28"/>
          <w:szCs w:val="28"/>
        </w:rPr>
        <w:t xml:space="preserve"> осуществляется путем внесения изменений в настоящий Устав.</w:t>
      </w:r>
    </w:p>
    <w:p w14:paraId="38DDC861" w14:textId="11743911" w:rsidR="001E142C" w:rsidRPr="001E142C" w:rsidRDefault="001E142C" w:rsidP="001E142C">
      <w:pPr>
        <w:ind w:firstLine="709"/>
        <w:jc w:val="both"/>
        <w:rPr>
          <w:sz w:val="28"/>
          <w:szCs w:val="28"/>
        </w:rPr>
      </w:pPr>
      <w:r w:rsidRPr="001E142C">
        <w:rPr>
          <w:sz w:val="28"/>
          <w:szCs w:val="28"/>
        </w:rPr>
        <w:t xml:space="preserve">5. Решение Совета народных депутатов об изменении структуры органов местного самоуправления Усть-Камчатского муниципального округа вступает в силу не ранее чем по истечении срока полномочий Совета народных депутатов, принявшего указанное решение, за исключением случаев, предусмотренных Федеральным законом № </w:t>
      </w:r>
      <w:r w:rsidR="00B16A7F">
        <w:rPr>
          <w:sz w:val="28"/>
          <w:szCs w:val="28"/>
        </w:rPr>
        <w:t>33</w:t>
      </w:r>
      <w:r w:rsidRPr="001E142C">
        <w:rPr>
          <w:sz w:val="28"/>
          <w:szCs w:val="28"/>
        </w:rPr>
        <w:t>-ФЗ.</w:t>
      </w:r>
    </w:p>
    <w:p w14:paraId="2F5D029D" w14:textId="77777777" w:rsidR="001E142C" w:rsidRPr="001E142C" w:rsidRDefault="001E142C" w:rsidP="001E142C">
      <w:pPr>
        <w:ind w:firstLine="709"/>
        <w:jc w:val="both"/>
        <w:rPr>
          <w:sz w:val="28"/>
          <w:szCs w:val="28"/>
        </w:rPr>
      </w:pPr>
    </w:p>
    <w:tbl>
      <w:tblPr>
        <w:tblW w:w="9072" w:type="dxa"/>
        <w:tblInd w:w="709" w:type="dxa"/>
        <w:tblLook w:val="04A0" w:firstRow="1" w:lastRow="0" w:firstColumn="1" w:lastColumn="0" w:noHBand="0" w:noVBand="1"/>
      </w:tblPr>
      <w:tblGrid>
        <w:gridCol w:w="1559"/>
        <w:gridCol w:w="7513"/>
      </w:tblGrid>
      <w:tr w:rsidR="001E142C" w:rsidRPr="001E142C" w14:paraId="1072AC15" w14:textId="77777777" w:rsidTr="00B16A7F">
        <w:tc>
          <w:tcPr>
            <w:tcW w:w="1559" w:type="dxa"/>
            <w:shd w:val="clear" w:color="auto" w:fill="auto"/>
          </w:tcPr>
          <w:p w14:paraId="1E39FE8E" w14:textId="6365C9BF" w:rsidR="001E142C" w:rsidRPr="001E142C" w:rsidRDefault="001E142C" w:rsidP="001E142C">
            <w:pPr>
              <w:ind w:hanging="101"/>
              <w:jc w:val="both"/>
              <w:rPr>
                <w:b/>
                <w:sz w:val="28"/>
                <w:szCs w:val="28"/>
              </w:rPr>
            </w:pPr>
            <w:bookmarkStart w:id="82" w:name="_Toc179553259"/>
            <w:bookmarkStart w:id="83" w:name="_Toc179553555"/>
            <w:bookmarkStart w:id="84" w:name="_Toc179643816"/>
            <w:r w:rsidRPr="001E142C">
              <w:rPr>
                <w:b/>
                <w:sz w:val="28"/>
                <w:szCs w:val="28"/>
              </w:rPr>
              <w:t xml:space="preserve">Статья </w:t>
            </w:r>
            <w:r w:rsidRPr="002F1266">
              <w:rPr>
                <w:b/>
                <w:sz w:val="28"/>
                <w:szCs w:val="28"/>
              </w:rPr>
              <w:t>2</w:t>
            </w:r>
            <w:r w:rsidR="00B16A7F" w:rsidRPr="002F1266">
              <w:rPr>
                <w:b/>
                <w:sz w:val="28"/>
                <w:szCs w:val="28"/>
              </w:rPr>
              <w:t>4</w:t>
            </w:r>
            <w:r w:rsidRPr="002F1266">
              <w:rPr>
                <w:b/>
                <w:sz w:val="28"/>
                <w:szCs w:val="28"/>
              </w:rPr>
              <w:t>.</w:t>
            </w:r>
          </w:p>
        </w:tc>
        <w:tc>
          <w:tcPr>
            <w:tcW w:w="7513" w:type="dxa"/>
            <w:shd w:val="clear" w:color="auto" w:fill="auto"/>
          </w:tcPr>
          <w:p w14:paraId="31E745EF" w14:textId="77777777" w:rsidR="001E142C" w:rsidRPr="001E142C" w:rsidRDefault="001E142C" w:rsidP="001E142C">
            <w:pPr>
              <w:ind w:left="-102"/>
              <w:jc w:val="both"/>
              <w:outlineLvl w:val="1"/>
              <w:rPr>
                <w:b/>
                <w:sz w:val="28"/>
                <w:szCs w:val="28"/>
              </w:rPr>
            </w:pPr>
            <w:r w:rsidRPr="001E142C">
              <w:rPr>
                <w:b/>
                <w:sz w:val="28"/>
                <w:szCs w:val="28"/>
              </w:rPr>
              <w:t>Органы местного самоуправления Усть-Камчатского муниципального округа как юридические лица</w:t>
            </w:r>
          </w:p>
        </w:tc>
      </w:tr>
    </w:tbl>
    <w:bookmarkEnd w:id="82"/>
    <w:bookmarkEnd w:id="83"/>
    <w:bookmarkEnd w:id="84"/>
    <w:p w14:paraId="1A405555" w14:textId="5BCC91D4" w:rsidR="001E142C" w:rsidRPr="001E142C" w:rsidRDefault="001E142C" w:rsidP="001E142C">
      <w:pPr>
        <w:jc w:val="both"/>
        <w:rPr>
          <w:color w:val="000000"/>
          <w:sz w:val="28"/>
          <w:szCs w:val="28"/>
        </w:rPr>
      </w:pPr>
      <w:r w:rsidRPr="001E142C">
        <w:rPr>
          <w:rFonts w:ascii="XO Thames" w:hAnsi="XO Thames"/>
          <w:color w:val="000000"/>
          <w:szCs w:val="20"/>
        </w:rPr>
        <w:tab/>
      </w:r>
      <w:r w:rsidRPr="001E142C">
        <w:rPr>
          <w:color w:val="000000"/>
          <w:sz w:val="28"/>
          <w:szCs w:val="28"/>
        </w:rPr>
        <w:t xml:space="preserve">1. Глава </w:t>
      </w:r>
      <w:r w:rsidR="00B16A7F" w:rsidRPr="002F1266">
        <w:rPr>
          <w:color w:val="000000"/>
          <w:sz w:val="28"/>
          <w:szCs w:val="28"/>
        </w:rPr>
        <w:t>Усть-Камчатского муниципального округа</w:t>
      </w:r>
      <w:r w:rsidR="00B16A7F">
        <w:rPr>
          <w:color w:val="000000"/>
          <w:sz w:val="28"/>
          <w:szCs w:val="28"/>
        </w:rPr>
        <w:t xml:space="preserve"> </w:t>
      </w:r>
      <w:r w:rsidRPr="001E142C">
        <w:rPr>
          <w:color w:val="000000"/>
          <w:sz w:val="28"/>
          <w:szCs w:val="28"/>
        </w:rPr>
        <w:t xml:space="preserve">и другие должностные лица местного самоуправления муниципального округа от имени </w:t>
      </w:r>
      <w:r w:rsidRPr="001E142C">
        <w:rPr>
          <w:color w:val="000000"/>
          <w:sz w:val="28"/>
          <w:szCs w:val="28"/>
        </w:rPr>
        <w:lastRenderedPageBreak/>
        <w:t>муниципального округа могут приобретать и осуществлять имущественные и иные права и обязанности, выступать в суде без доверенности в соответствии с настоящим Уставом.</w:t>
      </w:r>
    </w:p>
    <w:p w14:paraId="31165E18" w14:textId="201FF005" w:rsidR="001E142C" w:rsidRPr="001E142C" w:rsidRDefault="001E142C" w:rsidP="001E142C">
      <w:pPr>
        <w:autoSpaceDE w:val="0"/>
        <w:autoSpaceDN w:val="0"/>
        <w:adjustRightInd w:val="0"/>
        <w:ind w:firstLine="709"/>
        <w:jc w:val="both"/>
        <w:rPr>
          <w:sz w:val="28"/>
          <w:szCs w:val="28"/>
        </w:rPr>
      </w:pPr>
      <w:r w:rsidRPr="001E142C">
        <w:rPr>
          <w:sz w:val="28"/>
          <w:szCs w:val="28"/>
        </w:rPr>
        <w:t xml:space="preserve">2. Органы местного самоуправления, которые в соответствии с Федеральным законом </w:t>
      </w:r>
      <w:r w:rsidRPr="002F1266">
        <w:rPr>
          <w:sz w:val="28"/>
          <w:szCs w:val="28"/>
        </w:rPr>
        <w:t xml:space="preserve">№ </w:t>
      </w:r>
      <w:r w:rsidR="00B16A7F" w:rsidRPr="002F1266">
        <w:rPr>
          <w:sz w:val="28"/>
          <w:szCs w:val="28"/>
        </w:rPr>
        <w:t>33</w:t>
      </w:r>
      <w:r w:rsidRPr="002F1266">
        <w:rPr>
          <w:sz w:val="28"/>
          <w:szCs w:val="28"/>
        </w:rPr>
        <w:t>-ФЗ</w:t>
      </w:r>
      <w:r w:rsidRPr="001E142C">
        <w:rPr>
          <w:sz w:val="28"/>
          <w:szCs w:val="28"/>
        </w:rPr>
        <w:t xml:space="preserve"> и настоящим Уставом наделяются правами юридического лица, являются муниципальными казенными учреждениями, образуемыми для осуществления управленческих функций, и подлежат государственной регистрации в качестве юридических лиц в соответствии с федеральным законом.</w:t>
      </w:r>
    </w:p>
    <w:p w14:paraId="42248BBF" w14:textId="61F583D5" w:rsidR="001E142C" w:rsidRPr="001E142C" w:rsidRDefault="001E142C" w:rsidP="001E142C">
      <w:pPr>
        <w:autoSpaceDE w:val="0"/>
        <w:autoSpaceDN w:val="0"/>
        <w:adjustRightInd w:val="0"/>
        <w:ind w:firstLine="709"/>
        <w:jc w:val="both"/>
        <w:rPr>
          <w:sz w:val="28"/>
          <w:szCs w:val="28"/>
        </w:rPr>
      </w:pPr>
      <w:r w:rsidRPr="001E142C">
        <w:rPr>
          <w:sz w:val="28"/>
          <w:szCs w:val="28"/>
        </w:rPr>
        <w:t xml:space="preserve">Совет народных депутатов и Администрация муниципального округа как юридические лица действуют в соответствии с </w:t>
      </w:r>
      <w:r w:rsidR="00B16A7F" w:rsidRPr="002F1266">
        <w:rPr>
          <w:sz w:val="28"/>
          <w:szCs w:val="28"/>
        </w:rPr>
        <w:t xml:space="preserve">положениями </w:t>
      </w:r>
      <w:r w:rsidR="000B732B" w:rsidRPr="002F1266">
        <w:rPr>
          <w:sz w:val="28"/>
          <w:szCs w:val="28"/>
        </w:rPr>
        <w:t>Гражданского</w:t>
      </w:r>
      <w:r w:rsidRPr="002F1266">
        <w:rPr>
          <w:sz w:val="28"/>
          <w:szCs w:val="28"/>
        </w:rPr>
        <w:t xml:space="preserve"> кодекс</w:t>
      </w:r>
      <w:r w:rsidR="000B732B" w:rsidRPr="002F1266">
        <w:rPr>
          <w:sz w:val="28"/>
          <w:szCs w:val="28"/>
        </w:rPr>
        <w:t>а</w:t>
      </w:r>
      <w:r w:rsidRPr="002F1266">
        <w:rPr>
          <w:sz w:val="28"/>
          <w:szCs w:val="28"/>
        </w:rPr>
        <w:t xml:space="preserve"> Российской Федерации </w:t>
      </w:r>
      <w:r w:rsidR="000B732B" w:rsidRPr="002F1266">
        <w:rPr>
          <w:sz w:val="28"/>
          <w:szCs w:val="28"/>
        </w:rPr>
        <w:t xml:space="preserve">о </w:t>
      </w:r>
      <w:r w:rsidRPr="002F1266">
        <w:rPr>
          <w:sz w:val="28"/>
          <w:szCs w:val="28"/>
        </w:rPr>
        <w:t>казенны</w:t>
      </w:r>
      <w:r w:rsidR="000B732B" w:rsidRPr="002F1266">
        <w:rPr>
          <w:sz w:val="28"/>
          <w:szCs w:val="28"/>
        </w:rPr>
        <w:t>х</w:t>
      </w:r>
      <w:r w:rsidRPr="002F1266">
        <w:rPr>
          <w:sz w:val="28"/>
          <w:szCs w:val="28"/>
        </w:rPr>
        <w:t xml:space="preserve"> учреждения</w:t>
      </w:r>
      <w:r w:rsidR="000B732B" w:rsidRPr="002F1266">
        <w:rPr>
          <w:sz w:val="28"/>
          <w:szCs w:val="28"/>
        </w:rPr>
        <w:t>х</w:t>
      </w:r>
      <w:r w:rsidRPr="002F1266">
        <w:rPr>
          <w:sz w:val="28"/>
          <w:szCs w:val="28"/>
        </w:rPr>
        <w:t>.</w:t>
      </w:r>
    </w:p>
    <w:p w14:paraId="0F11EDBD" w14:textId="6A39B9A1" w:rsidR="001E142C" w:rsidRPr="001E142C" w:rsidRDefault="001E142C" w:rsidP="001E142C">
      <w:pPr>
        <w:autoSpaceDE w:val="0"/>
        <w:autoSpaceDN w:val="0"/>
        <w:adjustRightInd w:val="0"/>
        <w:ind w:firstLine="709"/>
        <w:jc w:val="both"/>
        <w:rPr>
          <w:sz w:val="28"/>
          <w:szCs w:val="28"/>
        </w:rPr>
      </w:pPr>
      <w:r w:rsidRPr="001E142C">
        <w:rPr>
          <w:sz w:val="28"/>
          <w:szCs w:val="28"/>
        </w:rPr>
        <w:t xml:space="preserve">Основаниями для государственной регистрации органов местного самоуправления муниципального округа в качестве </w:t>
      </w:r>
      <w:r w:rsidR="00597642" w:rsidRPr="001E142C">
        <w:rPr>
          <w:sz w:val="28"/>
          <w:szCs w:val="28"/>
        </w:rPr>
        <w:t xml:space="preserve">юридических </w:t>
      </w:r>
      <w:r w:rsidR="00597642">
        <w:rPr>
          <w:sz w:val="28"/>
          <w:szCs w:val="28"/>
        </w:rPr>
        <w:t>лиц</w:t>
      </w:r>
      <w:r w:rsidRPr="001E142C">
        <w:rPr>
          <w:sz w:val="28"/>
          <w:szCs w:val="28"/>
        </w:rPr>
        <w:t xml:space="preserve"> являются настоящий Устав и решение о создании соответствующего органа местного самоуправления с правами юридического лица.</w:t>
      </w:r>
    </w:p>
    <w:p w14:paraId="3DDA2CD9" w14:textId="77777777" w:rsidR="001E142C" w:rsidRPr="001E142C" w:rsidRDefault="001E142C" w:rsidP="001E142C">
      <w:pPr>
        <w:autoSpaceDE w:val="0"/>
        <w:autoSpaceDN w:val="0"/>
        <w:adjustRightInd w:val="0"/>
        <w:ind w:firstLine="709"/>
        <w:jc w:val="both"/>
        <w:rPr>
          <w:sz w:val="28"/>
          <w:szCs w:val="28"/>
        </w:rPr>
      </w:pPr>
      <w:r w:rsidRPr="001E142C">
        <w:rPr>
          <w:sz w:val="28"/>
          <w:szCs w:val="28"/>
        </w:rPr>
        <w:t>В случае отсутствия Устава муниципального округа основаниями для государственной регистрации органов местного самоуправления в качестве юридических лиц являются:</w:t>
      </w:r>
    </w:p>
    <w:p w14:paraId="75F75BB8" w14:textId="2594DC2E" w:rsidR="001E142C" w:rsidRPr="002F1266" w:rsidRDefault="001E142C" w:rsidP="001E142C">
      <w:pPr>
        <w:autoSpaceDE w:val="0"/>
        <w:autoSpaceDN w:val="0"/>
        <w:adjustRightInd w:val="0"/>
        <w:ind w:firstLine="709"/>
        <w:jc w:val="both"/>
        <w:rPr>
          <w:sz w:val="28"/>
          <w:szCs w:val="28"/>
        </w:rPr>
      </w:pPr>
      <w:r w:rsidRPr="001E142C">
        <w:rPr>
          <w:sz w:val="28"/>
          <w:szCs w:val="28"/>
        </w:rPr>
        <w:t xml:space="preserve">- для Совета народных депутатов - </w:t>
      </w:r>
      <w:r w:rsidRPr="002F1266">
        <w:rPr>
          <w:sz w:val="28"/>
          <w:szCs w:val="28"/>
        </w:rPr>
        <w:t xml:space="preserve">протокол </w:t>
      </w:r>
      <w:r w:rsidR="000B732B" w:rsidRPr="002F1266">
        <w:rPr>
          <w:sz w:val="28"/>
          <w:szCs w:val="28"/>
        </w:rPr>
        <w:t>заседания</w:t>
      </w:r>
      <w:r w:rsidRPr="002F1266">
        <w:rPr>
          <w:sz w:val="28"/>
          <w:szCs w:val="28"/>
        </w:rPr>
        <w:t xml:space="preserve"> Совета народных депутатов, содержащий решение о наделении Совета народных депутатов правами юридического лица;</w:t>
      </w:r>
    </w:p>
    <w:p w14:paraId="2D868859" w14:textId="77777777" w:rsidR="001E142C" w:rsidRPr="002F1266" w:rsidRDefault="001E142C" w:rsidP="001E142C">
      <w:pPr>
        <w:autoSpaceDE w:val="0"/>
        <w:autoSpaceDN w:val="0"/>
        <w:adjustRightInd w:val="0"/>
        <w:ind w:firstLine="709"/>
        <w:jc w:val="both"/>
        <w:rPr>
          <w:sz w:val="28"/>
          <w:szCs w:val="28"/>
        </w:rPr>
      </w:pPr>
      <w:r w:rsidRPr="002F1266">
        <w:rPr>
          <w:sz w:val="28"/>
          <w:szCs w:val="28"/>
        </w:rPr>
        <w:t>- для иных органов местного самоуправления муниципального округа - решение Совета народных депутатов об учреждении соответствующего органа местного самоуправления с правами юридического лица.</w:t>
      </w:r>
    </w:p>
    <w:p w14:paraId="1D298464" w14:textId="49826872" w:rsidR="001E142C" w:rsidRPr="002F1266" w:rsidRDefault="001E142C" w:rsidP="001E142C">
      <w:pPr>
        <w:autoSpaceDE w:val="0"/>
        <w:autoSpaceDN w:val="0"/>
        <w:adjustRightInd w:val="0"/>
        <w:ind w:firstLine="709"/>
        <w:jc w:val="both"/>
        <w:rPr>
          <w:sz w:val="28"/>
          <w:szCs w:val="28"/>
        </w:rPr>
      </w:pPr>
      <w:r w:rsidRPr="002F1266">
        <w:rPr>
          <w:sz w:val="28"/>
          <w:szCs w:val="28"/>
        </w:rPr>
        <w:t xml:space="preserve">3. Основаниями для государственной регистрации органов Администрации муниципального округа в качестве юридических лиц являются решение Совета народных депутатов об учреждении соответствующего органа в форме муниципального казенного учреждения и утверждение положения о нем </w:t>
      </w:r>
      <w:r w:rsidR="00CA627E" w:rsidRPr="002F1266">
        <w:rPr>
          <w:sz w:val="28"/>
          <w:szCs w:val="28"/>
        </w:rPr>
        <w:t xml:space="preserve">Советом народных депутатов </w:t>
      </w:r>
      <w:r w:rsidRPr="002F1266">
        <w:rPr>
          <w:sz w:val="28"/>
          <w:szCs w:val="28"/>
        </w:rPr>
        <w:t>по представлению Главы Усть-Камчатского муниципального округа.</w:t>
      </w:r>
    </w:p>
    <w:p w14:paraId="5CC8C3CC" w14:textId="77777777" w:rsidR="001E142C" w:rsidRPr="002F1266" w:rsidRDefault="001E142C" w:rsidP="001E142C">
      <w:pPr>
        <w:jc w:val="both"/>
        <w:rPr>
          <w:color w:val="000000"/>
          <w:sz w:val="28"/>
          <w:szCs w:val="28"/>
        </w:rPr>
      </w:pPr>
    </w:p>
    <w:tbl>
      <w:tblPr>
        <w:tblW w:w="9072" w:type="dxa"/>
        <w:tblInd w:w="709" w:type="dxa"/>
        <w:tblLook w:val="04A0" w:firstRow="1" w:lastRow="0" w:firstColumn="1" w:lastColumn="0" w:noHBand="0" w:noVBand="1"/>
      </w:tblPr>
      <w:tblGrid>
        <w:gridCol w:w="1559"/>
        <w:gridCol w:w="7513"/>
      </w:tblGrid>
      <w:tr w:rsidR="001E142C" w:rsidRPr="001E142C" w14:paraId="11252535" w14:textId="77777777" w:rsidTr="00CA627E">
        <w:tc>
          <w:tcPr>
            <w:tcW w:w="1559" w:type="dxa"/>
            <w:shd w:val="clear" w:color="auto" w:fill="auto"/>
          </w:tcPr>
          <w:p w14:paraId="1D0C504A" w14:textId="7E53D67F" w:rsidR="001E142C" w:rsidRPr="002F1266" w:rsidRDefault="001E142C" w:rsidP="001E142C">
            <w:pPr>
              <w:ind w:hanging="101"/>
              <w:jc w:val="both"/>
              <w:rPr>
                <w:b/>
                <w:sz w:val="28"/>
                <w:szCs w:val="28"/>
              </w:rPr>
            </w:pPr>
            <w:bookmarkStart w:id="85" w:name="_Toc179553260"/>
            <w:bookmarkStart w:id="86" w:name="_Toc179553556"/>
            <w:bookmarkStart w:id="87" w:name="_Toc179643817"/>
            <w:r w:rsidRPr="002F1266">
              <w:rPr>
                <w:b/>
                <w:sz w:val="28"/>
                <w:szCs w:val="28"/>
              </w:rPr>
              <w:t>Статья 2</w:t>
            </w:r>
            <w:r w:rsidR="00CA627E" w:rsidRPr="002F1266">
              <w:rPr>
                <w:b/>
                <w:sz w:val="28"/>
                <w:szCs w:val="28"/>
              </w:rPr>
              <w:t>5</w:t>
            </w:r>
            <w:r w:rsidRPr="002F1266">
              <w:rPr>
                <w:b/>
                <w:sz w:val="28"/>
                <w:szCs w:val="28"/>
              </w:rPr>
              <w:t>.</w:t>
            </w:r>
          </w:p>
        </w:tc>
        <w:tc>
          <w:tcPr>
            <w:tcW w:w="7513" w:type="dxa"/>
            <w:shd w:val="clear" w:color="auto" w:fill="auto"/>
          </w:tcPr>
          <w:p w14:paraId="7C70DEED" w14:textId="22CF6270" w:rsidR="001E142C" w:rsidRPr="001E142C" w:rsidRDefault="001E142C" w:rsidP="001E142C">
            <w:pPr>
              <w:ind w:left="-102"/>
              <w:jc w:val="both"/>
              <w:outlineLvl w:val="1"/>
              <w:rPr>
                <w:b/>
                <w:sz w:val="28"/>
                <w:szCs w:val="28"/>
              </w:rPr>
            </w:pPr>
            <w:r w:rsidRPr="002F1266">
              <w:rPr>
                <w:b/>
                <w:sz w:val="28"/>
                <w:szCs w:val="28"/>
              </w:rPr>
              <w:t xml:space="preserve">Взаимоотношения органов местного самоуправления Усть-Камчатского муниципального округа с </w:t>
            </w:r>
            <w:r w:rsidR="00CA627E" w:rsidRPr="002F1266">
              <w:rPr>
                <w:b/>
                <w:sz w:val="28"/>
                <w:szCs w:val="28"/>
              </w:rPr>
              <w:t xml:space="preserve">исполнительными </w:t>
            </w:r>
            <w:r w:rsidRPr="002F1266">
              <w:rPr>
                <w:b/>
                <w:sz w:val="28"/>
                <w:szCs w:val="28"/>
              </w:rPr>
              <w:t xml:space="preserve">органами </w:t>
            </w:r>
            <w:r w:rsidR="00CA627E" w:rsidRPr="002F1266">
              <w:rPr>
                <w:b/>
                <w:sz w:val="28"/>
                <w:szCs w:val="28"/>
              </w:rPr>
              <w:t xml:space="preserve">Камчатского края </w:t>
            </w:r>
          </w:p>
        </w:tc>
      </w:tr>
    </w:tbl>
    <w:bookmarkEnd w:id="85"/>
    <w:bookmarkEnd w:id="86"/>
    <w:bookmarkEnd w:id="87"/>
    <w:p w14:paraId="59112683" w14:textId="77777777" w:rsidR="001E142C" w:rsidRPr="001E142C" w:rsidRDefault="001E142C" w:rsidP="001E142C">
      <w:pPr>
        <w:ind w:firstLine="709"/>
        <w:jc w:val="both"/>
        <w:rPr>
          <w:sz w:val="28"/>
          <w:szCs w:val="28"/>
        </w:rPr>
      </w:pPr>
      <w:r w:rsidRPr="001E142C">
        <w:rPr>
          <w:sz w:val="28"/>
          <w:szCs w:val="28"/>
        </w:rPr>
        <w:t>1. Органы местного самоуправления Усть-Камчатского муниципального округа самостоятельны в пределах своей компетенции, установленной федеральными законами и законами Камчатского края.</w:t>
      </w:r>
    </w:p>
    <w:p w14:paraId="01FF5BA4" w14:textId="77777777" w:rsidR="001E142C" w:rsidRPr="001E142C" w:rsidRDefault="001E142C" w:rsidP="001E142C">
      <w:pPr>
        <w:ind w:firstLine="709"/>
        <w:jc w:val="both"/>
        <w:rPr>
          <w:sz w:val="28"/>
          <w:szCs w:val="28"/>
        </w:rPr>
      </w:pPr>
      <w:r w:rsidRPr="001E142C">
        <w:rPr>
          <w:sz w:val="28"/>
          <w:szCs w:val="28"/>
        </w:rPr>
        <w:t>2. Взаимоотношения органов местного самоуправления Усть-Камчатского муниципального округа с Законодательным Собранием Камчатского края и Правительством Камчатского края осуществляется посредством:</w:t>
      </w:r>
    </w:p>
    <w:p w14:paraId="3C6B5335" w14:textId="77777777" w:rsidR="001E142C" w:rsidRPr="001E142C" w:rsidRDefault="001E142C" w:rsidP="001E142C">
      <w:pPr>
        <w:ind w:firstLine="709"/>
        <w:jc w:val="both"/>
        <w:rPr>
          <w:sz w:val="28"/>
          <w:szCs w:val="28"/>
        </w:rPr>
      </w:pPr>
      <w:r w:rsidRPr="001E142C">
        <w:rPr>
          <w:sz w:val="28"/>
          <w:szCs w:val="28"/>
        </w:rPr>
        <w:t>1) участия органов местного самоуправления Усть-Камчатского муниципального округа в реализации краевых программ, направленных на социально-экономическое развитие муниципальных образований;</w:t>
      </w:r>
    </w:p>
    <w:p w14:paraId="7C63EDAC" w14:textId="09003749" w:rsidR="001E142C" w:rsidRPr="001E142C" w:rsidRDefault="001E142C" w:rsidP="001E142C">
      <w:pPr>
        <w:ind w:firstLine="709"/>
        <w:jc w:val="both"/>
        <w:rPr>
          <w:sz w:val="28"/>
          <w:szCs w:val="28"/>
        </w:rPr>
      </w:pPr>
      <w:r w:rsidRPr="001E142C">
        <w:rPr>
          <w:sz w:val="28"/>
          <w:szCs w:val="28"/>
        </w:rPr>
        <w:t xml:space="preserve">2) заключения договоров (соглашений) между органами местного самоуправления Усть-Камчатского муниципального округа и </w:t>
      </w:r>
      <w:r w:rsidR="00CA627E" w:rsidRPr="002F1266">
        <w:rPr>
          <w:sz w:val="28"/>
          <w:szCs w:val="28"/>
        </w:rPr>
        <w:t>исполнительными органами</w:t>
      </w:r>
      <w:r w:rsidR="00CA627E">
        <w:rPr>
          <w:sz w:val="28"/>
          <w:szCs w:val="28"/>
        </w:rPr>
        <w:t xml:space="preserve"> </w:t>
      </w:r>
      <w:r w:rsidRPr="001E142C">
        <w:rPr>
          <w:sz w:val="28"/>
          <w:szCs w:val="28"/>
        </w:rPr>
        <w:t>Камчатского края;</w:t>
      </w:r>
    </w:p>
    <w:p w14:paraId="20A1D307" w14:textId="77777777" w:rsidR="001E142C" w:rsidRPr="001E142C" w:rsidRDefault="001E142C" w:rsidP="001E142C">
      <w:pPr>
        <w:ind w:firstLine="709"/>
        <w:jc w:val="both"/>
        <w:rPr>
          <w:sz w:val="28"/>
          <w:szCs w:val="28"/>
        </w:rPr>
      </w:pPr>
      <w:r w:rsidRPr="001E142C">
        <w:rPr>
          <w:sz w:val="28"/>
          <w:szCs w:val="28"/>
        </w:rPr>
        <w:t>3) создания постоянных либо временных координационных, консультативных, совещательных и иных рабочих органов;</w:t>
      </w:r>
    </w:p>
    <w:p w14:paraId="7B296A9D" w14:textId="77777777" w:rsidR="001E142C" w:rsidRDefault="001E142C" w:rsidP="001E142C">
      <w:pPr>
        <w:ind w:firstLine="709"/>
        <w:jc w:val="both"/>
        <w:rPr>
          <w:sz w:val="28"/>
          <w:szCs w:val="28"/>
        </w:rPr>
      </w:pPr>
      <w:r w:rsidRPr="001E142C">
        <w:rPr>
          <w:sz w:val="28"/>
          <w:szCs w:val="28"/>
        </w:rPr>
        <w:lastRenderedPageBreak/>
        <w:t>4) законодательной инициативы Совета народных депутатов в Законодательное Собрание Камчатского края.</w:t>
      </w:r>
    </w:p>
    <w:p w14:paraId="7EEBF647" w14:textId="77777777" w:rsidR="005B360F" w:rsidRPr="001E142C" w:rsidRDefault="005B360F" w:rsidP="001E142C">
      <w:pPr>
        <w:ind w:firstLine="709"/>
        <w:jc w:val="both"/>
        <w:rPr>
          <w:sz w:val="28"/>
          <w:szCs w:val="28"/>
        </w:rPr>
      </w:pPr>
    </w:p>
    <w:tbl>
      <w:tblPr>
        <w:tblW w:w="9072" w:type="dxa"/>
        <w:tblInd w:w="709" w:type="dxa"/>
        <w:tblLook w:val="04A0" w:firstRow="1" w:lastRow="0" w:firstColumn="1" w:lastColumn="0" w:noHBand="0" w:noVBand="1"/>
      </w:tblPr>
      <w:tblGrid>
        <w:gridCol w:w="1559"/>
        <w:gridCol w:w="7513"/>
      </w:tblGrid>
      <w:tr w:rsidR="001E142C" w:rsidRPr="001E142C" w14:paraId="4B6C8225" w14:textId="77777777" w:rsidTr="00474415">
        <w:tc>
          <w:tcPr>
            <w:tcW w:w="1559" w:type="dxa"/>
            <w:shd w:val="clear" w:color="auto" w:fill="auto"/>
          </w:tcPr>
          <w:p w14:paraId="3D53FBB4" w14:textId="7C0CD40E" w:rsidR="001E142C" w:rsidRPr="001E142C" w:rsidRDefault="001E142C" w:rsidP="001E142C">
            <w:pPr>
              <w:ind w:hanging="101"/>
              <w:jc w:val="both"/>
              <w:rPr>
                <w:b/>
                <w:sz w:val="28"/>
                <w:szCs w:val="28"/>
              </w:rPr>
            </w:pPr>
            <w:r w:rsidRPr="001E142C">
              <w:rPr>
                <w:b/>
                <w:sz w:val="28"/>
                <w:szCs w:val="28"/>
              </w:rPr>
              <w:t xml:space="preserve"> </w:t>
            </w:r>
            <w:bookmarkStart w:id="88" w:name="_Toc179553261"/>
            <w:bookmarkStart w:id="89" w:name="_Toc179553557"/>
            <w:bookmarkStart w:id="90" w:name="_Toc179643818"/>
            <w:r w:rsidRPr="001E142C">
              <w:rPr>
                <w:b/>
                <w:sz w:val="28"/>
                <w:szCs w:val="28"/>
              </w:rPr>
              <w:t>Статья 2</w:t>
            </w:r>
            <w:r w:rsidR="00CA627E">
              <w:rPr>
                <w:b/>
                <w:sz w:val="28"/>
                <w:szCs w:val="28"/>
              </w:rPr>
              <w:t>6</w:t>
            </w:r>
            <w:r w:rsidRPr="001E142C">
              <w:rPr>
                <w:b/>
                <w:sz w:val="28"/>
                <w:szCs w:val="28"/>
              </w:rPr>
              <w:t>.</w:t>
            </w:r>
          </w:p>
        </w:tc>
        <w:tc>
          <w:tcPr>
            <w:tcW w:w="7513" w:type="dxa"/>
            <w:shd w:val="clear" w:color="auto" w:fill="auto"/>
          </w:tcPr>
          <w:p w14:paraId="59EBF03F" w14:textId="77777777" w:rsidR="001E142C" w:rsidRPr="001E142C" w:rsidRDefault="001E142C" w:rsidP="001E142C">
            <w:pPr>
              <w:ind w:left="-102"/>
              <w:jc w:val="both"/>
              <w:outlineLvl w:val="1"/>
              <w:rPr>
                <w:b/>
                <w:sz w:val="28"/>
                <w:szCs w:val="28"/>
              </w:rPr>
            </w:pPr>
            <w:r w:rsidRPr="001E142C">
              <w:rPr>
                <w:b/>
                <w:sz w:val="28"/>
                <w:szCs w:val="28"/>
              </w:rPr>
              <w:t>Совет народных депутатов</w:t>
            </w:r>
          </w:p>
        </w:tc>
      </w:tr>
    </w:tbl>
    <w:bookmarkEnd w:id="88"/>
    <w:bookmarkEnd w:id="89"/>
    <w:bookmarkEnd w:id="90"/>
    <w:p w14:paraId="1CC99671" w14:textId="6855A1C4" w:rsidR="001E142C" w:rsidRPr="001E142C" w:rsidRDefault="001E142C" w:rsidP="001E142C">
      <w:pPr>
        <w:ind w:firstLine="709"/>
        <w:jc w:val="both"/>
        <w:rPr>
          <w:sz w:val="28"/>
          <w:szCs w:val="28"/>
        </w:rPr>
      </w:pPr>
      <w:r w:rsidRPr="001E142C">
        <w:rPr>
          <w:sz w:val="28"/>
          <w:szCs w:val="28"/>
        </w:rPr>
        <w:t>1. Представительным органом муниципального округа является Совет народных депутатов.</w:t>
      </w:r>
    </w:p>
    <w:p w14:paraId="7C9D2E16" w14:textId="4393450F" w:rsidR="001E142C" w:rsidRPr="001E142C" w:rsidRDefault="001E142C" w:rsidP="001E142C">
      <w:pPr>
        <w:ind w:firstLine="709"/>
        <w:jc w:val="both"/>
        <w:rPr>
          <w:sz w:val="28"/>
          <w:szCs w:val="28"/>
        </w:rPr>
      </w:pPr>
      <w:r w:rsidRPr="001E142C">
        <w:rPr>
          <w:sz w:val="28"/>
          <w:szCs w:val="28"/>
        </w:rPr>
        <w:t xml:space="preserve">2. Совет народных депутатов подотчетен и подконтролен только населению муниципального округа. Иные органы и должностные лица местного самоуправления муниципального округа подконтрольны населению непосредственно, а также подотчетны Совету народных депутатов в части исполнения ими полномочий по решению вопросов </w:t>
      </w:r>
      <w:r w:rsidR="00474415" w:rsidRPr="002F1266">
        <w:rPr>
          <w:sz w:val="28"/>
          <w:szCs w:val="28"/>
        </w:rPr>
        <w:t>непосредственного обеспечения жизнедеятельности населения (вопросов местного значения)</w:t>
      </w:r>
      <w:r w:rsidRPr="001E142C">
        <w:rPr>
          <w:sz w:val="28"/>
          <w:szCs w:val="28"/>
        </w:rPr>
        <w:t>.</w:t>
      </w:r>
    </w:p>
    <w:p w14:paraId="34FDF54F" w14:textId="77777777" w:rsidR="001E142C" w:rsidRPr="001E142C" w:rsidRDefault="001E142C" w:rsidP="001E142C">
      <w:pPr>
        <w:ind w:firstLine="709"/>
        <w:jc w:val="both"/>
        <w:rPr>
          <w:sz w:val="28"/>
          <w:szCs w:val="28"/>
        </w:rPr>
      </w:pPr>
      <w:r w:rsidRPr="001E142C">
        <w:rPr>
          <w:sz w:val="28"/>
          <w:szCs w:val="28"/>
        </w:rPr>
        <w:t>3. Совет народных депутатов состоит из 14 депутатов, избираемых на муниципальных выборах сроком на пять лет. При проведении выборов депутатов Совета народных депутатов (далее – депутаты) применяется мажоритарная избирательная система. Срок полномочий Совета народных депутатов не может быть изменен для Совета народных депутатов текущего созыва.</w:t>
      </w:r>
    </w:p>
    <w:p w14:paraId="0DB8A029" w14:textId="77777777" w:rsidR="001E142C" w:rsidRPr="001E142C" w:rsidRDefault="001E142C" w:rsidP="001E142C">
      <w:pPr>
        <w:ind w:firstLine="709"/>
        <w:jc w:val="both"/>
        <w:rPr>
          <w:sz w:val="28"/>
          <w:szCs w:val="28"/>
        </w:rPr>
      </w:pPr>
      <w:r w:rsidRPr="001E142C">
        <w:rPr>
          <w:sz w:val="28"/>
          <w:szCs w:val="28"/>
        </w:rPr>
        <w:t>4. Совет народных депутатов осуществляет свою деятельность на принципах законности, коллегиальности, гласности, подконтрольности населению и ответственности перед ним.</w:t>
      </w:r>
    </w:p>
    <w:p w14:paraId="7EE4EACE" w14:textId="6FD0D694" w:rsidR="001E142C" w:rsidRPr="001E142C" w:rsidRDefault="001E142C" w:rsidP="001E142C">
      <w:pPr>
        <w:ind w:firstLine="709"/>
        <w:jc w:val="both"/>
        <w:rPr>
          <w:sz w:val="28"/>
          <w:szCs w:val="28"/>
        </w:rPr>
      </w:pPr>
      <w:r w:rsidRPr="001E142C">
        <w:rPr>
          <w:sz w:val="28"/>
          <w:szCs w:val="28"/>
        </w:rPr>
        <w:t xml:space="preserve">5. Совет народных депутатов </w:t>
      </w:r>
      <w:r w:rsidR="00474415" w:rsidRPr="002F1266">
        <w:rPr>
          <w:sz w:val="28"/>
          <w:szCs w:val="28"/>
        </w:rPr>
        <w:t xml:space="preserve">считается избранным в правомочном составе в случае </w:t>
      </w:r>
      <w:r w:rsidR="00E64A7D" w:rsidRPr="002F1266">
        <w:rPr>
          <w:sz w:val="28"/>
          <w:szCs w:val="28"/>
        </w:rPr>
        <w:t>избрания</w:t>
      </w:r>
      <w:r w:rsidR="00E64A7D">
        <w:rPr>
          <w:sz w:val="28"/>
          <w:szCs w:val="28"/>
        </w:rPr>
        <w:t xml:space="preserve"> </w:t>
      </w:r>
      <w:r w:rsidRPr="001E142C">
        <w:rPr>
          <w:sz w:val="28"/>
          <w:szCs w:val="28"/>
        </w:rPr>
        <w:t>не менее двух третей (9 человек) от установленной численности депутатов.</w:t>
      </w:r>
    </w:p>
    <w:p w14:paraId="2F10DD98" w14:textId="77777777" w:rsidR="001E142C" w:rsidRPr="001E142C" w:rsidRDefault="001E142C" w:rsidP="001E142C">
      <w:pPr>
        <w:ind w:firstLine="709"/>
        <w:jc w:val="both"/>
        <w:rPr>
          <w:sz w:val="28"/>
          <w:szCs w:val="28"/>
        </w:rPr>
      </w:pPr>
      <w:r w:rsidRPr="001E142C">
        <w:rPr>
          <w:sz w:val="28"/>
          <w:szCs w:val="28"/>
        </w:rPr>
        <w:t>6. Основной организационной формой деятельности Совета народных депутатов являются сессии, на которых рассматриваются вопросы, относящиеся к компетенции Совета народных депутатов. По результатам сессии Совет народных депутатов принимает решения.</w:t>
      </w:r>
    </w:p>
    <w:p w14:paraId="3511D454" w14:textId="77777777" w:rsidR="001E142C" w:rsidRPr="001E142C" w:rsidRDefault="001E142C" w:rsidP="001E142C">
      <w:pPr>
        <w:ind w:firstLine="709"/>
        <w:jc w:val="both"/>
        <w:rPr>
          <w:sz w:val="28"/>
          <w:szCs w:val="28"/>
        </w:rPr>
      </w:pPr>
      <w:r w:rsidRPr="001E142C">
        <w:rPr>
          <w:sz w:val="28"/>
          <w:szCs w:val="28"/>
        </w:rPr>
        <w:t>7. Началом работы Совета народных депутатов нового созыва является его первая сессия, которая проводится не позднее 30 дней со дня его избрания в правомочном составе.</w:t>
      </w:r>
    </w:p>
    <w:p w14:paraId="080B78A1" w14:textId="77777777" w:rsidR="001E142C" w:rsidRPr="001E142C" w:rsidRDefault="001E142C" w:rsidP="001E142C">
      <w:pPr>
        <w:ind w:firstLine="709"/>
        <w:jc w:val="both"/>
        <w:rPr>
          <w:sz w:val="28"/>
          <w:szCs w:val="28"/>
        </w:rPr>
      </w:pPr>
      <w:r w:rsidRPr="001E142C">
        <w:rPr>
          <w:sz w:val="28"/>
          <w:szCs w:val="28"/>
        </w:rPr>
        <w:t xml:space="preserve">Дату проведения первой сессии вновь избранного Совета народных депутатов назначает Совет народных депутатов действующего созыва на последней сессии. </w:t>
      </w:r>
    </w:p>
    <w:p w14:paraId="3B1F715C" w14:textId="2DD00A1D" w:rsidR="001E142C" w:rsidRPr="001E142C" w:rsidRDefault="001E142C" w:rsidP="001E142C">
      <w:pPr>
        <w:ind w:firstLine="709"/>
        <w:jc w:val="both"/>
        <w:rPr>
          <w:sz w:val="28"/>
          <w:szCs w:val="28"/>
        </w:rPr>
      </w:pPr>
      <w:r w:rsidRPr="001E142C">
        <w:rPr>
          <w:sz w:val="28"/>
          <w:szCs w:val="28"/>
        </w:rPr>
        <w:t>8. Расходы на обеспечение деятельности Совета народных депутатов, в том числе депутатов, работающих на непостоянной основе, предусматриваются в бюджете муниципального округа отдельной строкой в соответствии с классификацией расходов бюджетов Российской Федерации. Направление средств на указанные цели для депутатов, работающих на непостоянной основе, определяется в соответствии нормативным правовым актом, определяющим обеспечение деятельности депутатов и компенсации расходов, связанных с выполнением депутатских полномочий депутатов, осуществляющих свою деятельность на непостоянной основе, принимаемым Советом народных депутатов. Распорядителем средств на содержание Совета народных депутатов является Председатель Совета народных депутатов.</w:t>
      </w:r>
    </w:p>
    <w:p w14:paraId="404CAB17" w14:textId="7DD2D688" w:rsidR="001E142C" w:rsidRPr="001E142C" w:rsidRDefault="001E142C" w:rsidP="001E142C">
      <w:pPr>
        <w:ind w:firstLine="709"/>
        <w:jc w:val="both"/>
        <w:rPr>
          <w:sz w:val="28"/>
          <w:szCs w:val="28"/>
        </w:rPr>
      </w:pPr>
      <w:r w:rsidRPr="001E142C">
        <w:rPr>
          <w:sz w:val="28"/>
          <w:szCs w:val="28"/>
        </w:rPr>
        <w:t xml:space="preserve">9. Совет народных депутатов принимает Регламент Совета народных депутатов Усть-Камчатского муниципального округа Камчатского края (далее – Регламент), в соответствии с действующим законодательством, предусматривающий порядок проведения его сессий и иных организационных </w:t>
      </w:r>
      <w:r w:rsidRPr="001E142C">
        <w:rPr>
          <w:sz w:val="28"/>
          <w:szCs w:val="28"/>
        </w:rPr>
        <w:lastRenderedPageBreak/>
        <w:t>форм деятельности, планирования работы, подготовки и принятия решений, распределения обязанностей между депутатами, организацию работы Аппарата Совета народных депутатов и иные вопросы.</w:t>
      </w:r>
    </w:p>
    <w:p w14:paraId="584C74EF" w14:textId="77777777" w:rsidR="001E142C" w:rsidRPr="001E142C" w:rsidRDefault="001E142C" w:rsidP="001E142C">
      <w:pPr>
        <w:ind w:firstLine="709"/>
        <w:jc w:val="both"/>
        <w:rPr>
          <w:sz w:val="28"/>
          <w:szCs w:val="28"/>
        </w:rPr>
      </w:pPr>
      <w:r w:rsidRPr="001E142C">
        <w:rPr>
          <w:b/>
          <w:sz w:val="28"/>
          <w:szCs w:val="28"/>
        </w:rPr>
        <w:t xml:space="preserve"> </w:t>
      </w:r>
    </w:p>
    <w:tbl>
      <w:tblPr>
        <w:tblW w:w="9072" w:type="dxa"/>
        <w:tblInd w:w="709" w:type="dxa"/>
        <w:tblLook w:val="04A0" w:firstRow="1" w:lastRow="0" w:firstColumn="1" w:lastColumn="0" w:noHBand="0" w:noVBand="1"/>
      </w:tblPr>
      <w:tblGrid>
        <w:gridCol w:w="1559"/>
        <w:gridCol w:w="7513"/>
      </w:tblGrid>
      <w:tr w:rsidR="001E142C" w:rsidRPr="001E142C" w14:paraId="22611DF0" w14:textId="77777777" w:rsidTr="00E64A7D">
        <w:tc>
          <w:tcPr>
            <w:tcW w:w="1559" w:type="dxa"/>
            <w:shd w:val="clear" w:color="auto" w:fill="auto"/>
          </w:tcPr>
          <w:p w14:paraId="082EDE07" w14:textId="30C04661" w:rsidR="001E142C" w:rsidRPr="001E142C" w:rsidRDefault="001E142C" w:rsidP="001E142C">
            <w:pPr>
              <w:ind w:hanging="101"/>
              <w:jc w:val="both"/>
              <w:rPr>
                <w:b/>
                <w:sz w:val="28"/>
                <w:szCs w:val="28"/>
              </w:rPr>
            </w:pPr>
            <w:bookmarkStart w:id="91" w:name="_Toc179553262"/>
            <w:bookmarkStart w:id="92" w:name="_Toc179553558"/>
            <w:bookmarkStart w:id="93" w:name="_Toc179643819"/>
            <w:r w:rsidRPr="001E142C">
              <w:rPr>
                <w:b/>
                <w:sz w:val="28"/>
                <w:szCs w:val="28"/>
              </w:rPr>
              <w:t xml:space="preserve">Статья </w:t>
            </w:r>
            <w:r w:rsidR="00E64A7D">
              <w:rPr>
                <w:b/>
                <w:sz w:val="28"/>
                <w:szCs w:val="28"/>
              </w:rPr>
              <w:t>27</w:t>
            </w:r>
            <w:r w:rsidRPr="001E142C">
              <w:rPr>
                <w:b/>
                <w:sz w:val="28"/>
                <w:szCs w:val="28"/>
              </w:rPr>
              <w:t>.</w:t>
            </w:r>
          </w:p>
        </w:tc>
        <w:tc>
          <w:tcPr>
            <w:tcW w:w="7513" w:type="dxa"/>
            <w:shd w:val="clear" w:color="auto" w:fill="auto"/>
          </w:tcPr>
          <w:p w14:paraId="090866EC" w14:textId="77777777" w:rsidR="001E142C" w:rsidRPr="001E142C" w:rsidRDefault="001E142C" w:rsidP="001E142C">
            <w:pPr>
              <w:ind w:left="-102"/>
              <w:jc w:val="both"/>
              <w:outlineLvl w:val="1"/>
              <w:rPr>
                <w:b/>
                <w:sz w:val="28"/>
                <w:szCs w:val="28"/>
              </w:rPr>
            </w:pPr>
            <w:r w:rsidRPr="001E142C">
              <w:rPr>
                <w:b/>
                <w:sz w:val="28"/>
                <w:szCs w:val="28"/>
              </w:rPr>
              <w:t>Структура Совета народных депутатов</w:t>
            </w:r>
          </w:p>
        </w:tc>
      </w:tr>
    </w:tbl>
    <w:bookmarkEnd w:id="91"/>
    <w:bookmarkEnd w:id="92"/>
    <w:bookmarkEnd w:id="93"/>
    <w:p w14:paraId="02C64E7E" w14:textId="77777777" w:rsidR="001E142C" w:rsidRPr="001E142C" w:rsidRDefault="001E142C" w:rsidP="001E142C">
      <w:pPr>
        <w:ind w:firstLine="709"/>
        <w:jc w:val="both"/>
        <w:rPr>
          <w:sz w:val="28"/>
          <w:szCs w:val="28"/>
        </w:rPr>
      </w:pPr>
      <w:r w:rsidRPr="001E142C">
        <w:rPr>
          <w:sz w:val="28"/>
          <w:szCs w:val="28"/>
        </w:rPr>
        <w:t>1. Совет народных депутатов самостоятельно определяет свою структуру и имеет свой Аппарат.</w:t>
      </w:r>
    </w:p>
    <w:p w14:paraId="0CBDE422" w14:textId="77777777" w:rsidR="001E142C" w:rsidRPr="001E142C" w:rsidRDefault="001E142C" w:rsidP="001E142C">
      <w:pPr>
        <w:ind w:firstLine="709"/>
        <w:jc w:val="both"/>
        <w:rPr>
          <w:sz w:val="28"/>
          <w:szCs w:val="28"/>
        </w:rPr>
      </w:pPr>
      <w:r w:rsidRPr="001E142C">
        <w:rPr>
          <w:sz w:val="28"/>
          <w:szCs w:val="28"/>
        </w:rPr>
        <w:t>2. Аппарат Совета народных депутатов формируется для организационного, правового, информационного, материально-технического обеспечения деятельности Совета народных депутатов. Структура Аппарата утверждается Советом народных депутатов по представлению Председателя Совета народных депутатов.</w:t>
      </w:r>
    </w:p>
    <w:p w14:paraId="6BE5B435" w14:textId="77777777" w:rsidR="001E142C" w:rsidRPr="001E142C" w:rsidRDefault="001E142C" w:rsidP="001E142C">
      <w:pPr>
        <w:ind w:firstLine="709"/>
        <w:jc w:val="both"/>
        <w:rPr>
          <w:sz w:val="28"/>
          <w:szCs w:val="28"/>
        </w:rPr>
      </w:pPr>
      <w:r w:rsidRPr="001E142C">
        <w:rPr>
          <w:sz w:val="28"/>
          <w:szCs w:val="28"/>
        </w:rPr>
        <w:t>Должности Аппарата Совета народных депутатов являются должностями муниципальной службы, за исключением технических должностей.</w:t>
      </w:r>
    </w:p>
    <w:p w14:paraId="663F4D81" w14:textId="77777777" w:rsidR="001E142C" w:rsidRPr="001E142C" w:rsidRDefault="001E142C" w:rsidP="001E142C">
      <w:pPr>
        <w:ind w:firstLine="709"/>
        <w:jc w:val="both"/>
        <w:rPr>
          <w:sz w:val="28"/>
          <w:szCs w:val="28"/>
        </w:rPr>
      </w:pPr>
      <w:r w:rsidRPr="001E142C">
        <w:rPr>
          <w:sz w:val="28"/>
          <w:szCs w:val="28"/>
        </w:rPr>
        <w:t>Руководство работой Аппарата Совета народных депутатов осуществляет руководитель Аппарата, который назначается Председателем Совета народных депутатов.</w:t>
      </w:r>
    </w:p>
    <w:p w14:paraId="258D2CF3" w14:textId="77777777" w:rsidR="001E142C" w:rsidRPr="001E142C" w:rsidRDefault="001E142C" w:rsidP="001E142C">
      <w:pPr>
        <w:ind w:firstLine="709"/>
        <w:jc w:val="both"/>
        <w:rPr>
          <w:sz w:val="28"/>
          <w:szCs w:val="28"/>
        </w:rPr>
      </w:pPr>
      <w:r w:rsidRPr="001E142C">
        <w:rPr>
          <w:sz w:val="28"/>
          <w:szCs w:val="28"/>
        </w:rPr>
        <w:t>Положение об Аппарате Совета народных депутатов утверждается Председателем Совета народных депутатов.</w:t>
      </w:r>
    </w:p>
    <w:p w14:paraId="34022D03" w14:textId="77777777" w:rsidR="001E142C" w:rsidRPr="001E142C" w:rsidRDefault="001E142C" w:rsidP="001E142C">
      <w:pPr>
        <w:ind w:firstLine="709"/>
        <w:jc w:val="both"/>
        <w:rPr>
          <w:sz w:val="28"/>
          <w:szCs w:val="28"/>
        </w:rPr>
      </w:pPr>
      <w:r w:rsidRPr="001E142C">
        <w:rPr>
          <w:sz w:val="28"/>
          <w:szCs w:val="28"/>
        </w:rPr>
        <w:t>3. Работой Совета народных депутатов руководит Председатель Совета народных депутатов.</w:t>
      </w:r>
    </w:p>
    <w:p w14:paraId="5285918C" w14:textId="77777777" w:rsidR="001E142C" w:rsidRPr="001E142C" w:rsidRDefault="001E142C" w:rsidP="001E142C">
      <w:pPr>
        <w:ind w:firstLine="709"/>
        <w:jc w:val="both"/>
        <w:rPr>
          <w:sz w:val="28"/>
          <w:szCs w:val="28"/>
        </w:rPr>
      </w:pPr>
      <w:r w:rsidRPr="001E142C">
        <w:rPr>
          <w:sz w:val="28"/>
          <w:szCs w:val="28"/>
        </w:rPr>
        <w:t>4. Совет народных депутатов избирает из своего состава на срок его полномочий Заместителя председателя Совета народных депутатов.</w:t>
      </w:r>
    </w:p>
    <w:p w14:paraId="692D904F" w14:textId="77777777" w:rsidR="001E142C" w:rsidRPr="001E142C" w:rsidRDefault="001E142C" w:rsidP="001E142C">
      <w:pPr>
        <w:ind w:firstLine="709"/>
        <w:jc w:val="both"/>
        <w:rPr>
          <w:sz w:val="28"/>
          <w:szCs w:val="28"/>
        </w:rPr>
      </w:pPr>
      <w:r w:rsidRPr="001E142C">
        <w:rPr>
          <w:sz w:val="28"/>
          <w:szCs w:val="28"/>
        </w:rPr>
        <w:t>5. Из числа депутатов в порядке, установленном Регламентом, создаются постоянные (на срок его полномочий) и временные комиссии по вопросам, отнесенным к компетенции Совета народных депутатов.</w:t>
      </w:r>
    </w:p>
    <w:p w14:paraId="1406087C" w14:textId="77777777" w:rsidR="001E142C" w:rsidRPr="001E142C" w:rsidRDefault="001E142C" w:rsidP="001E142C">
      <w:pPr>
        <w:ind w:firstLine="709"/>
        <w:jc w:val="both"/>
        <w:rPr>
          <w:sz w:val="28"/>
          <w:szCs w:val="28"/>
        </w:rPr>
      </w:pPr>
      <w:r w:rsidRPr="001E142C">
        <w:rPr>
          <w:sz w:val="28"/>
          <w:szCs w:val="28"/>
        </w:rPr>
        <w:t>Председатели комиссий избираются депутатами из своего состава.</w:t>
      </w:r>
    </w:p>
    <w:p w14:paraId="46803219" w14:textId="77777777" w:rsidR="001E142C" w:rsidRPr="001E142C" w:rsidRDefault="001E142C" w:rsidP="001E142C">
      <w:pPr>
        <w:ind w:firstLine="709"/>
        <w:jc w:val="both"/>
        <w:rPr>
          <w:sz w:val="28"/>
          <w:szCs w:val="28"/>
        </w:rPr>
      </w:pPr>
      <w:r w:rsidRPr="001E142C">
        <w:rPr>
          <w:sz w:val="28"/>
          <w:szCs w:val="28"/>
        </w:rPr>
        <w:t>Полномочия и порядок деятельности депутатов, постоянных депутатских комиссий Совета народных депутатов определяются в соответствии с действующим законодательством, Регламентом и принимаемыми Советом народных депутатов положениями о соответствующих комиссиях.</w:t>
      </w:r>
    </w:p>
    <w:p w14:paraId="3F0EB3A3" w14:textId="77777777" w:rsidR="001E142C" w:rsidRPr="001E142C" w:rsidRDefault="001E142C" w:rsidP="001E142C">
      <w:pPr>
        <w:ind w:firstLine="709"/>
        <w:jc w:val="both"/>
        <w:rPr>
          <w:sz w:val="28"/>
          <w:szCs w:val="28"/>
        </w:rPr>
      </w:pPr>
    </w:p>
    <w:tbl>
      <w:tblPr>
        <w:tblW w:w="9072" w:type="dxa"/>
        <w:tblInd w:w="709" w:type="dxa"/>
        <w:tblLook w:val="04A0" w:firstRow="1" w:lastRow="0" w:firstColumn="1" w:lastColumn="0" w:noHBand="0" w:noVBand="1"/>
      </w:tblPr>
      <w:tblGrid>
        <w:gridCol w:w="1559"/>
        <w:gridCol w:w="7513"/>
      </w:tblGrid>
      <w:tr w:rsidR="001E142C" w:rsidRPr="001E142C" w14:paraId="317380D9" w14:textId="77777777" w:rsidTr="008C7D73">
        <w:tc>
          <w:tcPr>
            <w:tcW w:w="1559" w:type="dxa"/>
            <w:shd w:val="clear" w:color="auto" w:fill="auto"/>
          </w:tcPr>
          <w:p w14:paraId="320E43CA" w14:textId="73AC2865" w:rsidR="001E142C" w:rsidRPr="001E142C" w:rsidRDefault="001E142C" w:rsidP="001E142C">
            <w:pPr>
              <w:ind w:hanging="101"/>
              <w:jc w:val="both"/>
              <w:rPr>
                <w:b/>
                <w:sz w:val="28"/>
                <w:szCs w:val="28"/>
              </w:rPr>
            </w:pPr>
            <w:bookmarkStart w:id="94" w:name="_Toc179553263"/>
            <w:bookmarkStart w:id="95" w:name="_Toc179553559"/>
            <w:bookmarkStart w:id="96" w:name="_Toc179643820"/>
            <w:r w:rsidRPr="001E142C">
              <w:rPr>
                <w:b/>
                <w:sz w:val="28"/>
                <w:szCs w:val="28"/>
              </w:rPr>
              <w:t xml:space="preserve">Статья </w:t>
            </w:r>
            <w:r w:rsidR="008C7D73">
              <w:rPr>
                <w:b/>
                <w:sz w:val="28"/>
                <w:szCs w:val="28"/>
              </w:rPr>
              <w:t>28</w:t>
            </w:r>
            <w:r w:rsidRPr="001E142C">
              <w:rPr>
                <w:b/>
                <w:sz w:val="28"/>
                <w:szCs w:val="28"/>
              </w:rPr>
              <w:t>.</w:t>
            </w:r>
          </w:p>
        </w:tc>
        <w:tc>
          <w:tcPr>
            <w:tcW w:w="7513" w:type="dxa"/>
            <w:shd w:val="clear" w:color="auto" w:fill="auto"/>
          </w:tcPr>
          <w:p w14:paraId="684B7279" w14:textId="7D109A87" w:rsidR="001E142C" w:rsidRPr="001E142C" w:rsidRDefault="008C7D73" w:rsidP="001E142C">
            <w:pPr>
              <w:ind w:left="-102"/>
              <w:jc w:val="both"/>
              <w:outlineLvl w:val="1"/>
              <w:rPr>
                <w:b/>
                <w:sz w:val="28"/>
                <w:szCs w:val="28"/>
              </w:rPr>
            </w:pPr>
            <w:r w:rsidRPr="002F1266">
              <w:rPr>
                <w:b/>
                <w:sz w:val="28"/>
                <w:szCs w:val="28"/>
              </w:rPr>
              <w:t>Полномочия</w:t>
            </w:r>
            <w:r w:rsidR="001E142C" w:rsidRPr="001E142C">
              <w:rPr>
                <w:b/>
                <w:sz w:val="28"/>
                <w:szCs w:val="28"/>
              </w:rPr>
              <w:t xml:space="preserve"> Совета народных депутатов</w:t>
            </w:r>
          </w:p>
        </w:tc>
      </w:tr>
    </w:tbl>
    <w:bookmarkEnd w:id="94"/>
    <w:bookmarkEnd w:id="95"/>
    <w:bookmarkEnd w:id="96"/>
    <w:p w14:paraId="3722C618" w14:textId="77777777" w:rsidR="001E142C" w:rsidRPr="001E142C" w:rsidRDefault="001E142C" w:rsidP="001E142C">
      <w:pPr>
        <w:ind w:firstLine="709"/>
        <w:jc w:val="both"/>
        <w:rPr>
          <w:sz w:val="28"/>
          <w:szCs w:val="28"/>
        </w:rPr>
      </w:pPr>
      <w:r w:rsidRPr="001E142C">
        <w:rPr>
          <w:sz w:val="28"/>
          <w:szCs w:val="28"/>
        </w:rPr>
        <w:t>1. К исключительной компетенции Совета народных депутатов относятся:</w:t>
      </w:r>
    </w:p>
    <w:p w14:paraId="4C166893" w14:textId="77777777" w:rsidR="001E142C" w:rsidRPr="001E142C" w:rsidRDefault="001E142C" w:rsidP="001E142C">
      <w:pPr>
        <w:ind w:firstLine="709"/>
        <w:jc w:val="both"/>
        <w:rPr>
          <w:sz w:val="28"/>
          <w:szCs w:val="28"/>
        </w:rPr>
      </w:pPr>
      <w:r w:rsidRPr="001E142C">
        <w:rPr>
          <w:sz w:val="28"/>
          <w:szCs w:val="28"/>
        </w:rPr>
        <w:t>1) принятие Устава и внесение в него изменений и дополнений;</w:t>
      </w:r>
    </w:p>
    <w:p w14:paraId="12B6B1C9" w14:textId="77777777" w:rsidR="001E142C" w:rsidRPr="001E142C" w:rsidRDefault="001E142C" w:rsidP="001E142C">
      <w:pPr>
        <w:ind w:firstLine="709"/>
        <w:jc w:val="both"/>
        <w:rPr>
          <w:sz w:val="28"/>
          <w:szCs w:val="28"/>
        </w:rPr>
      </w:pPr>
      <w:r w:rsidRPr="001E142C">
        <w:rPr>
          <w:sz w:val="28"/>
          <w:szCs w:val="28"/>
        </w:rPr>
        <w:t>2) утверждение местного бюджета и отчета о его исполнении;</w:t>
      </w:r>
    </w:p>
    <w:p w14:paraId="05CF3275" w14:textId="05AA3D6A" w:rsidR="001E142C" w:rsidRPr="001E142C" w:rsidRDefault="001E142C" w:rsidP="001E142C">
      <w:pPr>
        <w:ind w:firstLine="709"/>
        <w:jc w:val="both"/>
        <w:rPr>
          <w:sz w:val="28"/>
          <w:szCs w:val="28"/>
        </w:rPr>
      </w:pPr>
      <w:r w:rsidRPr="001E142C">
        <w:rPr>
          <w:sz w:val="28"/>
          <w:szCs w:val="28"/>
        </w:rPr>
        <w:t xml:space="preserve">3) установление, </w:t>
      </w:r>
      <w:r w:rsidR="008C7D73">
        <w:rPr>
          <w:sz w:val="28"/>
          <w:szCs w:val="28"/>
        </w:rPr>
        <w:t xml:space="preserve">введение в действие и прекращение действия ранее введенных местных налогов и сборов </w:t>
      </w:r>
      <w:r w:rsidRPr="001E142C">
        <w:rPr>
          <w:sz w:val="28"/>
          <w:szCs w:val="28"/>
        </w:rPr>
        <w:t>в соответствии с законодательством Российской Федерации о налогах и сборах;</w:t>
      </w:r>
    </w:p>
    <w:p w14:paraId="78CF5C16" w14:textId="77777777" w:rsidR="001E142C" w:rsidRPr="001E142C" w:rsidRDefault="001E142C" w:rsidP="001E142C">
      <w:pPr>
        <w:ind w:firstLine="709"/>
        <w:jc w:val="both"/>
        <w:rPr>
          <w:sz w:val="28"/>
          <w:szCs w:val="28"/>
        </w:rPr>
      </w:pPr>
      <w:r w:rsidRPr="001E142C">
        <w:rPr>
          <w:sz w:val="28"/>
          <w:szCs w:val="28"/>
        </w:rPr>
        <w:t>4) утверждение стратегии социально-экономического развития муниципального округа;</w:t>
      </w:r>
    </w:p>
    <w:p w14:paraId="460CB0ED" w14:textId="77777777" w:rsidR="001E142C" w:rsidRPr="001E142C" w:rsidRDefault="001E142C" w:rsidP="001E142C">
      <w:pPr>
        <w:ind w:firstLine="709"/>
        <w:jc w:val="both"/>
        <w:rPr>
          <w:sz w:val="28"/>
          <w:szCs w:val="28"/>
        </w:rPr>
      </w:pPr>
      <w:r w:rsidRPr="001E142C">
        <w:rPr>
          <w:sz w:val="28"/>
          <w:szCs w:val="28"/>
        </w:rPr>
        <w:t>5) определение порядка управления и распоряжения имуществом, находящимся в муниципальной собственности муниципального округа;</w:t>
      </w:r>
    </w:p>
    <w:p w14:paraId="6FEC5487" w14:textId="77777777" w:rsidR="001E142C" w:rsidRPr="001E142C" w:rsidRDefault="001E142C" w:rsidP="001E142C">
      <w:pPr>
        <w:ind w:firstLine="709"/>
        <w:jc w:val="both"/>
        <w:rPr>
          <w:sz w:val="28"/>
          <w:szCs w:val="28"/>
        </w:rPr>
      </w:pPr>
      <w:r w:rsidRPr="001E142C">
        <w:rPr>
          <w:sz w:val="28"/>
          <w:szCs w:val="28"/>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14:paraId="6A2C54D6" w14:textId="40369FA3" w:rsidR="001E142C" w:rsidRPr="00B024F6" w:rsidRDefault="00084E50" w:rsidP="001E142C">
      <w:pPr>
        <w:ind w:firstLine="709"/>
        <w:jc w:val="both"/>
        <w:rPr>
          <w:sz w:val="28"/>
          <w:szCs w:val="28"/>
        </w:rPr>
      </w:pPr>
      <w:r w:rsidRPr="00B024F6">
        <w:rPr>
          <w:sz w:val="28"/>
          <w:szCs w:val="28"/>
        </w:rPr>
        <w:lastRenderedPageBreak/>
        <w:t>7</w:t>
      </w:r>
      <w:r w:rsidR="001E142C" w:rsidRPr="00B024F6">
        <w:rPr>
          <w:sz w:val="28"/>
          <w:szCs w:val="28"/>
        </w:rPr>
        <w:t>) определение порядка материально-технического и организационного обеспечения деятельности органов местного самоуправления муниципального округа;</w:t>
      </w:r>
    </w:p>
    <w:p w14:paraId="41BF92DF" w14:textId="394417FD" w:rsidR="001E142C" w:rsidRPr="00B024F6" w:rsidRDefault="00084E50" w:rsidP="001E142C">
      <w:pPr>
        <w:ind w:firstLine="709"/>
        <w:jc w:val="both"/>
        <w:rPr>
          <w:sz w:val="28"/>
          <w:szCs w:val="28"/>
        </w:rPr>
      </w:pPr>
      <w:r w:rsidRPr="00B024F6">
        <w:rPr>
          <w:sz w:val="28"/>
          <w:szCs w:val="28"/>
        </w:rPr>
        <w:t>8</w:t>
      </w:r>
      <w:r w:rsidR="001E142C" w:rsidRPr="00B024F6">
        <w:rPr>
          <w:sz w:val="28"/>
          <w:szCs w:val="28"/>
        </w:rPr>
        <w:t xml:space="preserve">) контроль за исполнением органами и должностными лицами местного самоуправления муниципального округа полномочий по решению вопросов </w:t>
      </w:r>
      <w:r w:rsidR="00C44D29" w:rsidRPr="00B024F6">
        <w:rPr>
          <w:sz w:val="28"/>
          <w:szCs w:val="28"/>
        </w:rPr>
        <w:t>непосредственного обеспечения жизнедеятельности населения (вопросов местного значения)</w:t>
      </w:r>
      <w:r w:rsidR="001E142C" w:rsidRPr="00B024F6">
        <w:rPr>
          <w:sz w:val="28"/>
          <w:szCs w:val="28"/>
        </w:rPr>
        <w:t>;</w:t>
      </w:r>
    </w:p>
    <w:p w14:paraId="0E95C641" w14:textId="77777777" w:rsidR="00A8487F" w:rsidRDefault="00084E50" w:rsidP="00A8487F">
      <w:pPr>
        <w:ind w:firstLine="709"/>
        <w:jc w:val="both"/>
        <w:rPr>
          <w:sz w:val="28"/>
          <w:szCs w:val="28"/>
        </w:rPr>
      </w:pPr>
      <w:r w:rsidRPr="00B024F6">
        <w:rPr>
          <w:sz w:val="28"/>
          <w:szCs w:val="28"/>
        </w:rPr>
        <w:t>9</w:t>
      </w:r>
      <w:r w:rsidR="001E142C" w:rsidRPr="00B024F6">
        <w:rPr>
          <w:sz w:val="28"/>
          <w:szCs w:val="28"/>
        </w:rPr>
        <w:t xml:space="preserve">) </w:t>
      </w:r>
      <w:r w:rsidR="00A8487F" w:rsidRPr="00B024F6">
        <w:rPr>
          <w:sz w:val="28"/>
          <w:szCs w:val="28"/>
        </w:rPr>
        <w:t>утверждение правил благоустройства территории муниципального округа;</w:t>
      </w:r>
      <w:r w:rsidR="00A8487F" w:rsidRPr="00A8487F">
        <w:rPr>
          <w:sz w:val="28"/>
          <w:szCs w:val="28"/>
        </w:rPr>
        <w:t xml:space="preserve"> </w:t>
      </w:r>
    </w:p>
    <w:p w14:paraId="01470ACB" w14:textId="2421C7C0" w:rsidR="00A8487F" w:rsidRPr="00B024F6" w:rsidRDefault="00A8487F" w:rsidP="00A8487F">
      <w:pPr>
        <w:ind w:firstLine="709"/>
        <w:jc w:val="both"/>
        <w:rPr>
          <w:sz w:val="28"/>
          <w:szCs w:val="28"/>
        </w:rPr>
      </w:pPr>
      <w:r w:rsidRPr="00B024F6">
        <w:rPr>
          <w:sz w:val="28"/>
          <w:szCs w:val="28"/>
        </w:rPr>
        <w:t>1</w:t>
      </w:r>
      <w:r>
        <w:rPr>
          <w:sz w:val="28"/>
          <w:szCs w:val="28"/>
        </w:rPr>
        <w:t>0</w:t>
      </w:r>
      <w:r w:rsidRPr="00B024F6">
        <w:rPr>
          <w:sz w:val="28"/>
          <w:szCs w:val="28"/>
        </w:rPr>
        <w:t>) заслушивание ежегодных отчетов Главы Усть-Камчатского муниципального округа о результатах его деятельности, деятельности Администрации муниципального округа и иных подведомственных Главе муниципального округа органов местного самоуправления, в том числе о решении вопросов, поставленных Советом народных депутатов</w:t>
      </w:r>
      <w:r>
        <w:rPr>
          <w:sz w:val="28"/>
          <w:szCs w:val="28"/>
        </w:rPr>
        <w:t>.</w:t>
      </w:r>
    </w:p>
    <w:p w14:paraId="1D75B66F" w14:textId="6DF078AA" w:rsidR="00A8487F" w:rsidRPr="001E142C" w:rsidRDefault="00A8487F" w:rsidP="00A8487F">
      <w:pPr>
        <w:ind w:firstLine="709"/>
        <w:jc w:val="both"/>
        <w:rPr>
          <w:sz w:val="28"/>
          <w:szCs w:val="28"/>
        </w:rPr>
      </w:pPr>
      <w:r w:rsidRPr="00B024F6">
        <w:rPr>
          <w:sz w:val="28"/>
          <w:szCs w:val="28"/>
        </w:rPr>
        <w:t>Порядок предоставления, заслушивания и оценки отчетов Главы Усть-Камчатского муниципального округа устанавливается нормативным правовым актом Совета народных депутатов в соответствии с федеральными законами и законами Камчатского края</w:t>
      </w:r>
      <w:r>
        <w:rPr>
          <w:sz w:val="28"/>
          <w:szCs w:val="28"/>
        </w:rPr>
        <w:t>;</w:t>
      </w:r>
    </w:p>
    <w:p w14:paraId="6D725BE3" w14:textId="213413AF" w:rsidR="001E142C" w:rsidRPr="00B024F6" w:rsidRDefault="00A8487F" w:rsidP="001E142C">
      <w:pPr>
        <w:ind w:firstLine="709"/>
        <w:jc w:val="both"/>
        <w:rPr>
          <w:sz w:val="28"/>
          <w:szCs w:val="28"/>
        </w:rPr>
      </w:pPr>
      <w:r>
        <w:rPr>
          <w:sz w:val="28"/>
          <w:szCs w:val="28"/>
        </w:rPr>
        <w:t xml:space="preserve">11) </w:t>
      </w:r>
      <w:r w:rsidR="00C44D29" w:rsidRPr="00B024F6">
        <w:rPr>
          <w:sz w:val="28"/>
          <w:szCs w:val="28"/>
        </w:rPr>
        <w:t xml:space="preserve">принятие решения об удалении </w:t>
      </w:r>
      <w:r w:rsidR="001E142C" w:rsidRPr="00B024F6">
        <w:rPr>
          <w:sz w:val="28"/>
          <w:szCs w:val="28"/>
        </w:rPr>
        <w:t xml:space="preserve">Главы Усть-Камчатского муниципального округа в отставку </w:t>
      </w:r>
      <w:r w:rsidR="00C44D29" w:rsidRPr="00B024F6">
        <w:rPr>
          <w:sz w:val="28"/>
          <w:szCs w:val="28"/>
        </w:rPr>
        <w:t xml:space="preserve">в предусмотренных Федеральным законом </w:t>
      </w:r>
      <w:r w:rsidR="00084E50" w:rsidRPr="00B024F6">
        <w:rPr>
          <w:sz w:val="28"/>
          <w:szCs w:val="28"/>
        </w:rPr>
        <w:t xml:space="preserve">   </w:t>
      </w:r>
      <w:r w:rsidR="00C44D29" w:rsidRPr="00B024F6">
        <w:rPr>
          <w:sz w:val="28"/>
          <w:szCs w:val="28"/>
        </w:rPr>
        <w:t>№ 33-ФЗ случаях</w:t>
      </w:r>
      <w:r w:rsidR="00084E50" w:rsidRPr="00B024F6">
        <w:rPr>
          <w:sz w:val="28"/>
          <w:szCs w:val="28"/>
        </w:rPr>
        <w:t>.</w:t>
      </w:r>
      <w:r w:rsidR="00C44D29" w:rsidRPr="00B024F6">
        <w:rPr>
          <w:sz w:val="28"/>
          <w:szCs w:val="28"/>
        </w:rPr>
        <w:t xml:space="preserve"> </w:t>
      </w:r>
    </w:p>
    <w:p w14:paraId="334D6104" w14:textId="0D4CBF68" w:rsidR="001E142C" w:rsidRPr="00B024F6" w:rsidRDefault="001E142C" w:rsidP="00A8487F">
      <w:pPr>
        <w:ind w:firstLine="709"/>
        <w:jc w:val="both"/>
        <w:rPr>
          <w:sz w:val="28"/>
          <w:szCs w:val="28"/>
        </w:rPr>
      </w:pPr>
      <w:r w:rsidRPr="00B024F6">
        <w:rPr>
          <w:sz w:val="28"/>
          <w:szCs w:val="28"/>
        </w:rPr>
        <w:t xml:space="preserve">Процедура удаления Главы Усть-Камчатского муниципального округа осуществляется в соответствии со статьей </w:t>
      </w:r>
      <w:r w:rsidR="00C44D29" w:rsidRPr="00B024F6">
        <w:rPr>
          <w:sz w:val="28"/>
          <w:szCs w:val="28"/>
        </w:rPr>
        <w:t>21</w:t>
      </w:r>
      <w:r w:rsidRPr="00B024F6">
        <w:rPr>
          <w:sz w:val="28"/>
          <w:szCs w:val="28"/>
        </w:rPr>
        <w:t xml:space="preserve"> Федерального закона № </w:t>
      </w:r>
      <w:r w:rsidR="00C44D29" w:rsidRPr="00B024F6">
        <w:rPr>
          <w:sz w:val="28"/>
          <w:szCs w:val="28"/>
        </w:rPr>
        <w:t>33</w:t>
      </w:r>
      <w:r w:rsidRPr="00B024F6">
        <w:rPr>
          <w:sz w:val="28"/>
          <w:szCs w:val="28"/>
        </w:rPr>
        <w:t>-ФЗ</w:t>
      </w:r>
      <w:r w:rsidR="00A8487F">
        <w:rPr>
          <w:sz w:val="28"/>
          <w:szCs w:val="28"/>
        </w:rPr>
        <w:t>.</w:t>
      </w:r>
    </w:p>
    <w:p w14:paraId="3A8F9924" w14:textId="77777777" w:rsidR="001E142C" w:rsidRPr="001E142C" w:rsidRDefault="001E142C" w:rsidP="001E142C">
      <w:pPr>
        <w:ind w:firstLine="709"/>
        <w:jc w:val="both"/>
        <w:rPr>
          <w:sz w:val="28"/>
          <w:szCs w:val="28"/>
        </w:rPr>
      </w:pPr>
      <w:r w:rsidRPr="001E142C">
        <w:rPr>
          <w:sz w:val="28"/>
          <w:szCs w:val="28"/>
        </w:rPr>
        <w:t>2. К компетенции Совета народных депутатов относятся:</w:t>
      </w:r>
    </w:p>
    <w:p w14:paraId="31F2C6E1" w14:textId="77777777" w:rsidR="001E142C" w:rsidRPr="001E142C" w:rsidRDefault="001E142C" w:rsidP="001E142C">
      <w:pPr>
        <w:ind w:firstLine="709"/>
        <w:jc w:val="both"/>
        <w:rPr>
          <w:sz w:val="28"/>
          <w:szCs w:val="28"/>
        </w:rPr>
      </w:pPr>
      <w:r w:rsidRPr="001E142C">
        <w:rPr>
          <w:sz w:val="28"/>
          <w:szCs w:val="28"/>
        </w:rPr>
        <w:t>1) утверждение структуры Администрации муниципального округа по представлению Главы муниципального округа;</w:t>
      </w:r>
    </w:p>
    <w:p w14:paraId="49C4868C" w14:textId="77777777" w:rsidR="001E142C" w:rsidRPr="001E142C" w:rsidRDefault="001E142C" w:rsidP="001E142C">
      <w:pPr>
        <w:ind w:firstLine="709"/>
        <w:jc w:val="both"/>
        <w:rPr>
          <w:sz w:val="28"/>
          <w:szCs w:val="28"/>
        </w:rPr>
      </w:pPr>
      <w:r w:rsidRPr="001E142C">
        <w:rPr>
          <w:sz w:val="28"/>
          <w:szCs w:val="28"/>
        </w:rPr>
        <w:t>2) утверждение решения о бюджетном процессе в муниципальном округе в соответствии с общими принципами бюджетного устройства и бюджетного процесса, установленными федеральными законами и законами Камчатского края;</w:t>
      </w:r>
    </w:p>
    <w:p w14:paraId="136A766A" w14:textId="77777777" w:rsidR="001E142C" w:rsidRPr="001E142C" w:rsidRDefault="001E142C" w:rsidP="001E142C">
      <w:pPr>
        <w:ind w:firstLine="709"/>
        <w:jc w:val="both"/>
        <w:rPr>
          <w:sz w:val="28"/>
          <w:szCs w:val="28"/>
        </w:rPr>
      </w:pPr>
      <w:r w:rsidRPr="001E142C">
        <w:rPr>
          <w:sz w:val="28"/>
          <w:szCs w:val="28"/>
        </w:rPr>
        <w:t>3) дача согласия на получение органами местного самоуправления муниципального округа займов и кредитов, а также установление порядка выдачи муниципальных гарантий;</w:t>
      </w:r>
    </w:p>
    <w:p w14:paraId="764D73E8" w14:textId="77777777" w:rsidR="001E142C" w:rsidRPr="001E142C" w:rsidRDefault="001E142C" w:rsidP="001E142C">
      <w:pPr>
        <w:ind w:firstLine="709"/>
        <w:jc w:val="both"/>
        <w:rPr>
          <w:sz w:val="28"/>
          <w:szCs w:val="28"/>
        </w:rPr>
      </w:pPr>
      <w:r w:rsidRPr="001E142C">
        <w:rPr>
          <w:sz w:val="28"/>
          <w:szCs w:val="28"/>
        </w:rPr>
        <w:t>4) принятие решений о выпуске муниципальных займов;</w:t>
      </w:r>
    </w:p>
    <w:p w14:paraId="14647C5A" w14:textId="77777777" w:rsidR="001E142C" w:rsidRPr="001E142C" w:rsidRDefault="001E142C" w:rsidP="001E142C">
      <w:pPr>
        <w:ind w:firstLine="709"/>
        <w:jc w:val="both"/>
        <w:rPr>
          <w:sz w:val="28"/>
          <w:szCs w:val="28"/>
        </w:rPr>
      </w:pPr>
      <w:r w:rsidRPr="001E142C">
        <w:rPr>
          <w:sz w:val="28"/>
          <w:szCs w:val="28"/>
        </w:rPr>
        <w:t>5) установление с учетом требований законодательства Российской Федерации правил землепользования и застройки территории муниципального округа, утверждение местных программ использования и охраны земель;</w:t>
      </w:r>
    </w:p>
    <w:p w14:paraId="6E033FEA" w14:textId="77777777" w:rsidR="001E142C" w:rsidRPr="001E142C" w:rsidRDefault="001E142C" w:rsidP="001E142C">
      <w:pPr>
        <w:ind w:firstLine="709"/>
        <w:jc w:val="both"/>
        <w:rPr>
          <w:sz w:val="28"/>
          <w:szCs w:val="28"/>
        </w:rPr>
      </w:pPr>
      <w:r w:rsidRPr="001E142C">
        <w:rPr>
          <w:sz w:val="28"/>
          <w:szCs w:val="28"/>
        </w:rPr>
        <w:t>6) определение в соответствии с законодательством Российской Федерации порядка управления и распоряжения земельными участками, находящимися в муниципальной собственности;</w:t>
      </w:r>
    </w:p>
    <w:p w14:paraId="0DB7EF31" w14:textId="77777777" w:rsidR="001E142C" w:rsidRPr="001E142C" w:rsidRDefault="001E142C" w:rsidP="001E142C">
      <w:pPr>
        <w:ind w:firstLine="709"/>
        <w:jc w:val="both"/>
        <w:rPr>
          <w:sz w:val="28"/>
          <w:szCs w:val="28"/>
        </w:rPr>
      </w:pPr>
      <w:r w:rsidRPr="001E142C">
        <w:rPr>
          <w:sz w:val="28"/>
          <w:szCs w:val="28"/>
        </w:rPr>
        <w:t>7) принятие решения о предоставлении права юридического лица структурным подразделениям Администрации муниципального округа;</w:t>
      </w:r>
    </w:p>
    <w:p w14:paraId="645FF5F4" w14:textId="77777777" w:rsidR="001E142C" w:rsidRPr="001E142C" w:rsidRDefault="001E142C" w:rsidP="001E142C">
      <w:pPr>
        <w:ind w:firstLine="709"/>
        <w:jc w:val="both"/>
        <w:rPr>
          <w:sz w:val="28"/>
          <w:szCs w:val="28"/>
        </w:rPr>
      </w:pPr>
      <w:r w:rsidRPr="001E142C">
        <w:rPr>
          <w:sz w:val="28"/>
          <w:szCs w:val="28"/>
        </w:rPr>
        <w:t>8) учреждение печатных средств массовой информации;</w:t>
      </w:r>
    </w:p>
    <w:p w14:paraId="506B7299" w14:textId="77777777" w:rsidR="001E142C" w:rsidRPr="001E142C" w:rsidRDefault="001E142C" w:rsidP="001E142C">
      <w:pPr>
        <w:ind w:firstLine="709"/>
        <w:jc w:val="both"/>
        <w:rPr>
          <w:sz w:val="28"/>
          <w:szCs w:val="28"/>
        </w:rPr>
      </w:pPr>
      <w:r w:rsidRPr="001E142C">
        <w:rPr>
          <w:sz w:val="28"/>
          <w:szCs w:val="28"/>
        </w:rPr>
        <w:t>9) утверждение порядка установки памятников, мемориальных досок и иных памятных знаков, названия улиц;</w:t>
      </w:r>
    </w:p>
    <w:p w14:paraId="45183312" w14:textId="77777777" w:rsidR="001E142C" w:rsidRPr="001E142C" w:rsidRDefault="001E142C" w:rsidP="001E142C">
      <w:pPr>
        <w:ind w:firstLine="709"/>
        <w:jc w:val="both"/>
        <w:rPr>
          <w:sz w:val="28"/>
          <w:szCs w:val="28"/>
        </w:rPr>
      </w:pPr>
      <w:r w:rsidRPr="001E142C">
        <w:rPr>
          <w:sz w:val="28"/>
          <w:szCs w:val="28"/>
        </w:rPr>
        <w:t xml:space="preserve">10) определение перечня объектов муниципальной собственности муниципального округа, не подлежащих отчуждению, порядка отчуждения муниципального имущества, внесения его в уставный капитал юридических лиц </w:t>
      </w:r>
      <w:r w:rsidRPr="001E142C">
        <w:rPr>
          <w:sz w:val="28"/>
          <w:szCs w:val="28"/>
        </w:rPr>
        <w:lastRenderedPageBreak/>
        <w:t>либо залога, порядка сдачи в аренду, передачи в безвозмездное пользование муниципального имущества;</w:t>
      </w:r>
    </w:p>
    <w:p w14:paraId="4C6C0B10" w14:textId="77777777" w:rsidR="001E142C" w:rsidRPr="001E142C" w:rsidRDefault="001E142C" w:rsidP="001E142C">
      <w:pPr>
        <w:ind w:firstLine="709"/>
        <w:jc w:val="both"/>
        <w:rPr>
          <w:sz w:val="28"/>
          <w:szCs w:val="28"/>
        </w:rPr>
      </w:pPr>
      <w:r w:rsidRPr="001E142C">
        <w:rPr>
          <w:sz w:val="28"/>
          <w:szCs w:val="28"/>
        </w:rPr>
        <w:t>11) распоряжение имуществом, закрепленного за Советом народных депутатов;</w:t>
      </w:r>
    </w:p>
    <w:p w14:paraId="67F13043" w14:textId="77777777" w:rsidR="001E142C" w:rsidRPr="001E142C" w:rsidRDefault="001E142C" w:rsidP="001E142C">
      <w:pPr>
        <w:ind w:firstLine="709"/>
        <w:jc w:val="both"/>
        <w:rPr>
          <w:sz w:val="28"/>
          <w:szCs w:val="28"/>
        </w:rPr>
      </w:pPr>
      <w:r w:rsidRPr="001E142C">
        <w:rPr>
          <w:sz w:val="28"/>
          <w:szCs w:val="28"/>
        </w:rPr>
        <w:t>12) толкование Устава, нормативных правовых актов Совета народных депутатов;</w:t>
      </w:r>
    </w:p>
    <w:p w14:paraId="2AD5772C" w14:textId="77777777" w:rsidR="001E142C" w:rsidRPr="001E142C" w:rsidRDefault="001E142C" w:rsidP="001E142C">
      <w:pPr>
        <w:ind w:firstLine="709"/>
        <w:jc w:val="both"/>
        <w:rPr>
          <w:sz w:val="28"/>
          <w:szCs w:val="28"/>
        </w:rPr>
      </w:pPr>
      <w:r w:rsidRPr="001E142C">
        <w:rPr>
          <w:sz w:val="28"/>
          <w:szCs w:val="28"/>
        </w:rPr>
        <w:t>13) осуществление внесения законодательной инициативы в Законодательное Собрание Камчатского края;</w:t>
      </w:r>
    </w:p>
    <w:p w14:paraId="5A499DFC" w14:textId="77777777" w:rsidR="001E142C" w:rsidRPr="001E142C" w:rsidRDefault="001E142C" w:rsidP="001E142C">
      <w:pPr>
        <w:ind w:firstLine="709"/>
        <w:jc w:val="both"/>
        <w:rPr>
          <w:sz w:val="28"/>
          <w:szCs w:val="28"/>
        </w:rPr>
      </w:pPr>
      <w:r w:rsidRPr="001E142C">
        <w:rPr>
          <w:sz w:val="28"/>
          <w:szCs w:val="28"/>
        </w:rPr>
        <w:t>14) предоставление льгот по уплате местных налогов и сборов;</w:t>
      </w:r>
    </w:p>
    <w:p w14:paraId="71856B92" w14:textId="38C2C2AB" w:rsidR="001E142C" w:rsidRPr="001E142C" w:rsidRDefault="001E142C" w:rsidP="001E142C">
      <w:pPr>
        <w:ind w:firstLine="709"/>
        <w:jc w:val="both"/>
        <w:rPr>
          <w:sz w:val="28"/>
          <w:szCs w:val="28"/>
        </w:rPr>
      </w:pPr>
      <w:r w:rsidRPr="00B024F6">
        <w:rPr>
          <w:rFonts w:ascii="XO Thames" w:hAnsi="XO Thames"/>
          <w:color w:val="000000"/>
          <w:sz w:val="28"/>
          <w:szCs w:val="28"/>
        </w:rPr>
        <w:t>1</w:t>
      </w:r>
      <w:r w:rsidR="005B58B3" w:rsidRPr="00B024F6">
        <w:rPr>
          <w:color w:val="000000"/>
          <w:sz w:val="28"/>
          <w:szCs w:val="28"/>
        </w:rPr>
        <w:t>5</w:t>
      </w:r>
      <w:r w:rsidRPr="00B024F6">
        <w:rPr>
          <w:rFonts w:ascii="XO Thames" w:hAnsi="XO Thames"/>
          <w:color w:val="000000"/>
          <w:sz w:val="28"/>
          <w:szCs w:val="28"/>
        </w:rPr>
        <w:t>)</w:t>
      </w:r>
      <w:r w:rsidRPr="001E142C">
        <w:rPr>
          <w:rFonts w:ascii="XO Thames" w:hAnsi="XO Thames"/>
          <w:color w:val="000000"/>
          <w:sz w:val="28"/>
          <w:szCs w:val="28"/>
        </w:rPr>
        <w:t xml:space="preserve"> определение за счет собственных средств местного бюджета дополнительных льгот и преимуществ для граждан, проживающих на территории муниципального </w:t>
      </w:r>
      <w:r w:rsidR="002F2AC6" w:rsidRPr="002F2AC6">
        <w:rPr>
          <w:color w:val="000000"/>
          <w:sz w:val="28"/>
          <w:szCs w:val="28"/>
        </w:rPr>
        <w:t>округа</w:t>
      </w:r>
      <w:r w:rsidRPr="001E142C">
        <w:rPr>
          <w:rFonts w:ascii="XO Thames" w:hAnsi="XO Thames"/>
          <w:color w:val="000000"/>
          <w:sz w:val="28"/>
          <w:szCs w:val="28"/>
        </w:rPr>
        <w:t>;</w:t>
      </w:r>
    </w:p>
    <w:p w14:paraId="267CB8E6" w14:textId="5D51C01D" w:rsidR="001E142C" w:rsidRPr="001E142C" w:rsidRDefault="001E142C" w:rsidP="001E142C">
      <w:pPr>
        <w:ind w:firstLine="709"/>
        <w:jc w:val="both"/>
        <w:rPr>
          <w:sz w:val="28"/>
          <w:szCs w:val="28"/>
        </w:rPr>
      </w:pPr>
      <w:r w:rsidRPr="00B024F6">
        <w:rPr>
          <w:sz w:val="28"/>
          <w:szCs w:val="28"/>
        </w:rPr>
        <w:t>1</w:t>
      </w:r>
      <w:r w:rsidR="005B58B3" w:rsidRPr="00B024F6">
        <w:rPr>
          <w:sz w:val="28"/>
          <w:szCs w:val="28"/>
        </w:rPr>
        <w:t>6</w:t>
      </w:r>
      <w:r w:rsidRPr="00B024F6">
        <w:rPr>
          <w:sz w:val="28"/>
          <w:szCs w:val="28"/>
        </w:rPr>
        <w:t>)</w:t>
      </w:r>
      <w:r w:rsidRPr="001E142C">
        <w:rPr>
          <w:sz w:val="28"/>
          <w:szCs w:val="28"/>
        </w:rPr>
        <w:t xml:space="preserve"> иные полномочия, отнесенные федеральными законами, законами Камчатского края и настоящим Уставом к компетенции Совета народных депутатов.</w:t>
      </w:r>
    </w:p>
    <w:p w14:paraId="19CE28F2" w14:textId="21B9C2E4" w:rsidR="001E142C" w:rsidRPr="001E142C" w:rsidRDefault="001E142C" w:rsidP="001E142C">
      <w:pPr>
        <w:ind w:firstLine="709"/>
        <w:jc w:val="both"/>
        <w:rPr>
          <w:sz w:val="28"/>
          <w:szCs w:val="28"/>
        </w:rPr>
      </w:pPr>
      <w:r w:rsidRPr="001E142C">
        <w:rPr>
          <w:sz w:val="28"/>
          <w:szCs w:val="28"/>
        </w:rPr>
        <w:t>3. Нормативные правовые акты Совета народных депутатов, предусматривающие установление</w:t>
      </w:r>
      <w:r w:rsidRPr="00B024F6">
        <w:rPr>
          <w:sz w:val="28"/>
          <w:szCs w:val="28"/>
        </w:rPr>
        <w:t xml:space="preserve">, </w:t>
      </w:r>
      <w:r w:rsidR="0043064B">
        <w:rPr>
          <w:sz w:val="28"/>
          <w:szCs w:val="28"/>
        </w:rPr>
        <w:t>изменение и отмену</w:t>
      </w:r>
      <w:r w:rsidR="005B58B3" w:rsidRPr="00B024F6">
        <w:rPr>
          <w:sz w:val="28"/>
          <w:szCs w:val="28"/>
        </w:rPr>
        <w:t xml:space="preserve"> местных налогов и сборов</w:t>
      </w:r>
      <w:r w:rsidRPr="001E142C">
        <w:rPr>
          <w:sz w:val="28"/>
          <w:szCs w:val="28"/>
        </w:rPr>
        <w:t>, осуществление расходов из средств местного бюджета, могут быть внесены на рассмотрение Совета народных депутатов только по инициативе Главы Усть-Камчатского муниципального округа или при наличии заключения Главы Усть-Камчатского муниципального округа.</w:t>
      </w:r>
    </w:p>
    <w:p w14:paraId="15059A24" w14:textId="77777777" w:rsidR="001E142C" w:rsidRPr="001E142C" w:rsidRDefault="001E142C" w:rsidP="001E142C">
      <w:pPr>
        <w:ind w:firstLine="709"/>
        <w:jc w:val="both"/>
        <w:rPr>
          <w:sz w:val="28"/>
          <w:szCs w:val="28"/>
        </w:rPr>
      </w:pPr>
      <w:r w:rsidRPr="001E142C">
        <w:rPr>
          <w:sz w:val="28"/>
          <w:szCs w:val="28"/>
        </w:rPr>
        <w:t>4. Совет народных депутатов, в пределах своих полномочий, вправе получать от органов местного самоуправления, государственных органов, предприятий, организаций, учреждений, расположенных на территории муниципального округа, сведения, необходимые для анализа социально-экономического развития муниципального округа, а также сведения о проектах их планов и мероприятий, которые могут иметь экологические, демографические и иные последствия, затрагивающие интересы населения муниципального округа.</w:t>
      </w:r>
    </w:p>
    <w:p w14:paraId="12F722D5" w14:textId="77777777" w:rsidR="001E142C" w:rsidRPr="001E142C" w:rsidRDefault="001E142C" w:rsidP="001E142C">
      <w:pPr>
        <w:ind w:firstLine="709"/>
        <w:rPr>
          <w:sz w:val="28"/>
          <w:szCs w:val="28"/>
        </w:rPr>
      </w:pPr>
      <w:r w:rsidRPr="001E142C">
        <w:rPr>
          <w:sz w:val="28"/>
          <w:szCs w:val="28"/>
        </w:rPr>
        <w:t xml:space="preserve"> </w:t>
      </w:r>
    </w:p>
    <w:tbl>
      <w:tblPr>
        <w:tblW w:w="9072" w:type="dxa"/>
        <w:tblInd w:w="709" w:type="dxa"/>
        <w:tblLook w:val="04A0" w:firstRow="1" w:lastRow="0" w:firstColumn="1" w:lastColumn="0" w:noHBand="0" w:noVBand="1"/>
      </w:tblPr>
      <w:tblGrid>
        <w:gridCol w:w="1559"/>
        <w:gridCol w:w="7513"/>
      </w:tblGrid>
      <w:tr w:rsidR="001E142C" w:rsidRPr="001E142C" w14:paraId="3CDEE212" w14:textId="77777777" w:rsidTr="005B58B3">
        <w:tc>
          <w:tcPr>
            <w:tcW w:w="1559" w:type="dxa"/>
            <w:shd w:val="clear" w:color="auto" w:fill="auto"/>
          </w:tcPr>
          <w:p w14:paraId="2E00115C" w14:textId="31867118" w:rsidR="001E142C" w:rsidRPr="001E142C" w:rsidRDefault="001E142C" w:rsidP="001E142C">
            <w:pPr>
              <w:ind w:hanging="101"/>
              <w:jc w:val="both"/>
              <w:rPr>
                <w:b/>
                <w:sz w:val="28"/>
                <w:szCs w:val="28"/>
              </w:rPr>
            </w:pPr>
            <w:bookmarkStart w:id="97" w:name="_Toc179553264"/>
            <w:bookmarkStart w:id="98" w:name="_Toc179553560"/>
            <w:bookmarkStart w:id="99" w:name="_Toc179643821"/>
            <w:r w:rsidRPr="001E142C">
              <w:rPr>
                <w:b/>
                <w:sz w:val="28"/>
                <w:szCs w:val="28"/>
              </w:rPr>
              <w:t xml:space="preserve">Статья </w:t>
            </w:r>
            <w:r w:rsidR="005B58B3">
              <w:rPr>
                <w:b/>
                <w:sz w:val="28"/>
                <w:szCs w:val="28"/>
              </w:rPr>
              <w:t>29</w:t>
            </w:r>
            <w:r w:rsidRPr="001E142C">
              <w:rPr>
                <w:b/>
                <w:sz w:val="28"/>
                <w:szCs w:val="28"/>
              </w:rPr>
              <w:t>.</w:t>
            </w:r>
          </w:p>
        </w:tc>
        <w:tc>
          <w:tcPr>
            <w:tcW w:w="7513" w:type="dxa"/>
            <w:shd w:val="clear" w:color="auto" w:fill="auto"/>
          </w:tcPr>
          <w:p w14:paraId="53A6B0F1" w14:textId="77777777" w:rsidR="001E142C" w:rsidRPr="001E142C" w:rsidRDefault="001E142C" w:rsidP="001E142C">
            <w:pPr>
              <w:ind w:left="-102"/>
              <w:jc w:val="both"/>
              <w:outlineLvl w:val="1"/>
              <w:rPr>
                <w:b/>
                <w:sz w:val="28"/>
                <w:szCs w:val="28"/>
              </w:rPr>
            </w:pPr>
            <w:r w:rsidRPr="001E142C">
              <w:rPr>
                <w:b/>
                <w:sz w:val="28"/>
                <w:szCs w:val="28"/>
              </w:rPr>
              <w:t>Сессия Совета народных депутатов</w:t>
            </w:r>
          </w:p>
        </w:tc>
      </w:tr>
    </w:tbl>
    <w:bookmarkEnd w:id="97"/>
    <w:bookmarkEnd w:id="98"/>
    <w:bookmarkEnd w:id="99"/>
    <w:p w14:paraId="4D93A22E" w14:textId="2F7CF9B5" w:rsidR="001E142C" w:rsidRPr="001E142C" w:rsidRDefault="001E142C" w:rsidP="001E142C">
      <w:pPr>
        <w:ind w:firstLine="709"/>
        <w:jc w:val="both"/>
        <w:rPr>
          <w:sz w:val="28"/>
          <w:szCs w:val="28"/>
        </w:rPr>
      </w:pPr>
      <w:r w:rsidRPr="001E142C">
        <w:rPr>
          <w:sz w:val="28"/>
          <w:szCs w:val="28"/>
        </w:rPr>
        <w:t>1. Сессия Совета народных депутатов считается правомочной, если на ней присутствует 50 процентов (7 депутатов) от числа избранных депутатов. Данное число составляет кворум.</w:t>
      </w:r>
    </w:p>
    <w:p w14:paraId="33C1B027" w14:textId="77777777" w:rsidR="001E142C" w:rsidRPr="001E142C" w:rsidRDefault="001E142C" w:rsidP="001E142C">
      <w:pPr>
        <w:ind w:firstLine="709"/>
        <w:jc w:val="both"/>
        <w:rPr>
          <w:sz w:val="28"/>
          <w:szCs w:val="28"/>
        </w:rPr>
      </w:pPr>
      <w:r w:rsidRPr="001E142C">
        <w:rPr>
          <w:sz w:val="28"/>
          <w:szCs w:val="28"/>
        </w:rPr>
        <w:t>2. Сессии Совета народных депутатов проводятся по мере необходимости, но не реже одного раза в три месяца.</w:t>
      </w:r>
    </w:p>
    <w:p w14:paraId="288FA229" w14:textId="77777777" w:rsidR="001E142C" w:rsidRPr="001E142C" w:rsidRDefault="001E142C" w:rsidP="001E142C">
      <w:pPr>
        <w:ind w:firstLine="709"/>
        <w:jc w:val="both"/>
        <w:rPr>
          <w:sz w:val="28"/>
          <w:szCs w:val="28"/>
        </w:rPr>
      </w:pPr>
      <w:r w:rsidRPr="001E142C">
        <w:rPr>
          <w:sz w:val="28"/>
          <w:szCs w:val="28"/>
        </w:rPr>
        <w:t>3. Сессии Совета народных депутатов проводятся гласно и носят открытый характер.</w:t>
      </w:r>
    </w:p>
    <w:p w14:paraId="294CB824" w14:textId="688470EA" w:rsidR="001E142C" w:rsidRPr="001E142C" w:rsidRDefault="001E142C" w:rsidP="001E142C">
      <w:pPr>
        <w:ind w:firstLine="709"/>
        <w:jc w:val="both"/>
        <w:rPr>
          <w:sz w:val="28"/>
          <w:szCs w:val="28"/>
        </w:rPr>
      </w:pPr>
      <w:r w:rsidRPr="001E142C">
        <w:rPr>
          <w:sz w:val="28"/>
          <w:szCs w:val="28"/>
        </w:rPr>
        <w:t>Депутаты и население муниципального округа извещаются о времени и месте проведения сессии через средства массовой информации не позднее, чем за 5 дней до начала сессии.</w:t>
      </w:r>
    </w:p>
    <w:p w14:paraId="7F410E39" w14:textId="77777777" w:rsidR="001E142C" w:rsidRPr="001E142C" w:rsidRDefault="001E142C" w:rsidP="001E142C">
      <w:pPr>
        <w:ind w:firstLine="709"/>
        <w:jc w:val="both"/>
        <w:rPr>
          <w:sz w:val="28"/>
          <w:szCs w:val="28"/>
        </w:rPr>
      </w:pPr>
      <w:r w:rsidRPr="001E142C">
        <w:rPr>
          <w:sz w:val="28"/>
          <w:szCs w:val="28"/>
        </w:rPr>
        <w:t>Совет народных депутатов вправе принять решение о проведении закрытой сессии, на которой могут присутствовать только лица, приглашенные Советом народных депутатов, а также лица, имеющие право присутствовать на сессии в соответствии с законодательством.</w:t>
      </w:r>
    </w:p>
    <w:p w14:paraId="7DCB960B" w14:textId="082DF142" w:rsidR="001E142C" w:rsidRDefault="001E142C" w:rsidP="001E142C">
      <w:pPr>
        <w:ind w:firstLine="709"/>
        <w:jc w:val="both"/>
        <w:rPr>
          <w:sz w:val="28"/>
          <w:szCs w:val="28"/>
        </w:rPr>
      </w:pPr>
      <w:r w:rsidRPr="001E142C">
        <w:rPr>
          <w:sz w:val="28"/>
          <w:szCs w:val="28"/>
        </w:rPr>
        <w:t>4. Порядок созыва и проведения сессии Совета народных депутатов, продолжительность сессий, основания для созыва внеочередных сессий Совета народных депутатов устанавливаются Регламентом Совета народных депутатов.</w:t>
      </w:r>
    </w:p>
    <w:p w14:paraId="658D316A" w14:textId="77777777" w:rsidR="0031303E" w:rsidRPr="001E142C" w:rsidRDefault="0031303E" w:rsidP="001E142C">
      <w:pPr>
        <w:ind w:firstLine="709"/>
        <w:jc w:val="both"/>
        <w:rPr>
          <w:sz w:val="28"/>
          <w:szCs w:val="28"/>
        </w:rPr>
      </w:pPr>
    </w:p>
    <w:tbl>
      <w:tblPr>
        <w:tblW w:w="9072" w:type="dxa"/>
        <w:tblInd w:w="709" w:type="dxa"/>
        <w:tblLook w:val="04A0" w:firstRow="1" w:lastRow="0" w:firstColumn="1" w:lastColumn="0" w:noHBand="0" w:noVBand="1"/>
      </w:tblPr>
      <w:tblGrid>
        <w:gridCol w:w="1559"/>
        <w:gridCol w:w="7513"/>
      </w:tblGrid>
      <w:tr w:rsidR="001E142C" w:rsidRPr="001E142C" w14:paraId="5EB579B6" w14:textId="77777777" w:rsidTr="000B1502">
        <w:tc>
          <w:tcPr>
            <w:tcW w:w="1559" w:type="dxa"/>
            <w:shd w:val="clear" w:color="auto" w:fill="auto"/>
          </w:tcPr>
          <w:p w14:paraId="157CAE7D" w14:textId="6990D1F7" w:rsidR="001E142C" w:rsidRPr="001E142C" w:rsidRDefault="001E142C" w:rsidP="001E142C">
            <w:pPr>
              <w:ind w:hanging="101"/>
              <w:jc w:val="both"/>
              <w:rPr>
                <w:b/>
                <w:sz w:val="28"/>
                <w:szCs w:val="28"/>
              </w:rPr>
            </w:pPr>
            <w:bookmarkStart w:id="100" w:name="_Toc179553265"/>
            <w:bookmarkStart w:id="101" w:name="_Toc179553561"/>
            <w:bookmarkStart w:id="102" w:name="_Toc179643822"/>
            <w:r w:rsidRPr="001E142C">
              <w:rPr>
                <w:b/>
                <w:sz w:val="28"/>
                <w:szCs w:val="28"/>
              </w:rPr>
              <w:lastRenderedPageBreak/>
              <w:t xml:space="preserve">Статья </w:t>
            </w:r>
            <w:r w:rsidRPr="00B024F6">
              <w:rPr>
                <w:b/>
                <w:sz w:val="28"/>
                <w:szCs w:val="28"/>
              </w:rPr>
              <w:t>3</w:t>
            </w:r>
            <w:r w:rsidR="000B1502" w:rsidRPr="00B024F6">
              <w:rPr>
                <w:b/>
                <w:sz w:val="28"/>
                <w:szCs w:val="28"/>
              </w:rPr>
              <w:t>0</w:t>
            </w:r>
            <w:r w:rsidRPr="00B024F6">
              <w:rPr>
                <w:b/>
                <w:sz w:val="28"/>
                <w:szCs w:val="28"/>
              </w:rPr>
              <w:t>.</w:t>
            </w:r>
          </w:p>
        </w:tc>
        <w:tc>
          <w:tcPr>
            <w:tcW w:w="7513" w:type="dxa"/>
            <w:shd w:val="clear" w:color="auto" w:fill="auto"/>
          </w:tcPr>
          <w:p w14:paraId="6B3EAE66" w14:textId="77777777" w:rsidR="001E142C" w:rsidRPr="001E142C" w:rsidRDefault="001E142C" w:rsidP="001E142C">
            <w:pPr>
              <w:ind w:left="-102"/>
              <w:jc w:val="both"/>
              <w:outlineLvl w:val="1"/>
              <w:rPr>
                <w:b/>
                <w:sz w:val="28"/>
                <w:szCs w:val="28"/>
              </w:rPr>
            </w:pPr>
            <w:r w:rsidRPr="001E142C">
              <w:rPr>
                <w:b/>
                <w:sz w:val="28"/>
                <w:szCs w:val="28"/>
              </w:rPr>
              <w:t>Председатель Совета народных депутатов</w:t>
            </w:r>
          </w:p>
        </w:tc>
      </w:tr>
    </w:tbl>
    <w:bookmarkEnd w:id="100"/>
    <w:bookmarkEnd w:id="101"/>
    <w:bookmarkEnd w:id="102"/>
    <w:p w14:paraId="730B224A" w14:textId="77777777" w:rsidR="001E142C" w:rsidRPr="001E142C" w:rsidRDefault="001E142C" w:rsidP="001E142C">
      <w:pPr>
        <w:ind w:firstLine="709"/>
        <w:jc w:val="both"/>
        <w:rPr>
          <w:sz w:val="28"/>
          <w:szCs w:val="28"/>
        </w:rPr>
      </w:pPr>
      <w:r w:rsidRPr="001E142C">
        <w:rPr>
          <w:sz w:val="28"/>
          <w:szCs w:val="28"/>
        </w:rPr>
        <w:t>1. Председатель Совета народных депутатов избирается на первой сессии Совета народных депутатов из числа депутатов открытым голосованием на срок полномочий Совета народных депутатов и считается избранным, если за него проголосовало большинство от установленного числа депутатов.</w:t>
      </w:r>
    </w:p>
    <w:p w14:paraId="0D2F75A9" w14:textId="77777777" w:rsidR="001E142C" w:rsidRPr="001E142C" w:rsidRDefault="001E142C" w:rsidP="001E142C">
      <w:pPr>
        <w:ind w:firstLine="709"/>
        <w:jc w:val="both"/>
        <w:rPr>
          <w:sz w:val="28"/>
          <w:szCs w:val="28"/>
        </w:rPr>
      </w:pPr>
      <w:r w:rsidRPr="001E142C">
        <w:rPr>
          <w:sz w:val="28"/>
          <w:szCs w:val="28"/>
        </w:rPr>
        <w:t>Председатель Совета народных депутатов вступает в должность в соответствии с законодательством и Регламентом. Полномочия Председателя Совета народных депутатов прекращаются в день вступления в должность вновь избранного Председателя Совета народных депутатов.</w:t>
      </w:r>
    </w:p>
    <w:p w14:paraId="70C182C6" w14:textId="3BECAAE2" w:rsidR="001E142C" w:rsidRPr="001E142C" w:rsidRDefault="001E142C" w:rsidP="001E142C">
      <w:pPr>
        <w:ind w:firstLine="709"/>
        <w:jc w:val="both"/>
        <w:rPr>
          <w:sz w:val="28"/>
          <w:szCs w:val="28"/>
        </w:rPr>
      </w:pPr>
      <w:r w:rsidRPr="001E142C">
        <w:rPr>
          <w:sz w:val="28"/>
          <w:szCs w:val="28"/>
        </w:rPr>
        <w:t xml:space="preserve">Председатель Совета народных депутатов подотчетен Совету народных депутатов и может быть переизбран путем открытого голосования на сессии Совета народных депутатов. Мотивированное предложение по освобождению Председателя Совета народных депутатов вносится </w:t>
      </w:r>
      <w:r w:rsidR="008E32F5">
        <w:rPr>
          <w:sz w:val="28"/>
          <w:szCs w:val="28"/>
        </w:rPr>
        <w:t>двумя</w:t>
      </w:r>
      <w:r w:rsidRPr="001E142C">
        <w:rPr>
          <w:sz w:val="28"/>
          <w:szCs w:val="28"/>
        </w:rPr>
        <w:t xml:space="preserve"> трет</w:t>
      </w:r>
      <w:r w:rsidR="008E32F5">
        <w:rPr>
          <w:sz w:val="28"/>
          <w:szCs w:val="28"/>
        </w:rPr>
        <w:t>ями</w:t>
      </w:r>
      <w:r w:rsidRPr="001E142C">
        <w:rPr>
          <w:sz w:val="28"/>
          <w:szCs w:val="28"/>
        </w:rPr>
        <w:t xml:space="preserve"> (</w:t>
      </w:r>
      <w:r w:rsidR="008E32F5">
        <w:rPr>
          <w:sz w:val="28"/>
          <w:szCs w:val="28"/>
        </w:rPr>
        <w:t>9</w:t>
      </w:r>
      <w:r w:rsidRPr="001E142C">
        <w:rPr>
          <w:sz w:val="28"/>
          <w:szCs w:val="28"/>
        </w:rPr>
        <w:t xml:space="preserve"> человек) от численности избранного состава Совета народных депутатов. Решение об освобождении Председателя Совета народных депутатов принимается двумя третями (9 человек) голосов от избранного состава Совета народных депутатов и вступает в силу с момента принятия решения.</w:t>
      </w:r>
    </w:p>
    <w:p w14:paraId="4AC2D07A" w14:textId="77777777" w:rsidR="001E142C" w:rsidRPr="001E142C" w:rsidRDefault="001E142C" w:rsidP="001E142C">
      <w:pPr>
        <w:ind w:firstLine="709"/>
        <w:jc w:val="both"/>
        <w:rPr>
          <w:sz w:val="28"/>
          <w:szCs w:val="28"/>
        </w:rPr>
      </w:pPr>
      <w:r w:rsidRPr="001E142C">
        <w:rPr>
          <w:sz w:val="28"/>
          <w:szCs w:val="28"/>
        </w:rPr>
        <w:t>2. По предложению Председателя Совета народных депутатов, в соответствии с Регламентом избирается Заместитель председателя Совета народных депутатов.</w:t>
      </w:r>
    </w:p>
    <w:p w14:paraId="2EC4BD8D" w14:textId="77777777" w:rsidR="001E142C" w:rsidRPr="001E142C" w:rsidRDefault="001E142C" w:rsidP="001E142C">
      <w:pPr>
        <w:ind w:firstLine="709"/>
        <w:jc w:val="both"/>
        <w:rPr>
          <w:sz w:val="28"/>
          <w:szCs w:val="28"/>
        </w:rPr>
      </w:pPr>
      <w:r w:rsidRPr="001E142C">
        <w:rPr>
          <w:sz w:val="28"/>
          <w:szCs w:val="28"/>
        </w:rPr>
        <w:t>Заместитель председателя Совета народных депутатов исполняет обязанности Председателя Совета народных депутатов в полном объеме в его отсутствие, в том числе в случае досрочного прекращения полномочий, либо по его поручению в соответствии с Регламентом.</w:t>
      </w:r>
    </w:p>
    <w:p w14:paraId="4CA88CE9" w14:textId="77777777" w:rsidR="001E142C" w:rsidRPr="001E142C" w:rsidRDefault="001E142C" w:rsidP="001E142C">
      <w:pPr>
        <w:ind w:firstLine="709"/>
        <w:jc w:val="both"/>
        <w:rPr>
          <w:sz w:val="28"/>
          <w:szCs w:val="28"/>
        </w:rPr>
      </w:pPr>
      <w:r w:rsidRPr="001E142C">
        <w:rPr>
          <w:sz w:val="28"/>
          <w:szCs w:val="28"/>
        </w:rPr>
        <w:t>3. Председатель Совета народных депутатов:</w:t>
      </w:r>
    </w:p>
    <w:p w14:paraId="79329371" w14:textId="77777777" w:rsidR="001E142C" w:rsidRPr="001E142C" w:rsidRDefault="001E142C" w:rsidP="001E142C">
      <w:pPr>
        <w:ind w:firstLine="709"/>
        <w:jc w:val="both"/>
        <w:rPr>
          <w:sz w:val="28"/>
          <w:szCs w:val="28"/>
        </w:rPr>
      </w:pPr>
      <w:r w:rsidRPr="001E142C">
        <w:rPr>
          <w:sz w:val="28"/>
          <w:szCs w:val="28"/>
        </w:rPr>
        <w:t>1) организует работу Совета народных депутатов;</w:t>
      </w:r>
    </w:p>
    <w:p w14:paraId="244F5D39" w14:textId="77777777" w:rsidR="001E142C" w:rsidRPr="001E142C" w:rsidRDefault="001E142C" w:rsidP="001E142C">
      <w:pPr>
        <w:ind w:firstLine="709"/>
        <w:jc w:val="both"/>
        <w:rPr>
          <w:sz w:val="28"/>
          <w:szCs w:val="28"/>
        </w:rPr>
      </w:pPr>
      <w:r w:rsidRPr="001E142C">
        <w:rPr>
          <w:sz w:val="28"/>
          <w:szCs w:val="28"/>
        </w:rPr>
        <w:t>2) председательствует на заседаниях Совета народных депутатов;</w:t>
      </w:r>
    </w:p>
    <w:p w14:paraId="13B82143" w14:textId="77777777" w:rsidR="001E142C" w:rsidRPr="001E142C" w:rsidRDefault="001E142C" w:rsidP="001E142C">
      <w:pPr>
        <w:ind w:firstLine="709"/>
        <w:jc w:val="both"/>
        <w:rPr>
          <w:sz w:val="28"/>
          <w:szCs w:val="28"/>
        </w:rPr>
      </w:pPr>
      <w:r w:rsidRPr="001E142C">
        <w:rPr>
          <w:sz w:val="28"/>
          <w:szCs w:val="28"/>
        </w:rPr>
        <w:t>3) организует процесс подготовки и принятия муниципальных правовых актов Совета народных депутатов;</w:t>
      </w:r>
    </w:p>
    <w:p w14:paraId="19E0BABE" w14:textId="77777777" w:rsidR="001E142C" w:rsidRPr="001E142C" w:rsidRDefault="001E142C" w:rsidP="001E142C">
      <w:pPr>
        <w:ind w:firstLine="709"/>
        <w:jc w:val="both"/>
        <w:rPr>
          <w:sz w:val="28"/>
          <w:szCs w:val="28"/>
        </w:rPr>
      </w:pPr>
      <w:r w:rsidRPr="001E142C">
        <w:rPr>
          <w:sz w:val="28"/>
          <w:szCs w:val="28"/>
        </w:rPr>
        <w:t>4) подписывает протокол заседания Совета народных депутатов;</w:t>
      </w:r>
    </w:p>
    <w:p w14:paraId="5D68D5BA" w14:textId="77777777" w:rsidR="001E142C" w:rsidRPr="001E142C" w:rsidRDefault="001E142C" w:rsidP="001E142C">
      <w:pPr>
        <w:ind w:firstLine="709"/>
        <w:jc w:val="both"/>
        <w:rPr>
          <w:sz w:val="28"/>
          <w:szCs w:val="28"/>
        </w:rPr>
      </w:pPr>
      <w:r w:rsidRPr="001E142C">
        <w:rPr>
          <w:sz w:val="28"/>
          <w:szCs w:val="28"/>
        </w:rPr>
        <w:t>5) осуществляет общее руководство работой Аппарата Совета народных депутатов;</w:t>
      </w:r>
    </w:p>
    <w:p w14:paraId="19DC1E15" w14:textId="77777777" w:rsidR="001E142C" w:rsidRPr="001E142C" w:rsidRDefault="001E142C" w:rsidP="001E142C">
      <w:pPr>
        <w:ind w:firstLine="709"/>
        <w:jc w:val="both"/>
        <w:rPr>
          <w:sz w:val="28"/>
          <w:szCs w:val="28"/>
        </w:rPr>
      </w:pPr>
      <w:r w:rsidRPr="001E142C">
        <w:rPr>
          <w:sz w:val="28"/>
          <w:szCs w:val="28"/>
        </w:rPr>
        <w:t>6) принимает меры по информированию населения о работе Совета народных депутатов и учету общественного мнения;</w:t>
      </w:r>
    </w:p>
    <w:p w14:paraId="2C7AD97B" w14:textId="77777777" w:rsidR="001E142C" w:rsidRPr="001E142C" w:rsidRDefault="001E142C" w:rsidP="001E142C">
      <w:pPr>
        <w:ind w:firstLine="709"/>
        <w:jc w:val="both"/>
        <w:rPr>
          <w:sz w:val="28"/>
          <w:szCs w:val="28"/>
        </w:rPr>
      </w:pPr>
      <w:r w:rsidRPr="001E142C">
        <w:rPr>
          <w:sz w:val="28"/>
          <w:szCs w:val="28"/>
        </w:rPr>
        <w:t>7) координирует деятельность постоянных, временных комиссий, иных органов Совета народных депутатов;</w:t>
      </w:r>
    </w:p>
    <w:p w14:paraId="7FF612F4" w14:textId="77777777" w:rsidR="001E142C" w:rsidRPr="001E142C" w:rsidRDefault="001E142C" w:rsidP="001E142C">
      <w:pPr>
        <w:ind w:firstLine="709"/>
        <w:jc w:val="both"/>
        <w:rPr>
          <w:sz w:val="28"/>
          <w:szCs w:val="28"/>
        </w:rPr>
      </w:pPr>
      <w:r w:rsidRPr="001E142C">
        <w:rPr>
          <w:sz w:val="28"/>
          <w:szCs w:val="28"/>
        </w:rPr>
        <w:t>8) принимает меры по обеспечению гласности и учету общественного мнения в работе Совета народных депутатов;</w:t>
      </w:r>
    </w:p>
    <w:p w14:paraId="1E422197" w14:textId="77777777" w:rsidR="001E142C" w:rsidRPr="001E142C" w:rsidRDefault="001E142C" w:rsidP="001E142C">
      <w:pPr>
        <w:ind w:firstLine="709"/>
        <w:jc w:val="both"/>
        <w:rPr>
          <w:sz w:val="28"/>
          <w:szCs w:val="28"/>
        </w:rPr>
      </w:pPr>
      <w:r w:rsidRPr="001E142C">
        <w:rPr>
          <w:sz w:val="28"/>
          <w:szCs w:val="28"/>
        </w:rPr>
        <w:t>9) оказывает содействие депутатам в осуществлении ими депутатских полномочий;</w:t>
      </w:r>
    </w:p>
    <w:p w14:paraId="6A0F5693" w14:textId="77777777" w:rsidR="001E142C" w:rsidRPr="001E142C" w:rsidRDefault="001E142C" w:rsidP="001E142C">
      <w:pPr>
        <w:ind w:firstLine="709"/>
        <w:jc w:val="both"/>
        <w:rPr>
          <w:sz w:val="28"/>
          <w:szCs w:val="28"/>
        </w:rPr>
      </w:pPr>
      <w:r w:rsidRPr="001E142C">
        <w:rPr>
          <w:sz w:val="28"/>
          <w:szCs w:val="28"/>
        </w:rPr>
        <w:t>10) без доверенности представляет Совет народных депутатов в отношениях с органами государственной власти и местного самоуправления, предприятиями, учреждениями, организациями, с территориальным общественным самоуправлением, населением, в средствах массовой информации, суде, прокуратуре, подписывает исковые заявления в суд, арбитражный суд;</w:t>
      </w:r>
    </w:p>
    <w:p w14:paraId="6979327F" w14:textId="77777777" w:rsidR="001E142C" w:rsidRPr="001E142C" w:rsidRDefault="001E142C" w:rsidP="001E142C">
      <w:pPr>
        <w:ind w:firstLine="709"/>
        <w:jc w:val="both"/>
        <w:rPr>
          <w:sz w:val="28"/>
          <w:szCs w:val="28"/>
        </w:rPr>
      </w:pPr>
      <w:r w:rsidRPr="001E142C">
        <w:rPr>
          <w:sz w:val="28"/>
          <w:szCs w:val="28"/>
        </w:rPr>
        <w:t>11) является распорядителем средств по расходам, предусмотренным в бюджете муниципального округа на содержание и обеспечение деятельности Совета народных депутатов и его Аппарата;</w:t>
      </w:r>
    </w:p>
    <w:p w14:paraId="69931DF5" w14:textId="77777777" w:rsidR="001E142C" w:rsidRPr="001E142C" w:rsidRDefault="001E142C" w:rsidP="001E142C">
      <w:pPr>
        <w:ind w:firstLine="709"/>
        <w:jc w:val="both"/>
        <w:rPr>
          <w:sz w:val="28"/>
          <w:szCs w:val="28"/>
        </w:rPr>
      </w:pPr>
      <w:r w:rsidRPr="001E142C">
        <w:rPr>
          <w:sz w:val="28"/>
          <w:szCs w:val="28"/>
        </w:rPr>
        <w:lastRenderedPageBreak/>
        <w:t>12) осуществляет иные полномочия в соответствии с настоящим Уставом, нормативными правовыми актами Совета народных депутатов.</w:t>
      </w:r>
    </w:p>
    <w:p w14:paraId="4BF12874" w14:textId="77777777" w:rsidR="001E142C" w:rsidRPr="001E142C" w:rsidRDefault="001E142C" w:rsidP="001E142C">
      <w:pPr>
        <w:ind w:firstLine="709"/>
        <w:jc w:val="both"/>
        <w:rPr>
          <w:sz w:val="28"/>
          <w:szCs w:val="28"/>
        </w:rPr>
      </w:pPr>
      <w:r w:rsidRPr="001E142C">
        <w:rPr>
          <w:sz w:val="28"/>
          <w:szCs w:val="28"/>
        </w:rPr>
        <w:t>Перечень полномочий, определенных в настоящей статье Устава, считается основным и не является исчерпывающим. Дополнительные права и обязанности Председателя Совета народных депутатов могут определяться Регламентом.</w:t>
      </w:r>
    </w:p>
    <w:p w14:paraId="7DA9CBEB" w14:textId="77777777" w:rsidR="001E142C" w:rsidRPr="001E142C" w:rsidRDefault="001E142C" w:rsidP="001E142C">
      <w:pPr>
        <w:ind w:firstLine="709"/>
        <w:jc w:val="both"/>
        <w:rPr>
          <w:sz w:val="28"/>
          <w:szCs w:val="28"/>
        </w:rPr>
      </w:pPr>
      <w:r w:rsidRPr="001E142C">
        <w:rPr>
          <w:sz w:val="28"/>
          <w:szCs w:val="28"/>
        </w:rPr>
        <w:t>4. По вопросам организации деятельности Совета народных депутатов, а также его Аппарата, в соответствии с Регламентом, Председатель Совета народных депутатов издает распоряжения и постановления.</w:t>
      </w:r>
    </w:p>
    <w:p w14:paraId="7600F825" w14:textId="77777777" w:rsidR="001E142C" w:rsidRPr="001E142C" w:rsidRDefault="001E142C" w:rsidP="001E142C">
      <w:pPr>
        <w:ind w:firstLine="709"/>
        <w:jc w:val="both"/>
        <w:rPr>
          <w:sz w:val="28"/>
          <w:szCs w:val="28"/>
        </w:rPr>
      </w:pPr>
      <w:r w:rsidRPr="001E142C">
        <w:rPr>
          <w:sz w:val="28"/>
          <w:szCs w:val="28"/>
        </w:rPr>
        <w:t>5. Председатель Совета народных депутатов осуществляет свои полномочия на постоянной основе.</w:t>
      </w:r>
    </w:p>
    <w:p w14:paraId="1E3C945C" w14:textId="77777777" w:rsidR="001E142C" w:rsidRPr="001E142C" w:rsidRDefault="001E142C" w:rsidP="001E142C">
      <w:pPr>
        <w:ind w:firstLine="709"/>
        <w:rPr>
          <w:sz w:val="28"/>
          <w:szCs w:val="28"/>
        </w:rPr>
      </w:pPr>
    </w:p>
    <w:tbl>
      <w:tblPr>
        <w:tblW w:w="9072" w:type="dxa"/>
        <w:tblInd w:w="709" w:type="dxa"/>
        <w:tblLook w:val="04A0" w:firstRow="1" w:lastRow="0" w:firstColumn="1" w:lastColumn="0" w:noHBand="0" w:noVBand="1"/>
      </w:tblPr>
      <w:tblGrid>
        <w:gridCol w:w="1559"/>
        <w:gridCol w:w="7513"/>
      </w:tblGrid>
      <w:tr w:rsidR="001E142C" w:rsidRPr="001E142C" w14:paraId="37AAD65A" w14:textId="77777777" w:rsidTr="00BD4ED3">
        <w:tc>
          <w:tcPr>
            <w:tcW w:w="1559" w:type="dxa"/>
            <w:shd w:val="clear" w:color="auto" w:fill="auto"/>
          </w:tcPr>
          <w:p w14:paraId="15145D13" w14:textId="2B445C9D" w:rsidR="001E142C" w:rsidRPr="001E142C" w:rsidRDefault="001E142C" w:rsidP="001E142C">
            <w:pPr>
              <w:ind w:hanging="101"/>
              <w:jc w:val="both"/>
              <w:rPr>
                <w:b/>
                <w:sz w:val="28"/>
                <w:szCs w:val="28"/>
              </w:rPr>
            </w:pPr>
            <w:bookmarkStart w:id="103" w:name="_Toc179553266"/>
            <w:bookmarkStart w:id="104" w:name="_Toc179553562"/>
            <w:bookmarkStart w:id="105" w:name="_Toc179643823"/>
            <w:r w:rsidRPr="001E142C">
              <w:rPr>
                <w:b/>
                <w:sz w:val="28"/>
                <w:szCs w:val="28"/>
              </w:rPr>
              <w:t xml:space="preserve">Статья </w:t>
            </w:r>
            <w:r w:rsidRPr="00B024F6">
              <w:rPr>
                <w:b/>
                <w:sz w:val="28"/>
                <w:szCs w:val="28"/>
              </w:rPr>
              <w:t>3</w:t>
            </w:r>
            <w:r w:rsidR="00BD4ED3" w:rsidRPr="00B024F6">
              <w:rPr>
                <w:b/>
                <w:sz w:val="28"/>
                <w:szCs w:val="28"/>
              </w:rPr>
              <w:t>1</w:t>
            </w:r>
            <w:r w:rsidRPr="00B024F6">
              <w:rPr>
                <w:b/>
                <w:sz w:val="28"/>
                <w:szCs w:val="28"/>
              </w:rPr>
              <w:t>.</w:t>
            </w:r>
          </w:p>
        </w:tc>
        <w:tc>
          <w:tcPr>
            <w:tcW w:w="7513" w:type="dxa"/>
            <w:shd w:val="clear" w:color="auto" w:fill="auto"/>
          </w:tcPr>
          <w:p w14:paraId="4943589A" w14:textId="77777777" w:rsidR="001E142C" w:rsidRPr="001E142C" w:rsidRDefault="001E142C" w:rsidP="001E142C">
            <w:pPr>
              <w:ind w:left="-102"/>
              <w:jc w:val="both"/>
              <w:outlineLvl w:val="1"/>
              <w:rPr>
                <w:b/>
                <w:sz w:val="28"/>
                <w:szCs w:val="28"/>
              </w:rPr>
            </w:pPr>
            <w:r w:rsidRPr="001E142C">
              <w:rPr>
                <w:b/>
                <w:sz w:val="28"/>
                <w:szCs w:val="28"/>
              </w:rPr>
              <w:t>Досрочное прекращение полномочий Совета народных депутатов</w:t>
            </w:r>
          </w:p>
        </w:tc>
      </w:tr>
    </w:tbl>
    <w:bookmarkEnd w:id="103"/>
    <w:bookmarkEnd w:id="104"/>
    <w:bookmarkEnd w:id="105"/>
    <w:p w14:paraId="2FEDFC55" w14:textId="18841D0C" w:rsidR="001E142C" w:rsidRPr="00B024F6" w:rsidRDefault="001E142C" w:rsidP="001E142C">
      <w:pPr>
        <w:ind w:firstLine="709"/>
        <w:jc w:val="both"/>
        <w:rPr>
          <w:sz w:val="28"/>
          <w:szCs w:val="28"/>
        </w:rPr>
      </w:pPr>
      <w:r w:rsidRPr="001E142C">
        <w:rPr>
          <w:sz w:val="28"/>
          <w:szCs w:val="28"/>
        </w:rPr>
        <w:t xml:space="preserve">1. Полномочия Совета народных депутатов </w:t>
      </w:r>
      <w:r w:rsidR="00BD4ED3" w:rsidRPr="00B024F6">
        <w:rPr>
          <w:sz w:val="28"/>
          <w:szCs w:val="28"/>
        </w:rPr>
        <w:t xml:space="preserve">прекращаются </w:t>
      </w:r>
      <w:r w:rsidRPr="00B024F6">
        <w:rPr>
          <w:sz w:val="28"/>
          <w:szCs w:val="28"/>
        </w:rPr>
        <w:t xml:space="preserve">досрочно по основаниям, предусмотренных Федеральным законом № </w:t>
      </w:r>
      <w:r w:rsidR="00F1788B" w:rsidRPr="00B024F6">
        <w:rPr>
          <w:sz w:val="28"/>
          <w:szCs w:val="28"/>
        </w:rPr>
        <w:t>33</w:t>
      </w:r>
      <w:r w:rsidRPr="00B024F6">
        <w:rPr>
          <w:sz w:val="28"/>
          <w:szCs w:val="28"/>
        </w:rPr>
        <w:t>-ФЗ:</w:t>
      </w:r>
    </w:p>
    <w:p w14:paraId="13AD960E" w14:textId="77777777" w:rsidR="006B68DF" w:rsidRDefault="001E142C" w:rsidP="001E142C">
      <w:pPr>
        <w:ind w:firstLine="709"/>
        <w:jc w:val="both"/>
        <w:rPr>
          <w:sz w:val="28"/>
          <w:szCs w:val="28"/>
        </w:rPr>
      </w:pPr>
      <w:r w:rsidRPr="00B024F6">
        <w:rPr>
          <w:sz w:val="28"/>
          <w:szCs w:val="28"/>
        </w:rPr>
        <w:t xml:space="preserve">1) </w:t>
      </w:r>
      <w:r w:rsidR="006B68DF" w:rsidRPr="00B024F6">
        <w:rPr>
          <w:sz w:val="28"/>
          <w:szCs w:val="28"/>
        </w:rPr>
        <w:t>вступление в силу закона Камчатского края о его роспуске;</w:t>
      </w:r>
    </w:p>
    <w:p w14:paraId="57F62736" w14:textId="5F3985A6" w:rsidR="001E142C" w:rsidRPr="00B024F6" w:rsidRDefault="00820C77" w:rsidP="001E142C">
      <w:pPr>
        <w:ind w:firstLine="709"/>
        <w:jc w:val="both"/>
        <w:rPr>
          <w:sz w:val="28"/>
          <w:szCs w:val="28"/>
        </w:rPr>
      </w:pPr>
      <w:r>
        <w:rPr>
          <w:sz w:val="28"/>
          <w:szCs w:val="28"/>
        </w:rPr>
        <w:t xml:space="preserve">2) </w:t>
      </w:r>
      <w:r w:rsidR="001E142C" w:rsidRPr="00B024F6">
        <w:rPr>
          <w:sz w:val="28"/>
          <w:szCs w:val="28"/>
        </w:rPr>
        <w:t>в случае принятия Советом народных депутатов решения о самороспуске. При этом решение о самороспуске принимается двумя третями голосов от установленного числа депутатов;</w:t>
      </w:r>
    </w:p>
    <w:p w14:paraId="194B36C2" w14:textId="0ACB38F1" w:rsidR="001E142C" w:rsidRPr="00B024F6" w:rsidRDefault="00820C77" w:rsidP="001E142C">
      <w:pPr>
        <w:ind w:firstLine="709"/>
        <w:jc w:val="both"/>
        <w:rPr>
          <w:sz w:val="28"/>
          <w:szCs w:val="28"/>
        </w:rPr>
      </w:pPr>
      <w:r>
        <w:rPr>
          <w:sz w:val="28"/>
          <w:szCs w:val="28"/>
        </w:rPr>
        <w:t>3</w:t>
      </w:r>
      <w:r w:rsidR="001E142C" w:rsidRPr="00B024F6">
        <w:rPr>
          <w:sz w:val="28"/>
          <w:szCs w:val="28"/>
        </w:rPr>
        <w:t>) в случае вступления в силу решения суда о неправомочности данного состава депутатов, в том числе в связи со сложением депутатами своих полномочий;</w:t>
      </w:r>
    </w:p>
    <w:p w14:paraId="758078C8" w14:textId="0363927B" w:rsidR="001E142C" w:rsidRPr="00B024F6" w:rsidRDefault="00820C77" w:rsidP="001E142C">
      <w:pPr>
        <w:ind w:firstLine="709"/>
        <w:jc w:val="both"/>
        <w:rPr>
          <w:sz w:val="28"/>
          <w:szCs w:val="28"/>
        </w:rPr>
      </w:pPr>
      <w:r>
        <w:rPr>
          <w:sz w:val="28"/>
          <w:szCs w:val="28"/>
        </w:rPr>
        <w:t>4</w:t>
      </w:r>
      <w:r w:rsidR="001E142C" w:rsidRPr="00B024F6">
        <w:rPr>
          <w:sz w:val="28"/>
          <w:szCs w:val="28"/>
        </w:rPr>
        <w:t xml:space="preserve">) в случае преобразования муниципального округа, осуществляемого в соответствии с частью </w:t>
      </w:r>
      <w:r w:rsidR="00F1788B" w:rsidRPr="00B024F6">
        <w:rPr>
          <w:sz w:val="28"/>
          <w:szCs w:val="28"/>
        </w:rPr>
        <w:t>6</w:t>
      </w:r>
      <w:r w:rsidR="001E142C" w:rsidRPr="00B024F6">
        <w:rPr>
          <w:sz w:val="28"/>
          <w:szCs w:val="28"/>
        </w:rPr>
        <w:t xml:space="preserve"> статьи 1</w:t>
      </w:r>
      <w:r w:rsidR="00F1788B" w:rsidRPr="00B024F6">
        <w:rPr>
          <w:sz w:val="28"/>
          <w:szCs w:val="28"/>
        </w:rPr>
        <w:t>2</w:t>
      </w:r>
      <w:r w:rsidR="001E142C" w:rsidRPr="00B024F6">
        <w:rPr>
          <w:sz w:val="28"/>
          <w:szCs w:val="28"/>
        </w:rPr>
        <w:t xml:space="preserve"> Федерального закона № </w:t>
      </w:r>
      <w:r w:rsidR="00F1788B" w:rsidRPr="00B024F6">
        <w:rPr>
          <w:sz w:val="28"/>
          <w:szCs w:val="28"/>
        </w:rPr>
        <w:t>33</w:t>
      </w:r>
      <w:r w:rsidR="001E142C" w:rsidRPr="00B024F6">
        <w:rPr>
          <w:sz w:val="28"/>
          <w:szCs w:val="28"/>
        </w:rPr>
        <w:t>-ФЗ;</w:t>
      </w:r>
    </w:p>
    <w:p w14:paraId="59A45DEA" w14:textId="6C07C33F" w:rsidR="00F1788B" w:rsidRPr="00820C77" w:rsidRDefault="00820C77" w:rsidP="00820C77">
      <w:pPr>
        <w:ind w:firstLine="709"/>
        <w:jc w:val="both"/>
        <w:rPr>
          <w:color w:val="C00000"/>
          <w:sz w:val="28"/>
          <w:szCs w:val="28"/>
        </w:rPr>
      </w:pPr>
      <w:r>
        <w:rPr>
          <w:sz w:val="28"/>
          <w:szCs w:val="28"/>
        </w:rPr>
        <w:t>5</w:t>
      </w:r>
      <w:r w:rsidR="001E142C" w:rsidRPr="00B024F6">
        <w:rPr>
          <w:sz w:val="28"/>
          <w:szCs w:val="28"/>
        </w:rPr>
        <w:t>) увеличения численности избирателей Усть-Камчатского муниципального округа более чем на 25 процентов</w:t>
      </w:r>
      <w:r w:rsidR="00B024F6" w:rsidRPr="00B024F6">
        <w:rPr>
          <w:sz w:val="28"/>
          <w:szCs w:val="28"/>
        </w:rPr>
        <w:t>;</w:t>
      </w:r>
    </w:p>
    <w:p w14:paraId="7CD1B689" w14:textId="38099C19" w:rsidR="00F1788B" w:rsidRPr="00B024F6" w:rsidRDefault="00F1788B" w:rsidP="001E142C">
      <w:pPr>
        <w:ind w:firstLine="709"/>
        <w:jc w:val="both"/>
        <w:rPr>
          <w:sz w:val="28"/>
          <w:szCs w:val="28"/>
        </w:rPr>
      </w:pPr>
      <w:r w:rsidRPr="00B024F6">
        <w:rPr>
          <w:sz w:val="28"/>
          <w:szCs w:val="28"/>
        </w:rPr>
        <w:t>6) нарушение срока издания муниципального правового акта</w:t>
      </w:r>
      <w:r w:rsidR="00055ACB" w:rsidRPr="00B024F6">
        <w:rPr>
          <w:sz w:val="28"/>
          <w:szCs w:val="28"/>
        </w:rPr>
        <w:t>, необходимого для реализации решения, принятого путем прямого волеизъявления населения.</w:t>
      </w:r>
    </w:p>
    <w:p w14:paraId="63B6340F" w14:textId="083BA6D0" w:rsidR="00055ACB" w:rsidRPr="00055ACB" w:rsidRDefault="00055ACB" w:rsidP="001E142C">
      <w:pPr>
        <w:ind w:firstLine="709"/>
        <w:jc w:val="both"/>
        <w:rPr>
          <w:sz w:val="28"/>
          <w:szCs w:val="28"/>
        </w:rPr>
      </w:pPr>
      <w:r w:rsidRPr="00B024F6">
        <w:rPr>
          <w:sz w:val="28"/>
          <w:szCs w:val="28"/>
        </w:rPr>
        <w:t>В случае вступления в силу закона Камчатского края о роспуске Совета народных депутатов его полномочия прекращаются досрочно со дня вступления в силу закона Камчатского края о его роспуске.</w:t>
      </w:r>
    </w:p>
    <w:p w14:paraId="78F1290E" w14:textId="77777777" w:rsidR="001E142C" w:rsidRPr="001E142C" w:rsidRDefault="001E142C" w:rsidP="001E142C">
      <w:pPr>
        <w:ind w:firstLine="709"/>
        <w:jc w:val="both"/>
        <w:rPr>
          <w:sz w:val="28"/>
          <w:szCs w:val="28"/>
        </w:rPr>
      </w:pPr>
      <w:r w:rsidRPr="001E142C">
        <w:rPr>
          <w:sz w:val="28"/>
          <w:szCs w:val="28"/>
        </w:rPr>
        <w:t>2. Досрочное прекращение полномочий Совета народных депутатов влечет досрочное прекращение полномочий его депутатов.</w:t>
      </w:r>
    </w:p>
    <w:p w14:paraId="56C0E7BC" w14:textId="77777777" w:rsidR="001E142C" w:rsidRPr="001E142C" w:rsidRDefault="001E142C" w:rsidP="001E142C">
      <w:pPr>
        <w:ind w:firstLine="709"/>
        <w:jc w:val="both"/>
        <w:rPr>
          <w:sz w:val="28"/>
          <w:szCs w:val="28"/>
        </w:rPr>
      </w:pPr>
      <w:r w:rsidRPr="001E142C">
        <w:rPr>
          <w:sz w:val="28"/>
          <w:szCs w:val="28"/>
        </w:rPr>
        <w:t>3. В случае досрочного прекращения полномочий Совета народных депутатов не позднее чем через шесть месяцев со дня вступления в силу решения соответствующего органа о досрочном прекращении полномочий проводятся досрочные муниципальные выборы в Совет народных депутатов.</w:t>
      </w:r>
    </w:p>
    <w:p w14:paraId="45FE6C8D" w14:textId="0026FFBC" w:rsidR="00731D8F" w:rsidRDefault="00055ACB" w:rsidP="00731D8F">
      <w:pPr>
        <w:autoSpaceDE w:val="0"/>
        <w:autoSpaceDN w:val="0"/>
        <w:adjustRightInd w:val="0"/>
        <w:ind w:firstLine="709"/>
        <w:jc w:val="both"/>
        <w:rPr>
          <w:sz w:val="28"/>
          <w:szCs w:val="28"/>
        </w:rPr>
      </w:pPr>
      <w:r>
        <w:rPr>
          <w:sz w:val="28"/>
          <w:szCs w:val="28"/>
        </w:rPr>
        <w:t>4. В случае, если соответствующим судом установлено, что Советом народных депутатов принят нормативный правовой акт, противоречащий</w:t>
      </w:r>
      <w:r w:rsidR="00731D8F" w:rsidRPr="00731D8F">
        <w:rPr>
          <w:sz w:val="28"/>
          <w:szCs w:val="28"/>
        </w:rPr>
        <w:t xml:space="preserve"> </w:t>
      </w:r>
      <w:r w:rsidR="00731D8F">
        <w:rPr>
          <w:sz w:val="28"/>
          <w:szCs w:val="28"/>
        </w:rPr>
        <w:t xml:space="preserve">Конституции Российской Федерации, федеральным конституционным законам, федеральным законам, Уставу, законам Камчатского края, настоящему Уставу, а Совет народных депутатов в течение трех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 в том числе не отменил соответствующий нормативный правовой акт, Губернатор Камчатского края в течение одного месяца после вступления в силу решения суда, установившего факт неисполнения данного решения, вносит в </w:t>
      </w:r>
      <w:r w:rsidR="00731D8F">
        <w:rPr>
          <w:sz w:val="28"/>
          <w:szCs w:val="28"/>
        </w:rPr>
        <w:lastRenderedPageBreak/>
        <w:t xml:space="preserve">Законодательное Собрание Камчатского края проект закона Камчатского края о роспуске Совета народных депутатов. </w:t>
      </w:r>
    </w:p>
    <w:p w14:paraId="4C974659" w14:textId="77777777" w:rsidR="00731D8F" w:rsidRDefault="00731D8F" w:rsidP="00731D8F">
      <w:pPr>
        <w:autoSpaceDE w:val="0"/>
        <w:autoSpaceDN w:val="0"/>
        <w:adjustRightInd w:val="0"/>
        <w:ind w:firstLine="709"/>
        <w:jc w:val="both"/>
        <w:rPr>
          <w:sz w:val="28"/>
          <w:szCs w:val="28"/>
        </w:rPr>
      </w:pPr>
      <w:r>
        <w:rPr>
          <w:sz w:val="28"/>
          <w:szCs w:val="28"/>
        </w:rPr>
        <w:t>5. Полномочия Совета народных депутатов прекращаются со дня вступления в силу закона Камчатского края о его роспуске.</w:t>
      </w:r>
    </w:p>
    <w:p w14:paraId="6272981A" w14:textId="77777777" w:rsidR="00731D8F" w:rsidRDefault="00731D8F" w:rsidP="00731D8F">
      <w:pPr>
        <w:autoSpaceDE w:val="0"/>
        <w:autoSpaceDN w:val="0"/>
        <w:adjustRightInd w:val="0"/>
        <w:ind w:firstLine="709"/>
        <w:jc w:val="both"/>
        <w:rPr>
          <w:sz w:val="28"/>
          <w:szCs w:val="28"/>
        </w:rPr>
      </w:pPr>
      <w:r>
        <w:rPr>
          <w:sz w:val="28"/>
          <w:szCs w:val="28"/>
        </w:rPr>
        <w:t>6. В случае, если соответствующим судом установлено, что избранный в правомочном составе Совет народных депутатов в течение трех месяцев подряд не проводил правомочного заседания, Губернатор Камчатского края в течение трех месяцев со дня вступления в силу решения суда, установившего данный факт,</w:t>
      </w:r>
      <w:r w:rsidRPr="005323F9">
        <w:rPr>
          <w:sz w:val="28"/>
          <w:szCs w:val="28"/>
        </w:rPr>
        <w:t xml:space="preserve"> </w:t>
      </w:r>
      <w:r>
        <w:rPr>
          <w:sz w:val="28"/>
          <w:szCs w:val="28"/>
        </w:rPr>
        <w:t xml:space="preserve">вносит в Законодательное Собрание Камчатского края проект закона Камчатского края о роспуске Совета народных депутатов. </w:t>
      </w:r>
    </w:p>
    <w:p w14:paraId="6141FA21" w14:textId="77777777" w:rsidR="00731D8F" w:rsidRDefault="00731D8F" w:rsidP="00731D8F">
      <w:pPr>
        <w:autoSpaceDE w:val="0"/>
        <w:autoSpaceDN w:val="0"/>
        <w:adjustRightInd w:val="0"/>
        <w:ind w:firstLine="709"/>
        <w:jc w:val="both"/>
        <w:rPr>
          <w:sz w:val="28"/>
          <w:szCs w:val="28"/>
        </w:rPr>
      </w:pPr>
      <w:r>
        <w:rPr>
          <w:sz w:val="28"/>
          <w:szCs w:val="28"/>
        </w:rPr>
        <w:t>7. В случае, если соответствующим судом установлено, что вновь избранный</w:t>
      </w:r>
      <w:r w:rsidRPr="005323F9">
        <w:rPr>
          <w:sz w:val="28"/>
          <w:szCs w:val="28"/>
        </w:rPr>
        <w:t xml:space="preserve"> </w:t>
      </w:r>
      <w:r>
        <w:rPr>
          <w:sz w:val="28"/>
          <w:szCs w:val="28"/>
        </w:rPr>
        <w:t>в правомочном составе Совет народных депутатов в течение трех месяцев подряд не проводил правомочного заседания, Губернатор Камчатского края в течение трех месяцев со дня вступления в силу решения суда, установившего данный факт,</w:t>
      </w:r>
      <w:r w:rsidRPr="005323F9">
        <w:rPr>
          <w:sz w:val="28"/>
          <w:szCs w:val="28"/>
        </w:rPr>
        <w:t xml:space="preserve"> </w:t>
      </w:r>
      <w:r>
        <w:rPr>
          <w:sz w:val="28"/>
          <w:szCs w:val="28"/>
        </w:rPr>
        <w:t xml:space="preserve">вносит в Законодательное Собрание Камчатского края проект закона Камчатского края о роспуске Совета народных депутатов. </w:t>
      </w:r>
    </w:p>
    <w:p w14:paraId="3B25B847" w14:textId="77777777" w:rsidR="00731D8F" w:rsidRDefault="00731D8F" w:rsidP="00731D8F">
      <w:pPr>
        <w:autoSpaceDE w:val="0"/>
        <w:autoSpaceDN w:val="0"/>
        <w:adjustRightInd w:val="0"/>
        <w:ind w:firstLine="709"/>
        <w:jc w:val="both"/>
        <w:rPr>
          <w:sz w:val="28"/>
          <w:szCs w:val="28"/>
        </w:rPr>
      </w:pPr>
      <w:r>
        <w:rPr>
          <w:sz w:val="28"/>
          <w:szCs w:val="28"/>
        </w:rPr>
        <w:t>8. Закон Камчатского края о роспуске Совета народных депутатов может быть обжалован в судебном порядке в течение 10 дней со дня вступления в силу. Суд должен рассмотреть жалобу и принять решение не позднее чем через 10 дней со дня ее подачи.</w:t>
      </w:r>
    </w:p>
    <w:p w14:paraId="4186F5A2" w14:textId="2E3112A2" w:rsidR="001E142C" w:rsidRDefault="00731D8F" w:rsidP="00731D8F">
      <w:pPr>
        <w:ind w:firstLine="709"/>
        <w:jc w:val="both"/>
        <w:rPr>
          <w:sz w:val="28"/>
          <w:szCs w:val="28"/>
        </w:rPr>
      </w:pPr>
      <w:r>
        <w:rPr>
          <w:sz w:val="28"/>
          <w:szCs w:val="28"/>
        </w:rPr>
        <w:t xml:space="preserve">9. Депутаты, распущенного на основании части 6 настоящей статьи </w:t>
      </w:r>
      <w:r>
        <w:rPr>
          <w:color w:val="000000" w:themeColor="text1"/>
          <w:sz w:val="28"/>
          <w:szCs w:val="28"/>
        </w:rPr>
        <w:t>Совета народных депутатов</w:t>
      </w:r>
      <w:r>
        <w:rPr>
          <w:sz w:val="28"/>
          <w:szCs w:val="28"/>
        </w:rPr>
        <w:t>, вправе в течение 10 дней со дня вступления в силу закона Камчатского края о роспуске Совета народных депутатов обратиться в суд с заявлением для установления факта отсутствия их вины за непроведение Советом народных депутатов правомочного заседания в течение трех месяцев подряд. Суд должен рассмотреть заявление и принять решение не позднее чем через 10 дней со дня его подачи.</w:t>
      </w:r>
    </w:p>
    <w:p w14:paraId="2BA48FA5" w14:textId="77777777" w:rsidR="00731D8F" w:rsidRPr="001E142C" w:rsidRDefault="00731D8F" w:rsidP="00731D8F">
      <w:pPr>
        <w:ind w:firstLine="709"/>
        <w:jc w:val="both"/>
        <w:rPr>
          <w:sz w:val="28"/>
          <w:szCs w:val="28"/>
        </w:rPr>
      </w:pPr>
    </w:p>
    <w:tbl>
      <w:tblPr>
        <w:tblW w:w="9072" w:type="dxa"/>
        <w:tblInd w:w="709" w:type="dxa"/>
        <w:tblLook w:val="04A0" w:firstRow="1" w:lastRow="0" w:firstColumn="1" w:lastColumn="0" w:noHBand="0" w:noVBand="1"/>
      </w:tblPr>
      <w:tblGrid>
        <w:gridCol w:w="1559"/>
        <w:gridCol w:w="7513"/>
      </w:tblGrid>
      <w:tr w:rsidR="001E142C" w:rsidRPr="001E142C" w14:paraId="33EF1587" w14:textId="77777777" w:rsidTr="00731D8F">
        <w:tc>
          <w:tcPr>
            <w:tcW w:w="1559" w:type="dxa"/>
            <w:shd w:val="clear" w:color="auto" w:fill="auto"/>
          </w:tcPr>
          <w:p w14:paraId="718A15A0" w14:textId="70412C11" w:rsidR="001E142C" w:rsidRPr="001E142C" w:rsidRDefault="001E142C" w:rsidP="001E142C">
            <w:pPr>
              <w:ind w:hanging="101"/>
              <w:jc w:val="both"/>
              <w:rPr>
                <w:b/>
                <w:sz w:val="28"/>
                <w:szCs w:val="28"/>
              </w:rPr>
            </w:pPr>
            <w:bookmarkStart w:id="106" w:name="_Toc179553267"/>
            <w:bookmarkStart w:id="107" w:name="_Toc179553563"/>
            <w:bookmarkStart w:id="108" w:name="_Toc179643824"/>
            <w:r w:rsidRPr="001E142C">
              <w:rPr>
                <w:b/>
                <w:sz w:val="28"/>
                <w:szCs w:val="28"/>
              </w:rPr>
              <w:t xml:space="preserve">Статья </w:t>
            </w:r>
            <w:r w:rsidRPr="00B024F6">
              <w:rPr>
                <w:b/>
                <w:sz w:val="28"/>
                <w:szCs w:val="28"/>
              </w:rPr>
              <w:t>3</w:t>
            </w:r>
            <w:r w:rsidR="00731D8F" w:rsidRPr="00B024F6">
              <w:rPr>
                <w:b/>
                <w:sz w:val="28"/>
                <w:szCs w:val="28"/>
              </w:rPr>
              <w:t>2</w:t>
            </w:r>
            <w:r w:rsidRPr="00B024F6">
              <w:rPr>
                <w:b/>
                <w:sz w:val="28"/>
                <w:szCs w:val="28"/>
              </w:rPr>
              <w:t>.</w:t>
            </w:r>
          </w:p>
        </w:tc>
        <w:tc>
          <w:tcPr>
            <w:tcW w:w="7513" w:type="dxa"/>
            <w:shd w:val="clear" w:color="auto" w:fill="auto"/>
          </w:tcPr>
          <w:p w14:paraId="596C89CB" w14:textId="77777777" w:rsidR="001E142C" w:rsidRPr="001E142C" w:rsidRDefault="001E142C" w:rsidP="001E142C">
            <w:pPr>
              <w:ind w:left="-102"/>
              <w:jc w:val="both"/>
              <w:outlineLvl w:val="1"/>
              <w:rPr>
                <w:b/>
                <w:sz w:val="28"/>
                <w:szCs w:val="28"/>
              </w:rPr>
            </w:pPr>
            <w:r w:rsidRPr="001E142C">
              <w:rPr>
                <w:b/>
                <w:sz w:val="28"/>
                <w:szCs w:val="28"/>
              </w:rPr>
              <w:t>Депутат Совета народных депутатов</w:t>
            </w:r>
          </w:p>
        </w:tc>
      </w:tr>
    </w:tbl>
    <w:bookmarkEnd w:id="106"/>
    <w:bookmarkEnd w:id="107"/>
    <w:bookmarkEnd w:id="108"/>
    <w:p w14:paraId="76199B48" w14:textId="7BDA2C20" w:rsidR="001E142C" w:rsidRPr="001E142C" w:rsidRDefault="001E142C" w:rsidP="001E142C">
      <w:pPr>
        <w:ind w:firstLine="709"/>
        <w:jc w:val="both"/>
        <w:rPr>
          <w:sz w:val="28"/>
          <w:szCs w:val="28"/>
        </w:rPr>
      </w:pPr>
      <w:r w:rsidRPr="001E142C">
        <w:rPr>
          <w:sz w:val="28"/>
          <w:szCs w:val="28"/>
        </w:rPr>
        <w:t xml:space="preserve">1. Депутату обеспечиваются условия для беспрепятственного осуществления своих полномочий в соответствии с Законом Камчатского края     от 26 апреля 2010 года № 416 «О гарантиях осуществления полномочий </w:t>
      </w:r>
      <w:r w:rsidR="00731D8F">
        <w:rPr>
          <w:sz w:val="28"/>
          <w:szCs w:val="28"/>
        </w:rPr>
        <w:t xml:space="preserve">лица, замещающего муниципальную должность </w:t>
      </w:r>
      <w:r w:rsidRPr="001E142C">
        <w:rPr>
          <w:sz w:val="28"/>
          <w:szCs w:val="28"/>
        </w:rPr>
        <w:t>в Камчатском крае» и настоящим Уставом.</w:t>
      </w:r>
    </w:p>
    <w:p w14:paraId="4F66FEAF" w14:textId="77777777" w:rsidR="001E142C" w:rsidRPr="001E142C" w:rsidRDefault="001E142C" w:rsidP="001E142C">
      <w:pPr>
        <w:ind w:firstLine="709"/>
        <w:jc w:val="both"/>
        <w:rPr>
          <w:sz w:val="28"/>
          <w:szCs w:val="28"/>
        </w:rPr>
      </w:pPr>
      <w:r w:rsidRPr="001E142C">
        <w:rPr>
          <w:sz w:val="28"/>
          <w:szCs w:val="28"/>
        </w:rPr>
        <w:t>2. Депутату для осуществления своих полномочий гарантируется:</w:t>
      </w:r>
    </w:p>
    <w:p w14:paraId="3D455E36" w14:textId="77777777" w:rsidR="001E142C" w:rsidRPr="001E142C" w:rsidRDefault="001E142C" w:rsidP="001E142C">
      <w:pPr>
        <w:ind w:left="-142" w:firstLine="851"/>
        <w:jc w:val="both"/>
        <w:rPr>
          <w:sz w:val="28"/>
          <w:szCs w:val="28"/>
        </w:rPr>
      </w:pPr>
      <w:r w:rsidRPr="001E142C">
        <w:rPr>
          <w:sz w:val="28"/>
          <w:szCs w:val="28"/>
        </w:rPr>
        <w:t xml:space="preserve">1) реализация права на личное участие на сессиях </w:t>
      </w:r>
      <w:r w:rsidRPr="001E142C">
        <w:rPr>
          <w:bCs/>
          <w:color w:val="000000"/>
          <w:sz w:val="28"/>
          <w:szCs w:val="28"/>
        </w:rPr>
        <w:t>Совета народных депутатов</w:t>
      </w:r>
      <w:r w:rsidRPr="001E142C">
        <w:rPr>
          <w:sz w:val="28"/>
          <w:szCs w:val="28"/>
        </w:rPr>
        <w:t xml:space="preserve">, а также в заседаниях </w:t>
      </w:r>
      <w:r w:rsidRPr="001E142C">
        <w:rPr>
          <w:bCs/>
          <w:color w:val="000000"/>
          <w:sz w:val="28"/>
          <w:szCs w:val="28"/>
        </w:rPr>
        <w:t>Совета народных депутатов</w:t>
      </w:r>
      <w:r w:rsidRPr="001E142C">
        <w:rPr>
          <w:sz w:val="28"/>
          <w:szCs w:val="28"/>
        </w:rPr>
        <w:t>;</w:t>
      </w:r>
    </w:p>
    <w:p w14:paraId="293C00E8" w14:textId="77777777" w:rsidR="001E142C" w:rsidRPr="001E142C" w:rsidRDefault="001E142C" w:rsidP="001E142C">
      <w:pPr>
        <w:ind w:left="-142" w:firstLine="851"/>
        <w:jc w:val="both"/>
        <w:rPr>
          <w:sz w:val="28"/>
          <w:szCs w:val="28"/>
        </w:rPr>
      </w:pPr>
      <w:r w:rsidRPr="001E142C">
        <w:rPr>
          <w:sz w:val="28"/>
          <w:szCs w:val="28"/>
        </w:rPr>
        <w:t>2) обязательное рассмотрение внесенного им предложения;</w:t>
      </w:r>
    </w:p>
    <w:p w14:paraId="7DFB7C19" w14:textId="77777777" w:rsidR="001E142C" w:rsidRPr="001E142C" w:rsidRDefault="001E142C" w:rsidP="001E142C">
      <w:pPr>
        <w:ind w:left="-142" w:firstLine="851"/>
        <w:jc w:val="both"/>
        <w:rPr>
          <w:sz w:val="28"/>
          <w:szCs w:val="28"/>
        </w:rPr>
      </w:pPr>
      <w:r w:rsidRPr="001E142C">
        <w:rPr>
          <w:sz w:val="28"/>
          <w:szCs w:val="28"/>
        </w:rPr>
        <w:t>3) реализация права на создание депутатских объединений;</w:t>
      </w:r>
    </w:p>
    <w:p w14:paraId="33D4D7A6" w14:textId="77777777" w:rsidR="001E142C" w:rsidRPr="001E142C" w:rsidRDefault="001E142C" w:rsidP="001E142C">
      <w:pPr>
        <w:ind w:left="-142" w:firstLine="851"/>
        <w:jc w:val="both"/>
        <w:rPr>
          <w:sz w:val="28"/>
          <w:szCs w:val="28"/>
        </w:rPr>
      </w:pPr>
      <w:r w:rsidRPr="001E142C">
        <w:rPr>
          <w:sz w:val="28"/>
          <w:szCs w:val="28"/>
        </w:rPr>
        <w:t>4) реализация права на депутатский запрос, депутатское обращение;</w:t>
      </w:r>
    </w:p>
    <w:p w14:paraId="0761CBDB" w14:textId="1E83EDE0" w:rsidR="001E142C" w:rsidRPr="00B024F6" w:rsidRDefault="001E142C" w:rsidP="001E142C">
      <w:pPr>
        <w:ind w:left="-142" w:firstLine="851"/>
        <w:jc w:val="both"/>
        <w:rPr>
          <w:sz w:val="28"/>
          <w:szCs w:val="28"/>
        </w:rPr>
      </w:pPr>
      <w:r w:rsidRPr="001E142C">
        <w:rPr>
          <w:sz w:val="28"/>
          <w:szCs w:val="28"/>
        </w:rPr>
        <w:t xml:space="preserve">5) беспрепятственное посещение </w:t>
      </w:r>
      <w:r w:rsidR="00FE6A7F" w:rsidRPr="00B024F6">
        <w:rPr>
          <w:sz w:val="28"/>
          <w:szCs w:val="28"/>
        </w:rPr>
        <w:t xml:space="preserve">исполнительных органов </w:t>
      </w:r>
      <w:r w:rsidRPr="00B024F6">
        <w:rPr>
          <w:sz w:val="28"/>
          <w:szCs w:val="28"/>
        </w:rPr>
        <w:t>Камчатского края, органов местного самоуправления Усть-Камчатского муниципального округа по предъявлени</w:t>
      </w:r>
      <w:r w:rsidR="00C11DE4">
        <w:rPr>
          <w:sz w:val="28"/>
          <w:szCs w:val="28"/>
        </w:rPr>
        <w:t>и</w:t>
      </w:r>
      <w:r w:rsidRPr="00B024F6">
        <w:rPr>
          <w:sz w:val="28"/>
          <w:szCs w:val="28"/>
        </w:rPr>
        <w:t xml:space="preserve"> удостоверения;</w:t>
      </w:r>
    </w:p>
    <w:p w14:paraId="4DD64E26" w14:textId="77777777" w:rsidR="001E142C" w:rsidRPr="00B024F6" w:rsidRDefault="001E142C" w:rsidP="001E142C">
      <w:pPr>
        <w:ind w:left="-142" w:firstLine="851"/>
        <w:jc w:val="both"/>
        <w:rPr>
          <w:sz w:val="28"/>
          <w:szCs w:val="28"/>
        </w:rPr>
      </w:pPr>
      <w:r w:rsidRPr="00B024F6">
        <w:rPr>
          <w:sz w:val="28"/>
          <w:szCs w:val="28"/>
        </w:rPr>
        <w:t>6) прием должностными лицами местного самоуправления Усть-Камчатского муниципального округа в первоочередном порядке;</w:t>
      </w:r>
    </w:p>
    <w:p w14:paraId="3180ED7C" w14:textId="77777777" w:rsidR="001E142C" w:rsidRPr="00B024F6" w:rsidRDefault="001E142C" w:rsidP="001E142C">
      <w:pPr>
        <w:ind w:left="-142" w:firstLine="851"/>
        <w:jc w:val="both"/>
        <w:rPr>
          <w:sz w:val="28"/>
          <w:szCs w:val="28"/>
        </w:rPr>
      </w:pPr>
      <w:r w:rsidRPr="00B024F6">
        <w:rPr>
          <w:sz w:val="28"/>
          <w:szCs w:val="28"/>
        </w:rPr>
        <w:t>7) получение необходимой информации;</w:t>
      </w:r>
    </w:p>
    <w:p w14:paraId="3A23742E" w14:textId="77777777" w:rsidR="001E142C" w:rsidRPr="00B024F6" w:rsidRDefault="001E142C" w:rsidP="001E142C">
      <w:pPr>
        <w:ind w:left="-142" w:firstLine="851"/>
        <w:jc w:val="both"/>
        <w:rPr>
          <w:sz w:val="28"/>
          <w:szCs w:val="28"/>
        </w:rPr>
      </w:pPr>
      <w:r w:rsidRPr="00B024F6">
        <w:rPr>
          <w:sz w:val="28"/>
          <w:szCs w:val="28"/>
        </w:rPr>
        <w:t>8) право иметь помощников для содействия в осуществлении своих полномочий;</w:t>
      </w:r>
    </w:p>
    <w:p w14:paraId="7D2CE325" w14:textId="77777777" w:rsidR="001E142C" w:rsidRPr="00B024F6" w:rsidRDefault="001E142C" w:rsidP="001E142C">
      <w:pPr>
        <w:ind w:left="-142" w:firstLine="851"/>
        <w:jc w:val="both"/>
        <w:rPr>
          <w:sz w:val="28"/>
          <w:szCs w:val="28"/>
        </w:rPr>
      </w:pPr>
      <w:r w:rsidRPr="00B024F6">
        <w:rPr>
          <w:sz w:val="28"/>
          <w:szCs w:val="28"/>
        </w:rPr>
        <w:t>9) материально- техническое и финансовое обеспечение его деятельности.</w:t>
      </w:r>
    </w:p>
    <w:p w14:paraId="3E130BDC" w14:textId="46496711" w:rsidR="001E142C" w:rsidRPr="00B024F6" w:rsidRDefault="001E142C" w:rsidP="001E142C">
      <w:pPr>
        <w:ind w:firstLine="709"/>
        <w:jc w:val="both"/>
        <w:rPr>
          <w:sz w:val="28"/>
          <w:szCs w:val="28"/>
        </w:rPr>
      </w:pPr>
      <w:r w:rsidRPr="00B024F6">
        <w:rPr>
          <w:sz w:val="28"/>
          <w:szCs w:val="28"/>
        </w:rPr>
        <w:lastRenderedPageBreak/>
        <w:t>Порядок реализации гарантий осуществления полномочий депутата, установленных пунктами 1-8 части 2 настоящей статьи, определяется Регламентом. Порядок реализации гарантий осуществления полномочий депутата, установленных пунктом 9 части 2 настоящей статьи, определяется в соответствии с нормативным правовым актом Совета народных депутатов.</w:t>
      </w:r>
    </w:p>
    <w:p w14:paraId="22BCCB93" w14:textId="77777777" w:rsidR="00C11DE4" w:rsidRPr="001E142C" w:rsidRDefault="00C11DE4" w:rsidP="00C11DE4">
      <w:pPr>
        <w:ind w:firstLine="709"/>
        <w:jc w:val="both"/>
        <w:rPr>
          <w:sz w:val="28"/>
          <w:szCs w:val="28"/>
        </w:rPr>
      </w:pPr>
      <w:r w:rsidRPr="001E142C">
        <w:rPr>
          <w:sz w:val="28"/>
          <w:szCs w:val="28"/>
        </w:rPr>
        <w:t>3. Депутатам гарантируется реализация права на создание депутатских объединений.</w:t>
      </w:r>
    </w:p>
    <w:p w14:paraId="3FDA8471" w14:textId="77777777" w:rsidR="00C11DE4" w:rsidRPr="001E142C" w:rsidRDefault="00C11DE4" w:rsidP="00C11DE4">
      <w:pPr>
        <w:ind w:firstLine="709"/>
        <w:jc w:val="both"/>
        <w:rPr>
          <w:sz w:val="28"/>
          <w:szCs w:val="28"/>
        </w:rPr>
      </w:pPr>
      <w:r w:rsidRPr="001E142C">
        <w:rPr>
          <w:sz w:val="28"/>
          <w:szCs w:val="28"/>
        </w:rPr>
        <w:t>Депутаты вправе объединяться в депутатские фракции и группы.</w:t>
      </w:r>
    </w:p>
    <w:p w14:paraId="3D17CC2D" w14:textId="77777777" w:rsidR="00C11DE4" w:rsidRPr="001E142C" w:rsidRDefault="00C11DE4" w:rsidP="00C11DE4">
      <w:pPr>
        <w:ind w:firstLine="709"/>
        <w:jc w:val="both"/>
        <w:rPr>
          <w:sz w:val="28"/>
          <w:szCs w:val="28"/>
        </w:rPr>
      </w:pPr>
      <w:r w:rsidRPr="001E142C">
        <w:rPr>
          <w:sz w:val="28"/>
          <w:szCs w:val="28"/>
        </w:rPr>
        <w:t>Фракции и депутатские группы обладают равными правами.</w:t>
      </w:r>
    </w:p>
    <w:p w14:paraId="5500AE1E" w14:textId="77777777" w:rsidR="00C11DE4" w:rsidRPr="001E142C" w:rsidRDefault="00C11DE4" w:rsidP="00C11DE4">
      <w:pPr>
        <w:ind w:firstLine="709"/>
        <w:jc w:val="both"/>
        <w:rPr>
          <w:sz w:val="28"/>
          <w:szCs w:val="28"/>
        </w:rPr>
      </w:pPr>
      <w:r w:rsidRPr="001E142C">
        <w:rPr>
          <w:sz w:val="28"/>
          <w:szCs w:val="28"/>
        </w:rPr>
        <w:t>Депутатское объединение, сформированное из депутатов, избранных от избирательных объединений, избирательных блоков, партий, именуется депутатской фракцией.</w:t>
      </w:r>
    </w:p>
    <w:p w14:paraId="16249196" w14:textId="77777777" w:rsidR="00C11DE4" w:rsidRPr="001E142C" w:rsidRDefault="00C11DE4" w:rsidP="00C11DE4">
      <w:pPr>
        <w:ind w:firstLine="709"/>
        <w:jc w:val="both"/>
        <w:rPr>
          <w:sz w:val="28"/>
          <w:szCs w:val="28"/>
        </w:rPr>
      </w:pPr>
      <w:r w:rsidRPr="001E142C">
        <w:rPr>
          <w:sz w:val="28"/>
          <w:szCs w:val="28"/>
        </w:rPr>
        <w:t>Депутатское объединение, сформированное из депутатов по профессиональному, территориальному или иному признаку, именуется депутатской группой.</w:t>
      </w:r>
    </w:p>
    <w:p w14:paraId="13F1F56C" w14:textId="77777777" w:rsidR="00C11DE4" w:rsidRPr="001E142C" w:rsidRDefault="00C11DE4" w:rsidP="00C11DE4">
      <w:pPr>
        <w:ind w:firstLine="709"/>
        <w:jc w:val="both"/>
        <w:rPr>
          <w:sz w:val="28"/>
          <w:szCs w:val="28"/>
        </w:rPr>
      </w:pPr>
      <w:r w:rsidRPr="001E142C">
        <w:rPr>
          <w:sz w:val="28"/>
          <w:szCs w:val="28"/>
        </w:rPr>
        <w:t>Депутат вправе состоять только в одной фракции.</w:t>
      </w:r>
    </w:p>
    <w:p w14:paraId="4460E01D" w14:textId="77777777" w:rsidR="00C11DE4" w:rsidRPr="001E142C" w:rsidRDefault="00C11DE4" w:rsidP="00C11DE4">
      <w:pPr>
        <w:ind w:firstLine="709"/>
        <w:jc w:val="both"/>
        <w:rPr>
          <w:sz w:val="28"/>
          <w:szCs w:val="28"/>
        </w:rPr>
      </w:pPr>
      <w:r w:rsidRPr="001E142C">
        <w:rPr>
          <w:sz w:val="28"/>
          <w:szCs w:val="28"/>
        </w:rPr>
        <w:t>Депутатские фракции и группы подлежат регистрации, если имеют в своем составе не менее трёх депутатов.</w:t>
      </w:r>
    </w:p>
    <w:p w14:paraId="538294FF" w14:textId="77777777" w:rsidR="00C11DE4" w:rsidRPr="001E142C" w:rsidRDefault="00C11DE4" w:rsidP="00C11DE4">
      <w:pPr>
        <w:ind w:firstLine="709"/>
        <w:jc w:val="both"/>
        <w:rPr>
          <w:sz w:val="28"/>
          <w:szCs w:val="28"/>
        </w:rPr>
      </w:pPr>
      <w:r w:rsidRPr="001E142C">
        <w:rPr>
          <w:sz w:val="28"/>
          <w:szCs w:val="28"/>
        </w:rPr>
        <w:t>Зарегистрированным считается депутатское объединение, подавшее письменное уведомление о создании депутатской фракции, группы, подписанное руководителем фракции, группы, которое направляется Председателю Совета народных депутатов, а до его избрания - председательствующему. Одновременно с уведомлением представляется список депутатов, вошедших во фракцию, группу.</w:t>
      </w:r>
    </w:p>
    <w:p w14:paraId="539ADA05" w14:textId="77777777" w:rsidR="00C11DE4" w:rsidRPr="001E142C" w:rsidRDefault="00C11DE4" w:rsidP="00C11DE4">
      <w:pPr>
        <w:ind w:firstLine="709"/>
        <w:jc w:val="both"/>
        <w:rPr>
          <w:sz w:val="28"/>
          <w:szCs w:val="28"/>
        </w:rPr>
      </w:pPr>
      <w:r w:rsidRPr="001E142C">
        <w:rPr>
          <w:sz w:val="28"/>
          <w:szCs w:val="28"/>
        </w:rPr>
        <w:t>Прекращение деятельности депутатских фракций, депутатских групп производится в том же порядке, что и их регистрация.</w:t>
      </w:r>
    </w:p>
    <w:p w14:paraId="47A0BA06" w14:textId="77777777" w:rsidR="00CF53F9" w:rsidRPr="00B024F6" w:rsidRDefault="00CF53F9" w:rsidP="00CF53F9">
      <w:pPr>
        <w:ind w:firstLine="709"/>
        <w:jc w:val="both"/>
        <w:rPr>
          <w:sz w:val="28"/>
          <w:szCs w:val="28"/>
        </w:rPr>
      </w:pPr>
      <w:r w:rsidRPr="001E142C">
        <w:rPr>
          <w:sz w:val="28"/>
          <w:szCs w:val="28"/>
        </w:rPr>
        <w:t>4. Депутаты избираются</w:t>
      </w:r>
      <w:r>
        <w:rPr>
          <w:sz w:val="28"/>
          <w:szCs w:val="28"/>
        </w:rPr>
        <w:t xml:space="preserve"> </w:t>
      </w:r>
      <w:r w:rsidRPr="00B024F6">
        <w:rPr>
          <w:sz w:val="28"/>
          <w:szCs w:val="28"/>
        </w:rPr>
        <w:t>сроком на пять лет. Полномочия депутата начинаются со дня его избрания и прекращаются со дня проведения первого заседания Совета народных депутатов нового созыва в правомочном составе.</w:t>
      </w:r>
    </w:p>
    <w:p w14:paraId="4BDD275A" w14:textId="77777777" w:rsidR="00CF53F9" w:rsidRPr="00B024F6" w:rsidRDefault="00CF53F9" w:rsidP="00CF53F9">
      <w:pPr>
        <w:ind w:firstLine="709"/>
        <w:jc w:val="both"/>
        <w:rPr>
          <w:sz w:val="28"/>
          <w:szCs w:val="28"/>
        </w:rPr>
      </w:pPr>
      <w:r w:rsidRPr="00B024F6">
        <w:rPr>
          <w:sz w:val="28"/>
          <w:szCs w:val="28"/>
        </w:rPr>
        <w:t>5. Депутат представляет интересы своих избирателей, населения муниципального округа, руководствуется законодательными и иными нормативными актами Российской Федерации, Камчатского края, настоящим Уставом и иными нормативными правовыми актами Совета народных депутатов.</w:t>
      </w:r>
    </w:p>
    <w:p w14:paraId="7E3B95B0" w14:textId="77777777" w:rsidR="00CF53F9" w:rsidRPr="00B024F6" w:rsidRDefault="00CF53F9" w:rsidP="00CF53F9">
      <w:pPr>
        <w:ind w:firstLine="709"/>
        <w:jc w:val="both"/>
        <w:rPr>
          <w:sz w:val="28"/>
          <w:szCs w:val="28"/>
        </w:rPr>
      </w:pPr>
      <w:r w:rsidRPr="00B024F6">
        <w:rPr>
          <w:sz w:val="28"/>
          <w:szCs w:val="28"/>
        </w:rPr>
        <w:t>Встречи депутата с избирателями проводятся в соответствии со статьей 27 Федерального закона № 33-ФЗ.</w:t>
      </w:r>
    </w:p>
    <w:p w14:paraId="7BBAD5DA" w14:textId="1363AB1B" w:rsidR="001E142C" w:rsidRPr="001E142C" w:rsidRDefault="00CF53F9" w:rsidP="001E142C">
      <w:pPr>
        <w:ind w:firstLine="709"/>
        <w:jc w:val="both"/>
        <w:rPr>
          <w:sz w:val="28"/>
          <w:szCs w:val="28"/>
        </w:rPr>
      </w:pPr>
      <w:r>
        <w:rPr>
          <w:sz w:val="28"/>
          <w:szCs w:val="28"/>
        </w:rPr>
        <w:t>6</w:t>
      </w:r>
      <w:r w:rsidR="00C11DE4">
        <w:rPr>
          <w:sz w:val="28"/>
          <w:szCs w:val="28"/>
        </w:rPr>
        <w:t xml:space="preserve">. </w:t>
      </w:r>
      <w:r w:rsidR="001E142C" w:rsidRPr="00B024F6">
        <w:rPr>
          <w:sz w:val="28"/>
          <w:szCs w:val="28"/>
        </w:rPr>
        <w:t>Депутату для осуществления своих полномочий на непостоянной основе гарантируется</w:t>
      </w:r>
      <w:r w:rsidR="00FE6A7F" w:rsidRPr="00B024F6">
        <w:rPr>
          <w:sz w:val="28"/>
          <w:szCs w:val="28"/>
        </w:rPr>
        <w:t xml:space="preserve"> освобождение работодателем от работы с сохранением места</w:t>
      </w:r>
      <w:r w:rsidR="001E142C" w:rsidRPr="001E142C">
        <w:rPr>
          <w:sz w:val="28"/>
          <w:szCs w:val="28"/>
        </w:rPr>
        <w:t xml:space="preserve"> работы (должности) на период в совокупности не более шести рабочих дней в месяц.</w:t>
      </w:r>
    </w:p>
    <w:p w14:paraId="2E1043E2" w14:textId="5D7075C1" w:rsidR="001E142C" w:rsidRPr="0020204F" w:rsidRDefault="001E142C" w:rsidP="001E142C">
      <w:pPr>
        <w:ind w:firstLine="709"/>
        <w:jc w:val="both"/>
        <w:rPr>
          <w:color w:val="C00000"/>
          <w:sz w:val="28"/>
          <w:szCs w:val="28"/>
        </w:rPr>
      </w:pPr>
      <w:r w:rsidRPr="00B024F6">
        <w:rPr>
          <w:color w:val="000000" w:themeColor="text1"/>
          <w:sz w:val="28"/>
          <w:szCs w:val="28"/>
        </w:rPr>
        <w:t>На постоянной основе</w:t>
      </w:r>
      <w:r w:rsidRPr="00B024F6">
        <w:rPr>
          <w:color w:val="C00000"/>
          <w:sz w:val="28"/>
          <w:szCs w:val="28"/>
        </w:rPr>
        <w:t xml:space="preserve"> </w:t>
      </w:r>
      <w:r w:rsidR="0020204F" w:rsidRPr="00B024F6">
        <w:rPr>
          <w:sz w:val="28"/>
          <w:szCs w:val="28"/>
        </w:rPr>
        <w:t xml:space="preserve">могут работать не более 10 процентов </w:t>
      </w:r>
      <w:r w:rsidRPr="00B024F6">
        <w:rPr>
          <w:color w:val="000000" w:themeColor="text1"/>
          <w:sz w:val="28"/>
          <w:szCs w:val="28"/>
        </w:rPr>
        <w:t>от установленной численности Совета народных депутатов.</w:t>
      </w:r>
    </w:p>
    <w:p w14:paraId="4108FA43" w14:textId="77777777" w:rsidR="001E142C" w:rsidRDefault="001E142C" w:rsidP="001E142C">
      <w:pPr>
        <w:ind w:firstLine="709"/>
        <w:jc w:val="both"/>
        <w:rPr>
          <w:sz w:val="28"/>
          <w:szCs w:val="28"/>
        </w:rPr>
      </w:pPr>
      <w:r w:rsidRPr="001E142C">
        <w:rPr>
          <w:sz w:val="28"/>
          <w:szCs w:val="28"/>
        </w:rPr>
        <w:t>На постоянной основе в Совете народных депутатов могут работать депутаты, замещающие муниципальную должность - Председатель Совета народных депутатов.</w:t>
      </w:r>
    </w:p>
    <w:p w14:paraId="20A46B0B" w14:textId="77777777" w:rsidR="0020204F" w:rsidRDefault="0020204F" w:rsidP="0020204F">
      <w:pPr>
        <w:autoSpaceDE w:val="0"/>
        <w:autoSpaceDN w:val="0"/>
        <w:adjustRightInd w:val="0"/>
        <w:ind w:firstLine="709"/>
        <w:jc w:val="both"/>
        <w:rPr>
          <w:sz w:val="28"/>
          <w:szCs w:val="28"/>
        </w:rPr>
      </w:pPr>
      <w:r>
        <w:rPr>
          <w:sz w:val="28"/>
          <w:szCs w:val="28"/>
        </w:rPr>
        <w:t>7. Полномочия депутата прекращаются досрочно а случае:</w:t>
      </w:r>
    </w:p>
    <w:p w14:paraId="5EAB4642" w14:textId="77777777" w:rsidR="0020204F" w:rsidRDefault="0020204F" w:rsidP="0020204F">
      <w:pPr>
        <w:autoSpaceDE w:val="0"/>
        <w:autoSpaceDN w:val="0"/>
        <w:adjustRightInd w:val="0"/>
        <w:ind w:firstLine="709"/>
        <w:jc w:val="both"/>
        <w:rPr>
          <w:sz w:val="28"/>
          <w:szCs w:val="28"/>
        </w:rPr>
      </w:pPr>
      <w:r>
        <w:rPr>
          <w:sz w:val="28"/>
          <w:szCs w:val="28"/>
        </w:rPr>
        <w:t>1) смерти;</w:t>
      </w:r>
    </w:p>
    <w:p w14:paraId="6BB333D5" w14:textId="77777777" w:rsidR="0020204F" w:rsidRDefault="0020204F" w:rsidP="0020204F">
      <w:pPr>
        <w:autoSpaceDE w:val="0"/>
        <w:autoSpaceDN w:val="0"/>
        <w:adjustRightInd w:val="0"/>
        <w:ind w:firstLine="709"/>
        <w:jc w:val="both"/>
        <w:rPr>
          <w:sz w:val="28"/>
          <w:szCs w:val="28"/>
        </w:rPr>
      </w:pPr>
      <w:r>
        <w:rPr>
          <w:sz w:val="28"/>
          <w:szCs w:val="28"/>
        </w:rPr>
        <w:t>2) отставки по собственному желанию;</w:t>
      </w:r>
    </w:p>
    <w:p w14:paraId="54D854C2" w14:textId="77777777" w:rsidR="0020204F" w:rsidRDefault="0020204F" w:rsidP="0020204F">
      <w:pPr>
        <w:autoSpaceDE w:val="0"/>
        <w:autoSpaceDN w:val="0"/>
        <w:adjustRightInd w:val="0"/>
        <w:ind w:firstLine="709"/>
        <w:jc w:val="both"/>
        <w:rPr>
          <w:sz w:val="28"/>
          <w:szCs w:val="28"/>
        </w:rPr>
      </w:pPr>
      <w:r>
        <w:rPr>
          <w:sz w:val="28"/>
          <w:szCs w:val="28"/>
        </w:rPr>
        <w:t>3) признания судом недееспособным или ограниченно дееспособным;</w:t>
      </w:r>
    </w:p>
    <w:p w14:paraId="0A38835A" w14:textId="77777777" w:rsidR="0020204F" w:rsidRDefault="0020204F" w:rsidP="0020204F">
      <w:pPr>
        <w:autoSpaceDE w:val="0"/>
        <w:autoSpaceDN w:val="0"/>
        <w:adjustRightInd w:val="0"/>
        <w:ind w:firstLine="709"/>
        <w:jc w:val="both"/>
        <w:rPr>
          <w:sz w:val="28"/>
          <w:szCs w:val="28"/>
        </w:rPr>
      </w:pPr>
      <w:r>
        <w:rPr>
          <w:sz w:val="28"/>
          <w:szCs w:val="28"/>
        </w:rPr>
        <w:lastRenderedPageBreak/>
        <w:t>4) признания судом безвестно отсутствующим или объявления умершим;</w:t>
      </w:r>
    </w:p>
    <w:p w14:paraId="3513C440" w14:textId="77777777" w:rsidR="0020204F" w:rsidRDefault="0020204F" w:rsidP="0020204F">
      <w:pPr>
        <w:autoSpaceDE w:val="0"/>
        <w:autoSpaceDN w:val="0"/>
        <w:adjustRightInd w:val="0"/>
        <w:ind w:firstLine="709"/>
        <w:jc w:val="both"/>
        <w:rPr>
          <w:sz w:val="28"/>
          <w:szCs w:val="28"/>
        </w:rPr>
      </w:pPr>
      <w:r>
        <w:rPr>
          <w:sz w:val="28"/>
          <w:szCs w:val="28"/>
        </w:rPr>
        <w:t>5) вступления в отношении его в законную силу обвинительного приговора суда;</w:t>
      </w:r>
    </w:p>
    <w:p w14:paraId="525C99B3" w14:textId="77777777" w:rsidR="0020204F" w:rsidRDefault="0020204F" w:rsidP="0020204F">
      <w:pPr>
        <w:autoSpaceDE w:val="0"/>
        <w:autoSpaceDN w:val="0"/>
        <w:adjustRightInd w:val="0"/>
        <w:ind w:firstLine="709"/>
        <w:jc w:val="both"/>
        <w:rPr>
          <w:sz w:val="28"/>
          <w:szCs w:val="28"/>
        </w:rPr>
      </w:pPr>
      <w:r>
        <w:rPr>
          <w:sz w:val="28"/>
          <w:szCs w:val="28"/>
        </w:rPr>
        <w:t>6) выезда за пределы Российской Федерации на постоянное место жительства;</w:t>
      </w:r>
    </w:p>
    <w:p w14:paraId="458148AF" w14:textId="77777777" w:rsidR="0020204F" w:rsidRDefault="0020204F" w:rsidP="0020204F">
      <w:pPr>
        <w:autoSpaceDE w:val="0"/>
        <w:autoSpaceDN w:val="0"/>
        <w:adjustRightInd w:val="0"/>
        <w:ind w:firstLine="709"/>
        <w:jc w:val="both"/>
        <w:rPr>
          <w:sz w:val="28"/>
          <w:szCs w:val="28"/>
        </w:rPr>
      </w:pPr>
      <w:r>
        <w:rPr>
          <w:sz w:val="28"/>
          <w:szCs w:val="28"/>
        </w:rPr>
        <w:t>7) прекращение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w:t>
      </w:r>
    </w:p>
    <w:p w14:paraId="0BCE478E" w14:textId="77777777" w:rsidR="0020204F" w:rsidRDefault="0020204F" w:rsidP="0020204F">
      <w:pPr>
        <w:autoSpaceDE w:val="0"/>
        <w:autoSpaceDN w:val="0"/>
        <w:adjustRightInd w:val="0"/>
        <w:ind w:firstLine="709"/>
        <w:jc w:val="both"/>
        <w:rPr>
          <w:sz w:val="28"/>
          <w:szCs w:val="28"/>
        </w:rPr>
      </w:pPr>
      <w:r>
        <w:rPr>
          <w:sz w:val="28"/>
          <w:szCs w:val="28"/>
        </w:rPr>
        <w:t>8) досрочного прекращения полномочий Совета народных депутатов;</w:t>
      </w:r>
    </w:p>
    <w:p w14:paraId="039BCE3C" w14:textId="77777777" w:rsidR="0020204F" w:rsidRDefault="0020204F" w:rsidP="0020204F">
      <w:pPr>
        <w:autoSpaceDE w:val="0"/>
        <w:autoSpaceDN w:val="0"/>
        <w:adjustRightInd w:val="0"/>
        <w:ind w:firstLine="709"/>
        <w:jc w:val="both"/>
        <w:rPr>
          <w:sz w:val="28"/>
          <w:szCs w:val="28"/>
        </w:rPr>
      </w:pPr>
      <w:r>
        <w:rPr>
          <w:sz w:val="28"/>
          <w:szCs w:val="28"/>
        </w:rPr>
        <w:t>9) призыва на военную службу или направления на замещающую ее альтернативную гражданскую службу;</w:t>
      </w:r>
    </w:p>
    <w:p w14:paraId="0B437764" w14:textId="77777777" w:rsidR="0020204F" w:rsidRDefault="0020204F" w:rsidP="0020204F">
      <w:pPr>
        <w:autoSpaceDE w:val="0"/>
        <w:autoSpaceDN w:val="0"/>
        <w:adjustRightInd w:val="0"/>
        <w:ind w:firstLine="709"/>
        <w:jc w:val="both"/>
        <w:rPr>
          <w:sz w:val="28"/>
          <w:szCs w:val="28"/>
        </w:rPr>
      </w:pPr>
      <w:r>
        <w:rPr>
          <w:sz w:val="28"/>
          <w:szCs w:val="28"/>
        </w:rPr>
        <w:t>10) приобретение им статуса иностранного агента;</w:t>
      </w:r>
    </w:p>
    <w:p w14:paraId="3647F585" w14:textId="77777777" w:rsidR="0020204F" w:rsidRDefault="0020204F" w:rsidP="0020204F">
      <w:pPr>
        <w:autoSpaceDE w:val="0"/>
        <w:autoSpaceDN w:val="0"/>
        <w:adjustRightInd w:val="0"/>
        <w:ind w:firstLine="709"/>
        <w:jc w:val="both"/>
        <w:rPr>
          <w:sz w:val="28"/>
          <w:szCs w:val="28"/>
        </w:rPr>
      </w:pPr>
      <w:r>
        <w:rPr>
          <w:sz w:val="28"/>
          <w:szCs w:val="28"/>
        </w:rPr>
        <w:t>11) в иных случаях, установленных Федеральным законом № 33-ФЗ и иными федеральными законами.</w:t>
      </w:r>
    </w:p>
    <w:p w14:paraId="01A2C005" w14:textId="77777777" w:rsidR="0020204F" w:rsidRDefault="0020204F" w:rsidP="0020204F">
      <w:pPr>
        <w:autoSpaceDE w:val="0"/>
        <w:autoSpaceDN w:val="0"/>
        <w:adjustRightInd w:val="0"/>
        <w:ind w:firstLine="709"/>
        <w:jc w:val="both"/>
        <w:rPr>
          <w:sz w:val="28"/>
          <w:szCs w:val="28"/>
        </w:rPr>
      </w:pPr>
      <w:r>
        <w:rPr>
          <w:sz w:val="28"/>
          <w:szCs w:val="28"/>
        </w:rPr>
        <w:t>8. Полномочия депутата прекращаются досрочно решением Совета народных депутатов в случае отсутствия депутата без уважительных причин на всех заседаниях Совета народных депутатов в течение шести месяцев подряд.</w:t>
      </w:r>
    </w:p>
    <w:p w14:paraId="5BAD24FB" w14:textId="77777777" w:rsidR="0020204F" w:rsidRDefault="0020204F" w:rsidP="0020204F">
      <w:pPr>
        <w:autoSpaceDE w:val="0"/>
        <w:autoSpaceDN w:val="0"/>
        <w:adjustRightInd w:val="0"/>
        <w:ind w:firstLine="709"/>
        <w:jc w:val="both"/>
        <w:rPr>
          <w:sz w:val="28"/>
          <w:szCs w:val="28"/>
        </w:rPr>
      </w:pPr>
      <w:r>
        <w:rPr>
          <w:sz w:val="28"/>
          <w:szCs w:val="28"/>
        </w:rPr>
        <w:t>9. Решение Совета народных депутатов о досрочном прекращении полномочий депутата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Совета народных депутатов, - не позднее чем через три месяца со дня появления такого основания.</w:t>
      </w:r>
    </w:p>
    <w:p w14:paraId="1075A8EB" w14:textId="3552F5B9" w:rsidR="005B360F" w:rsidRDefault="0020204F" w:rsidP="0020204F">
      <w:pPr>
        <w:ind w:firstLine="709"/>
        <w:jc w:val="both"/>
        <w:rPr>
          <w:sz w:val="28"/>
          <w:szCs w:val="28"/>
        </w:rPr>
      </w:pPr>
      <w:r>
        <w:rPr>
          <w:sz w:val="28"/>
          <w:szCs w:val="28"/>
        </w:rPr>
        <w:t>В случае обращения Губернатора Камчатского края с заявлением о досрочном прекращении полномочий депутата днем появления основания для досрочного прекращения полномочий является день поступления в Совет народных депутатов данного заявления.</w:t>
      </w:r>
    </w:p>
    <w:p w14:paraId="4AA98955" w14:textId="77777777" w:rsidR="0020204F" w:rsidRPr="001E142C" w:rsidRDefault="0020204F" w:rsidP="0020204F">
      <w:pPr>
        <w:ind w:firstLine="709"/>
        <w:jc w:val="both"/>
        <w:rPr>
          <w:sz w:val="28"/>
          <w:szCs w:val="28"/>
        </w:rPr>
      </w:pPr>
    </w:p>
    <w:tbl>
      <w:tblPr>
        <w:tblW w:w="9072" w:type="dxa"/>
        <w:tblInd w:w="709" w:type="dxa"/>
        <w:tblLook w:val="04A0" w:firstRow="1" w:lastRow="0" w:firstColumn="1" w:lastColumn="0" w:noHBand="0" w:noVBand="1"/>
      </w:tblPr>
      <w:tblGrid>
        <w:gridCol w:w="1559"/>
        <w:gridCol w:w="7513"/>
      </w:tblGrid>
      <w:tr w:rsidR="001E142C" w:rsidRPr="001E142C" w14:paraId="26F4469C" w14:textId="77777777" w:rsidTr="0020204F">
        <w:tc>
          <w:tcPr>
            <w:tcW w:w="1559" w:type="dxa"/>
            <w:shd w:val="clear" w:color="auto" w:fill="auto"/>
          </w:tcPr>
          <w:p w14:paraId="0CDE0B47" w14:textId="42FEB2BA" w:rsidR="001E142C" w:rsidRPr="001E142C" w:rsidRDefault="001E142C" w:rsidP="001E142C">
            <w:pPr>
              <w:ind w:hanging="101"/>
              <w:jc w:val="both"/>
              <w:rPr>
                <w:b/>
                <w:sz w:val="28"/>
                <w:szCs w:val="28"/>
              </w:rPr>
            </w:pPr>
            <w:bookmarkStart w:id="109" w:name="_Toc179553271"/>
            <w:bookmarkStart w:id="110" w:name="_Toc179553567"/>
            <w:bookmarkStart w:id="111" w:name="_Toc179643828"/>
            <w:r w:rsidRPr="001E142C">
              <w:rPr>
                <w:b/>
                <w:sz w:val="28"/>
                <w:szCs w:val="28"/>
              </w:rPr>
              <w:t>Статья 3</w:t>
            </w:r>
            <w:r w:rsidR="0020204F">
              <w:rPr>
                <w:b/>
                <w:sz w:val="28"/>
                <w:szCs w:val="28"/>
              </w:rPr>
              <w:t>3</w:t>
            </w:r>
            <w:r w:rsidRPr="001E142C">
              <w:rPr>
                <w:b/>
                <w:sz w:val="28"/>
                <w:szCs w:val="28"/>
              </w:rPr>
              <w:t>.</w:t>
            </w:r>
          </w:p>
        </w:tc>
        <w:tc>
          <w:tcPr>
            <w:tcW w:w="7513" w:type="dxa"/>
            <w:shd w:val="clear" w:color="auto" w:fill="auto"/>
          </w:tcPr>
          <w:p w14:paraId="3D635658" w14:textId="77777777" w:rsidR="001E142C" w:rsidRPr="001E142C" w:rsidRDefault="001E142C" w:rsidP="001E142C">
            <w:pPr>
              <w:ind w:left="-102"/>
              <w:jc w:val="both"/>
              <w:outlineLvl w:val="1"/>
              <w:rPr>
                <w:b/>
                <w:sz w:val="28"/>
                <w:szCs w:val="28"/>
              </w:rPr>
            </w:pPr>
            <w:r w:rsidRPr="001E142C">
              <w:rPr>
                <w:b/>
                <w:sz w:val="28"/>
                <w:szCs w:val="28"/>
              </w:rPr>
              <w:t>Глава Усть-Камчатского муниципального округа</w:t>
            </w:r>
          </w:p>
        </w:tc>
      </w:tr>
    </w:tbl>
    <w:bookmarkEnd w:id="109"/>
    <w:bookmarkEnd w:id="110"/>
    <w:bookmarkEnd w:id="111"/>
    <w:p w14:paraId="0445A3F2" w14:textId="7BBEED24" w:rsidR="001E142C" w:rsidRPr="001E142C" w:rsidRDefault="001E142C" w:rsidP="001E142C">
      <w:pPr>
        <w:ind w:firstLine="709"/>
        <w:jc w:val="both"/>
        <w:rPr>
          <w:sz w:val="28"/>
          <w:szCs w:val="28"/>
        </w:rPr>
      </w:pPr>
      <w:r w:rsidRPr="001E142C">
        <w:rPr>
          <w:sz w:val="28"/>
          <w:szCs w:val="28"/>
        </w:rPr>
        <w:t xml:space="preserve">1. Глава </w:t>
      </w:r>
      <w:r w:rsidR="00104B9C" w:rsidRPr="001E142C">
        <w:rPr>
          <w:sz w:val="28"/>
          <w:szCs w:val="28"/>
        </w:rPr>
        <w:t xml:space="preserve">Усть-Камчатского </w:t>
      </w:r>
      <w:r w:rsidRPr="001E142C">
        <w:rPr>
          <w:sz w:val="28"/>
          <w:szCs w:val="28"/>
        </w:rPr>
        <w:t xml:space="preserve">муниципального округа является высшим должностным лицом муниципального округа и наделяется собственными полномочиями по решению вопросов </w:t>
      </w:r>
      <w:r w:rsidR="0020204F" w:rsidRPr="00B024F6">
        <w:rPr>
          <w:sz w:val="28"/>
          <w:szCs w:val="28"/>
        </w:rPr>
        <w:t>непосредственного обеспечения жизнедеятельности населения (вопросов местного значения)</w:t>
      </w:r>
      <w:r w:rsidRPr="00B024F6">
        <w:rPr>
          <w:sz w:val="28"/>
          <w:szCs w:val="28"/>
        </w:rPr>
        <w:t>.</w:t>
      </w:r>
      <w:r w:rsidRPr="001E142C">
        <w:rPr>
          <w:sz w:val="28"/>
          <w:szCs w:val="28"/>
        </w:rPr>
        <w:t xml:space="preserve">  </w:t>
      </w:r>
    </w:p>
    <w:p w14:paraId="7EAF2326" w14:textId="77777777" w:rsidR="001E142C" w:rsidRPr="001E142C" w:rsidRDefault="001E142C" w:rsidP="001E142C">
      <w:pPr>
        <w:ind w:firstLine="709"/>
        <w:jc w:val="both"/>
        <w:rPr>
          <w:sz w:val="28"/>
          <w:szCs w:val="28"/>
        </w:rPr>
      </w:pPr>
      <w:r w:rsidRPr="001E142C">
        <w:rPr>
          <w:sz w:val="28"/>
          <w:szCs w:val="28"/>
        </w:rPr>
        <w:t>2. Глава Усть-Камчатского муниципального округа избирается Советом народных депутатов из числа кандидатов, представленных конкурсной комиссией по результатам конкурса по отбору кандидатур на должность Главы Усть-Камчатского муниципального округа, сроком на пять лет и возглавляет Администрацию муниципального округа.</w:t>
      </w:r>
    </w:p>
    <w:p w14:paraId="1FE45767" w14:textId="41038A5B" w:rsidR="001E142C" w:rsidRPr="001E142C" w:rsidRDefault="001E142C" w:rsidP="001E142C">
      <w:pPr>
        <w:ind w:firstLine="709"/>
        <w:jc w:val="both"/>
        <w:rPr>
          <w:sz w:val="28"/>
          <w:szCs w:val="28"/>
        </w:rPr>
      </w:pPr>
      <w:r w:rsidRPr="001E142C">
        <w:rPr>
          <w:sz w:val="28"/>
          <w:szCs w:val="28"/>
        </w:rPr>
        <w:t>Порядок проведения конкурса по отбору кандидатур на должность Главы Усть-Камчатского муниципального округа устан</w:t>
      </w:r>
      <w:r w:rsidR="00613B84">
        <w:rPr>
          <w:sz w:val="28"/>
          <w:szCs w:val="28"/>
        </w:rPr>
        <w:t>авливается</w:t>
      </w:r>
      <w:r w:rsidRPr="001E142C">
        <w:rPr>
          <w:sz w:val="28"/>
          <w:szCs w:val="28"/>
        </w:rPr>
        <w:t xml:space="preserve"> Советом народных депутатов.</w:t>
      </w:r>
    </w:p>
    <w:p w14:paraId="15F9C1CB" w14:textId="77777777" w:rsidR="001E142C" w:rsidRPr="001E142C" w:rsidRDefault="001E142C" w:rsidP="001E142C">
      <w:pPr>
        <w:ind w:firstLine="709"/>
        <w:jc w:val="both"/>
        <w:rPr>
          <w:sz w:val="28"/>
          <w:szCs w:val="28"/>
        </w:rPr>
      </w:pPr>
      <w:r w:rsidRPr="001E142C">
        <w:rPr>
          <w:sz w:val="28"/>
          <w:szCs w:val="28"/>
        </w:rPr>
        <w:t>3. Полномочия Главы Усть-Камчатского муниципального округа начинаются со дня его вступления в должность и прекращаются в день вступления в должность вновь избранного Главы Усть-Камчатского муниципального округа.</w:t>
      </w:r>
    </w:p>
    <w:p w14:paraId="298C4524" w14:textId="77777777" w:rsidR="001E142C" w:rsidRPr="001E142C" w:rsidRDefault="001E142C" w:rsidP="001E142C">
      <w:pPr>
        <w:autoSpaceDE w:val="0"/>
        <w:autoSpaceDN w:val="0"/>
        <w:adjustRightInd w:val="0"/>
        <w:ind w:firstLine="709"/>
        <w:jc w:val="both"/>
        <w:rPr>
          <w:color w:val="FF0000"/>
          <w:sz w:val="28"/>
          <w:szCs w:val="28"/>
        </w:rPr>
      </w:pPr>
      <w:r w:rsidRPr="001E142C">
        <w:rPr>
          <w:sz w:val="28"/>
          <w:szCs w:val="28"/>
        </w:rPr>
        <w:t>Глава Усть-Камчатского муниципального округа вступает в должность не позднее пятнадцати дней после принятия Советом народных депутатов решения об избрании его Главой Усть-Камчатского муниципального округа.</w:t>
      </w:r>
    </w:p>
    <w:p w14:paraId="054538FE" w14:textId="77777777" w:rsidR="001E142C" w:rsidRPr="001E142C" w:rsidRDefault="001E142C" w:rsidP="001E142C">
      <w:pPr>
        <w:ind w:firstLine="709"/>
        <w:jc w:val="both"/>
        <w:rPr>
          <w:sz w:val="28"/>
          <w:szCs w:val="28"/>
        </w:rPr>
      </w:pPr>
      <w:r w:rsidRPr="001E142C">
        <w:rPr>
          <w:sz w:val="28"/>
          <w:szCs w:val="28"/>
        </w:rPr>
        <w:lastRenderedPageBreak/>
        <w:t>4. Днем вступления Главы Усть-Камчатского муниципального округа в должность считается день проведения торжественной церемонии вступления в должность Главы Усть-Камчатского муниципального округа и публичного принятия им торжественной присяги следующего содержания:</w:t>
      </w:r>
    </w:p>
    <w:p w14:paraId="4BA8239E" w14:textId="77777777" w:rsidR="001E142C" w:rsidRPr="001E142C" w:rsidRDefault="001E142C" w:rsidP="001E142C">
      <w:pPr>
        <w:tabs>
          <w:tab w:val="left" w:pos="26640"/>
        </w:tabs>
        <w:ind w:right="57" w:firstLine="709"/>
        <w:jc w:val="both"/>
        <w:outlineLvl w:val="0"/>
        <w:rPr>
          <w:rFonts w:ascii="XO Thames" w:hAnsi="XO Thames"/>
          <w:color w:val="000000"/>
          <w:sz w:val="28"/>
          <w:szCs w:val="28"/>
        </w:rPr>
      </w:pPr>
      <w:r w:rsidRPr="001E142C">
        <w:rPr>
          <w:rFonts w:ascii="XO Thames" w:hAnsi="XO Thames"/>
          <w:color w:val="000000"/>
          <w:sz w:val="28"/>
          <w:szCs w:val="28"/>
        </w:rPr>
        <w:t xml:space="preserve"> «Я, (фамилия, имя, отчество), ИЗБРАННЫЙ ГЛАВОЙ УСТЬ-КАМЧАТСКОГО МУНИЦИПАЛЬНОГО ОКРУГА, КЛЯНУСЬ УВАЖАТЬ ПРАВА И СВОБОДЫ ЧЕЛОВЕКА И ГРАЖДАНИНА, ЧЕСТНО И ДОБРОСОВЕСТНО ИСПОЛНЯТЬ ВОЗЛОЖЕННЫЕ НА МЕНЯ ОБЯЗАННОСТИ, В СООТВЕТСТВИИ С КОНСТИТУЦИЕЙ РОССИЙСКОЙ ФЕДЕРАЦИИ, ФЕДЕРАЛЬНЫМИ ЗАКОНАМИ, ЗАКОНАМИ КАМЧАТСКОГО КРАЯ И УСТАВОМ УСТЬ-КАМЧАТСКОГО МУНИЦИПАЛЬНОГО ОКРУГА, ПРИЛАГАТЬ ВСЕ СВОИ СПОСОБНОСТИ, ЗНАНИЯ И УМЕНИЕ НА БЛАГО НАСЕЛЕНИЯ НАШЕГО МУНИЦИПАЛЬНОГО ОКРУГА».</w:t>
      </w:r>
    </w:p>
    <w:p w14:paraId="0C6B38D9" w14:textId="77777777" w:rsidR="001E142C" w:rsidRPr="001E142C" w:rsidRDefault="001E142C" w:rsidP="001E142C">
      <w:pPr>
        <w:ind w:firstLine="709"/>
        <w:jc w:val="both"/>
        <w:rPr>
          <w:sz w:val="28"/>
          <w:szCs w:val="28"/>
        </w:rPr>
      </w:pPr>
      <w:r w:rsidRPr="001E142C">
        <w:rPr>
          <w:sz w:val="28"/>
          <w:szCs w:val="28"/>
        </w:rPr>
        <w:t>Вступлению в должность вновь избранного Главы Усть-Камчатского муниципального округа предшествует принятие дел у лица, ранее замещавшего эту должность.</w:t>
      </w:r>
    </w:p>
    <w:p w14:paraId="08708526" w14:textId="77777777" w:rsidR="001E142C" w:rsidRPr="001E142C" w:rsidRDefault="001E142C" w:rsidP="001E142C">
      <w:pPr>
        <w:ind w:firstLine="709"/>
        <w:jc w:val="both"/>
        <w:rPr>
          <w:sz w:val="28"/>
          <w:szCs w:val="28"/>
        </w:rPr>
      </w:pPr>
      <w:r w:rsidRPr="001E142C">
        <w:rPr>
          <w:sz w:val="28"/>
          <w:szCs w:val="28"/>
        </w:rPr>
        <w:t>Глава Усть-Камчатского муниципального округа оформляет вступление в должность своим распоряжением.</w:t>
      </w:r>
    </w:p>
    <w:p w14:paraId="5FB0ABA4" w14:textId="77777777" w:rsidR="001E142C" w:rsidRPr="001E142C" w:rsidRDefault="001E142C" w:rsidP="001E142C">
      <w:pPr>
        <w:ind w:firstLine="709"/>
        <w:jc w:val="both"/>
        <w:rPr>
          <w:sz w:val="28"/>
          <w:szCs w:val="28"/>
        </w:rPr>
      </w:pPr>
      <w:r w:rsidRPr="001E142C">
        <w:rPr>
          <w:sz w:val="28"/>
          <w:szCs w:val="28"/>
        </w:rPr>
        <w:t>5. Глава Усть-Камчатского муниципального округа в пределах своих полномочий:</w:t>
      </w:r>
    </w:p>
    <w:p w14:paraId="17B58C32" w14:textId="23D5C984" w:rsidR="001E142C" w:rsidRPr="001E142C" w:rsidRDefault="001E142C" w:rsidP="001E142C">
      <w:pPr>
        <w:ind w:firstLine="709"/>
        <w:jc w:val="both"/>
        <w:rPr>
          <w:sz w:val="28"/>
          <w:szCs w:val="28"/>
        </w:rPr>
      </w:pPr>
      <w:r w:rsidRPr="001E142C">
        <w:rPr>
          <w:sz w:val="28"/>
          <w:szCs w:val="28"/>
        </w:rPr>
        <w:t>1) представляет муниципальный округ в отношениях с органами местного самоуправления других муниципальных образований, органами государственной власти, гражданами и организациями;</w:t>
      </w:r>
    </w:p>
    <w:p w14:paraId="2AD016EF" w14:textId="77777777" w:rsidR="001E142C" w:rsidRPr="001E142C" w:rsidRDefault="001E142C" w:rsidP="001E142C">
      <w:pPr>
        <w:ind w:firstLine="709"/>
        <w:jc w:val="both"/>
        <w:rPr>
          <w:sz w:val="28"/>
          <w:szCs w:val="28"/>
        </w:rPr>
      </w:pPr>
      <w:r w:rsidRPr="001E142C">
        <w:rPr>
          <w:sz w:val="28"/>
          <w:szCs w:val="28"/>
        </w:rPr>
        <w:t>2) подписывает и обнародует в порядке, установленном настоящим Уставом, нормативные правовые акты, принятые Советом народных депутатов;</w:t>
      </w:r>
    </w:p>
    <w:p w14:paraId="0C0C8E38" w14:textId="77777777" w:rsidR="001E142C" w:rsidRPr="001E142C" w:rsidRDefault="001E142C" w:rsidP="001E142C">
      <w:pPr>
        <w:ind w:firstLine="709"/>
        <w:jc w:val="both"/>
        <w:rPr>
          <w:sz w:val="28"/>
          <w:szCs w:val="28"/>
        </w:rPr>
      </w:pPr>
      <w:r w:rsidRPr="001E142C">
        <w:rPr>
          <w:sz w:val="28"/>
          <w:szCs w:val="28"/>
        </w:rPr>
        <w:t>3) издает в пределах своих полномочий муниципальные правовые акты;</w:t>
      </w:r>
    </w:p>
    <w:p w14:paraId="58B8A115" w14:textId="77777777" w:rsidR="001E142C" w:rsidRPr="001E142C" w:rsidRDefault="001E142C" w:rsidP="001E142C">
      <w:pPr>
        <w:ind w:firstLine="709"/>
        <w:jc w:val="both"/>
        <w:rPr>
          <w:sz w:val="28"/>
          <w:szCs w:val="28"/>
        </w:rPr>
      </w:pPr>
      <w:r w:rsidRPr="001E142C">
        <w:rPr>
          <w:sz w:val="28"/>
          <w:szCs w:val="28"/>
        </w:rPr>
        <w:t>4) вправе требовать созыва внеочередного заседания Совета народных депутатов;</w:t>
      </w:r>
    </w:p>
    <w:p w14:paraId="3E0878F2" w14:textId="117C3E5E" w:rsidR="001E142C" w:rsidRPr="00B6277D" w:rsidRDefault="001E142C" w:rsidP="001E142C">
      <w:pPr>
        <w:ind w:firstLine="709"/>
        <w:jc w:val="both"/>
        <w:rPr>
          <w:sz w:val="28"/>
          <w:szCs w:val="28"/>
        </w:rPr>
      </w:pPr>
      <w:r w:rsidRPr="001E142C">
        <w:rPr>
          <w:sz w:val="28"/>
          <w:szCs w:val="28"/>
        </w:rPr>
        <w:t xml:space="preserve">5) обеспечивает осуществление органами местного самоуправления Усть-Камчатского муниципального округа полномочий по решению </w:t>
      </w:r>
      <w:r w:rsidRPr="00B6277D">
        <w:rPr>
          <w:sz w:val="28"/>
          <w:szCs w:val="28"/>
        </w:rPr>
        <w:t xml:space="preserve">вопросов </w:t>
      </w:r>
      <w:r w:rsidR="00DF2C22" w:rsidRPr="00B6277D">
        <w:rPr>
          <w:sz w:val="28"/>
          <w:szCs w:val="28"/>
        </w:rPr>
        <w:t>непосредственного обеспечения жизнедеятельности населения (вопросов местного значения)</w:t>
      </w:r>
      <w:r w:rsidRPr="00B6277D">
        <w:rPr>
          <w:sz w:val="28"/>
          <w:szCs w:val="28"/>
        </w:rPr>
        <w:t xml:space="preserve"> и отдельных государственных полномочий, переданных органам местного самоуправления Федеральными законами и законами Камчатского края;</w:t>
      </w:r>
    </w:p>
    <w:p w14:paraId="6614BF58" w14:textId="77777777" w:rsidR="001E142C" w:rsidRPr="00B6277D" w:rsidRDefault="001E142C" w:rsidP="001E142C">
      <w:pPr>
        <w:ind w:firstLine="709"/>
        <w:jc w:val="both"/>
        <w:rPr>
          <w:sz w:val="28"/>
          <w:szCs w:val="28"/>
        </w:rPr>
      </w:pPr>
      <w:r w:rsidRPr="00B6277D">
        <w:rPr>
          <w:sz w:val="28"/>
          <w:szCs w:val="28"/>
        </w:rPr>
        <w:t>6. Главе Усть-Камчатского муниципального округа гарантируется:</w:t>
      </w:r>
    </w:p>
    <w:p w14:paraId="44FD6E3B" w14:textId="77777777" w:rsidR="001E142C" w:rsidRPr="00B6277D" w:rsidRDefault="001E142C" w:rsidP="001E142C">
      <w:pPr>
        <w:ind w:firstLine="709"/>
        <w:jc w:val="both"/>
        <w:rPr>
          <w:sz w:val="28"/>
          <w:szCs w:val="28"/>
        </w:rPr>
      </w:pPr>
      <w:r w:rsidRPr="00B6277D">
        <w:rPr>
          <w:sz w:val="28"/>
          <w:szCs w:val="28"/>
        </w:rPr>
        <w:t>1) материально- техническое и финансовое обеспечение его деятельности;</w:t>
      </w:r>
    </w:p>
    <w:p w14:paraId="497AB06A" w14:textId="5BA09123" w:rsidR="001E142C" w:rsidRPr="00B6277D" w:rsidRDefault="001E142C" w:rsidP="001E142C">
      <w:pPr>
        <w:ind w:firstLine="709"/>
        <w:jc w:val="both"/>
        <w:rPr>
          <w:sz w:val="28"/>
          <w:szCs w:val="28"/>
        </w:rPr>
      </w:pPr>
      <w:r w:rsidRPr="00B6277D">
        <w:rPr>
          <w:sz w:val="28"/>
          <w:szCs w:val="28"/>
        </w:rPr>
        <w:t xml:space="preserve">2) право на беспрепятственное посещение </w:t>
      </w:r>
      <w:r w:rsidR="00DF2C22" w:rsidRPr="00B6277D">
        <w:rPr>
          <w:sz w:val="28"/>
          <w:szCs w:val="28"/>
        </w:rPr>
        <w:t xml:space="preserve">исполнительных </w:t>
      </w:r>
      <w:r w:rsidRPr="00B6277D">
        <w:rPr>
          <w:sz w:val="28"/>
          <w:szCs w:val="28"/>
        </w:rPr>
        <w:t>органов Камчатского края, органов местного самоуправления;</w:t>
      </w:r>
    </w:p>
    <w:p w14:paraId="02CEAA54" w14:textId="77777777" w:rsidR="001E142C" w:rsidRPr="00B6277D" w:rsidRDefault="001E142C" w:rsidP="001E142C">
      <w:pPr>
        <w:ind w:firstLine="709"/>
        <w:jc w:val="both"/>
        <w:rPr>
          <w:sz w:val="28"/>
          <w:szCs w:val="28"/>
        </w:rPr>
      </w:pPr>
      <w:r w:rsidRPr="00B6277D">
        <w:rPr>
          <w:sz w:val="28"/>
          <w:szCs w:val="28"/>
        </w:rPr>
        <w:t>3) право на получение необходимой информации.</w:t>
      </w:r>
    </w:p>
    <w:p w14:paraId="3B2AC2DE" w14:textId="6E34FB84" w:rsidR="001E142C" w:rsidRPr="00B6277D" w:rsidRDefault="00F730DB" w:rsidP="001E142C">
      <w:pPr>
        <w:ind w:firstLine="709"/>
        <w:jc w:val="both"/>
        <w:rPr>
          <w:sz w:val="28"/>
          <w:szCs w:val="28"/>
        </w:rPr>
      </w:pPr>
      <w:r>
        <w:rPr>
          <w:sz w:val="28"/>
          <w:szCs w:val="28"/>
        </w:rPr>
        <w:t>7</w:t>
      </w:r>
      <w:r w:rsidR="001E142C" w:rsidRPr="00B6277D">
        <w:rPr>
          <w:sz w:val="28"/>
          <w:szCs w:val="28"/>
        </w:rPr>
        <w:t>. Глава Усть-Камчатского муниципального округа подконтролен и подотчетен населению и Совету народных депутатов.</w:t>
      </w:r>
    </w:p>
    <w:p w14:paraId="728293B0" w14:textId="3CB360E8" w:rsidR="001E142C" w:rsidRPr="00B6277D" w:rsidRDefault="00F730DB" w:rsidP="001E142C">
      <w:pPr>
        <w:ind w:firstLine="709"/>
        <w:jc w:val="both"/>
        <w:rPr>
          <w:sz w:val="28"/>
          <w:szCs w:val="28"/>
        </w:rPr>
      </w:pPr>
      <w:r>
        <w:rPr>
          <w:sz w:val="28"/>
          <w:szCs w:val="28"/>
        </w:rPr>
        <w:t>8</w:t>
      </w:r>
      <w:r w:rsidR="001E142C" w:rsidRPr="00B6277D">
        <w:rPr>
          <w:sz w:val="28"/>
          <w:szCs w:val="28"/>
        </w:rPr>
        <w:t xml:space="preserve">. Глава Усть-Камчатского муниципального округа представляет Совету народных депутатов ежегодный отчет о результатах своей деятельности и о деятельности </w:t>
      </w:r>
      <w:r w:rsidR="00E320F0" w:rsidRPr="00B6277D">
        <w:rPr>
          <w:sz w:val="28"/>
          <w:szCs w:val="28"/>
        </w:rPr>
        <w:t>А</w:t>
      </w:r>
      <w:r w:rsidR="001E142C" w:rsidRPr="00B6277D">
        <w:rPr>
          <w:sz w:val="28"/>
          <w:szCs w:val="28"/>
        </w:rPr>
        <w:t>дминистрации округа, в том числе о решении вопросов, поставленных Советом народных депутатов.</w:t>
      </w:r>
    </w:p>
    <w:p w14:paraId="1668CD5D" w14:textId="54EAEB37" w:rsidR="001E142C" w:rsidRPr="00B6277D" w:rsidRDefault="00F730DB" w:rsidP="001E142C">
      <w:pPr>
        <w:ind w:firstLine="709"/>
        <w:jc w:val="both"/>
        <w:rPr>
          <w:sz w:val="28"/>
          <w:szCs w:val="28"/>
        </w:rPr>
      </w:pPr>
      <w:r>
        <w:rPr>
          <w:sz w:val="28"/>
          <w:szCs w:val="28"/>
        </w:rPr>
        <w:t>9</w:t>
      </w:r>
      <w:r w:rsidR="001E142C" w:rsidRPr="00B6277D">
        <w:rPr>
          <w:sz w:val="28"/>
          <w:szCs w:val="28"/>
        </w:rPr>
        <w:t>. Полномочия Главы Усть-Камчатского муниципального округа прекращаются досрочно в случае:</w:t>
      </w:r>
    </w:p>
    <w:p w14:paraId="4D9B172A" w14:textId="77777777" w:rsidR="001E142C" w:rsidRPr="00B6277D" w:rsidRDefault="001E142C" w:rsidP="001E142C">
      <w:pPr>
        <w:ind w:firstLine="709"/>
        <w:jc w:val="both"/>
        <w:rPr>
          <w:sz w:val="28"/>
          <w:szCs w:val="28"/>
        </w:rPr>
      </w:pPr>
      <w:r w:rsidRPr="00B6277D">
        <w:rPr>
          <w:sz w:val="28"/>
          <w:szCs w:val="28"/>
        </w:rPr>
        <w:t>1) смерти;</w:t>
      </w:r>
    </w:p>
    <w:p w14:paraId="51D490CE" w14:textId="77777777" w:rsidR="001E142C" w:rsidRPr="00B6277D" w:rsidRDefault="001E142C" w:rsidP="001E142C">
      <w:pPr>
        <w:ind w:firstLine="709"/>
        <w:jc w:val="both"/>
        <w:rPr>
          <w:sz w:val="28"/>
          <w:szCs w:val="28"/>
        </w:rPr>
      </w:pPr>
      <w:r w:rsidRPr="00B6277D">
        <w:rPr>
          <w:sz w:val="28"/>
          <w:szCs w:val="28"/>
        </w:rPr>
        <w:lastRenderedPageBreak/>
        <w:t>2) отставки по собственному желанию;</w:t>
      </w:r>
    </w:p>
    <w:p w14:paraId="62C413EA" w14:textId="591BEAFA" w:rsidR="001E142C" w:rsidRPr="00B6277D" w:rsidRDefault="001E142C" w:rsidP="001E142C">
      <w:pPr>
        <w:ind w:firstLine="709"/>
        <w:jc w:val="both"/>
        <w:rPr>
          <w:sz w:val="28"/>
          <w:szCs w:val="28"/>
        </w:rPr>
      </w:pPr>
      <w:r w:rsidRPr="00B6277D">
        <w:rPr>
          <w:sz w:val="28"/>
          <w:szCs w:val="28"/>
        </w:rPr>
        <w:t>3) удаления в отставку;</w:t>
      </w:r>
    </w:p>
    <w:p w14:paraId="173CD320" w14:textId="1F12556F" w:rsidR="001E142C" w:rsidRPr="00B6277D" w:rsidRDefault="001E142C" w:rsidP="001E142C">
      <w:pPr>
        <w:ind w:firstLine="709"/>
        <w:jc w:val="both"/>
        <w:rPr>
          <w:sz w:val="28"/>
          <w:szCs w:val="28"/>
        </w:rPr>
      </w:pPr>
      <w:r w:rsidRPr="00B6277D">
        <w:rPr>
          <w:sz w:val="28"/>
          <w:szCs w:val="28"/>
        </w:rPr>
        <w:t>4) отрешения от должности;</w:t>
      </w:r>
    </w:p>
    <w:p w14:paraId="137C214F" w14:textId="77777777" w:rsidR="001E142C" w:rsidRPr="00B6277D" w:rsidRDefault="001E142C" w:rsidP="001E142C">
      <w:pPr>
        <w:ind w:firstLine="709"/>
        <w:jc w:val="both"/>
        <w:rPr>
          <w:sz w:val="28"/>
          <w:szCs w:val="28"/>
        </w:rPr>
      </w:pPr>
      <w:r w:rsidRPr="00B6277D">
        <w:rPr>
          <w:sz w:val="28"/>
          <w:szCs w:val="28"/>
        </w:rPr>
        <w:t>5) признания судом недееспособным или ограниченно дееспособным;</w:t>
      </w:r>
    </w:p>
    <w:p w14:paraId="1C168D66" w14:textId="77777777" w:rsidR="001E142C" w:rsidRPr="00B6277D" w:rsidRDefault="001E142C" w:rsidP="001E142C">
      <w:pPr>
        <w:ind w:firstLine="709"/>
        <w:jc w:val="both"/>
        <w:rPr>
          <w:sz w:val="28"/>
          <w:szCs w:val="28"/>
        </w:rPr>
      </w:pPr>
      <w:r w:rsidRPr="00B6277D">
        <w:rPr>
          <w:sz w:val="28"/>
          <w:szCs w:val="28"/>
        </w:rPr>
        <w:t>6) признания судом безвестно отсутствующим или объявления умершим;</w:t>
      </w:r>
    </w:p>
    <w:p w14:paraId="283B304A" w14:textId="77777777" w:rsidR="001E142C" w:rsidRPr="00B6277D" w:rsidRDefault="001E142C" w:rsidP="001E142C">
      <w:pPr>
        <w:ind w:firstLine="709"/>
        <w:jc w:val="both"/>
        <w:rPr>
          <w:sz w:val="28"/>
          <w:szCs w:val="28"/>
        </w:rPr>
      </w:pPr>
      <w:r w:rsidRPr="00B6277D">
        <w:rPr>
          <w:sz w:val="28"/>
          <w:szCs w:val="28"/>
        </w:rPr>
        <w:t>7) вступления в отношении его в законную силу обвинительного приговора суда;</w:t>
      </w:r>
    </w:p>
    <w:p w14:paraId="01B83D23" w14:textId="77777777" w:rsidR="001E142C" w:rsidRPr="00B6277D" w:rsidRDefault="001E142C" w:rsidP="001E142C">
      <w:pPr>
        <w:ind w:firstLine="709"/>
        <w:jc w:val="both"/>
        <w:rPr>
          <w:sz w:val="28"/>
          <w:szCs w:val="28"/>
        </w:rPr>
      </w:pPr>
      <w:r w:rsidRPr="00B6277D">
        <w:rPr>
          <w:sz w:val="28"/>
          <w:szCs w:val="28"/>
        </w:rPr>
        <w:t>8) выезда за пределы Российской Федерации на постоянное место жительства;</w:t>
      </w:r>
    </w:p>
    <w:p w14:paraId="140E0850" w14:textId="2B828685" w:rsidR="001E142C" w:rsidRPr="00B6277D" w:rsidRDefault="001E142C" w:rsidP="001E142C">
      <w:pPr>
        <w:ind w:firstLine="709"/>
        <w:jc w:val="both"/>
        <w:rPr>
          <w:sz w:val="28"/>
          <w:szCs w:val="28"/>
        </w:rPr>
      </w:pPr>
      <w:r w:rsidRPr="00B6277D">
        <w:rPr>
          <w:sz w:val="28"/>
          <w:szCs w:val="28"/>
        </w:rPr>
        <w:t xml:space="preserve">9) прекращения гражданства Российской Федерации </w:t>
      </w:r>
      <w:r w:rsidR="00E320F0" w:rsidRPr="00B6277D">
        <w:rPr>
          <w:sz w:val="28"/>
          <w:szCs w:val="28"/>
        </w:rPr>
        <w:t xml:space="preserve">или наличие </w:t>
      </w:r>
      <w:r w:rsidRPr="00B6277D">
        <w:rPr>
          <w:sz w:val="28"/>
          <w:szCs w:val="28"/>
        </w:rPr>
        <w:t>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w:t>
      </w:r>
    </w:p>
    <w:p w14:paraId="79619910" w14:textId="77777777" w:rsidR="001E142C" w:rsidRPr="00B6277D" w:rsidRDefault="001E142C" w:rsidP="001E142C">
      <w:pPr>
        <w:ind w:firstLine="709"/>
        <w:jc w:val="both"/>
        <w:rPr>
          <w:sz w:val="28"/>
          <w:szCs w:val="28"/>
        </w:rPr>
      </w:pPr>
      <w:r w:rsidRPr="00B6277D">
        <w:rPr>
          <w:sz w:val="28"/>
          <w:szCs w:val="28"/>
        </w:rPr>
        <w:t>10) установленной в судебном порядке стойкой неспособности по состоянию здоровья осуществлять полномочия главы муниципального образования;</w:t>
      </w:r>
    </w:p>
    <w:p w14:paraId="3039EDE7" w14:textId="496F7867" w:rsidR="001E142C" w:rsidRPr="00B6277D" w:rsidRDefault="001E142C" w:rsidP="001E142C">
      <w:pPr>
        <w:autoSpaceDE w:val="0"/>
        <w:autoSpaceDN w:val="0"/>
        <w:adjustRightInd w:val="0"/>
        <w:ind w:firstLine="709"/>
        <w:jc w:val="both"/>
        <w:rPr>
          <w:sz w:val="28"/>
          <w:szCs w:val="28"/>
        </w:rPr>
      </w:pPr>
      <w:r w:rsidRPr="00B6277D">
        <w:rPr>
          <w:sz w:val="28"/>
          <w:szCs w:val="28"/>
        </w:rPr>
        <w:t xml:space="preserve">11) преобразования муниципального округа, осуществляемого в соответствии с Федеральным законом № </w:t>
      </w:r>
      <w:r w:rsidR="00E320F0" w:rsidRPr="00B6277D">
        <w:rPr>
          <w:sz w:val="28"/>
          <w:szCs w:val="28"/>
        </w:rPr>
        <w:t>33</w:t>
      </w:r>
      <w:r w:rsidRPr="00B6277D">
        <w:rPr>
          <w:sz w:val="28"/>
          <w:szCs w:val="28"/>
        </w:rPr>
        <w:t>-ФЗ;</w:t>
      </w:r>
    </w:p>
    <w:p w14:paraId="396890C2" w14:textId="546AEA53" w:rsidR="001E142C" w:rsidRPr="00B6277D" w:rsidRDefault="001E142C" w:rsidP="001E142C">
      <w:pPr>
        <w:autoSpaceDE w:val="0"/>
        <w:autoSpaceDN w:val="0"/>
        <w:adjustRightInd w:val="0"/>
        <w:ind w:firstLine="709"/>
        <w:jc w:val="both"/>
        <w:rPr>
          <w:sz w:val="28"/>
          <w:szCs w:val="28"/>
        </w:rPr>
      </w:pPr>
      <w:r w:rsidRPr="00B6277D">
        <w:rPr>
          <w:sz w:val="28"/>
          <w:szCs w:val="28"/>
        </w:rPr>
        <w:t>12) увеличения численности избирателей муниципального округа более чем на 25 процентов</w:t>
      </w:r>
      <w:r w:rsidR="008E60B5" w:rsidRPr="00B6277D">
        <w:rPr>
          <w:sz w:val="28"/>
          <w:szCs w:val="28"/>
        </w:rPr>
        <w:t>;</w:t>
      </w:r>
    </w:p>
    <w:p w14:paraId="18F88856" w14:textId="77777777" w:rsidR="008E60B5" w:rsidRPr="00B6277D" w:rsidRDefault="008E60B5" w:rsidP="008E60B5">
      <w:pPr>
        <w:autoSpaceDE w:val="0"/>
        <w:autoSpaceDN w:val="0"/>
        <w:adjustRightInd w:val="0"/>
        <w:ind w:firstLine="709"/>
        <w:jc w:val="both"/>
        <w:rPr>
          <w:sz w:val="28"/>
          <w:szCs w:val="28"/>
        </w:rPr>
      </w:pPr>
      <w:r w:rsidRPr="00B6277D">
        <w:rPr>
          <w:sz w:val="28"/>
          <w:szCs w:val="28"/>
        </w:rPr>
        <w:t>13) утрата доверия Президента Российской Федерации;</w:t>
      </w:r>
    </w:p>
    <w:p w14:paraId="11930AB6" w14:textId="77777777" w:rsidR="008E60B5" w:rsidRPr="00B6277D" w:rsidRDefault="008E60B5" w:rsidP="008E60B5">
      <w:pPr>
        <w:autoSpaceDE w:val="0"/>
        <w:autoSpaceDN w:val="0"/>
        <w:adjustRightInd w:val="0"/>
        <w:ind w:firstLine="709"/>
        <w:jc w:val="both"/>
        <w:rPr>
          <w:sz w:val="28"/>
          <w:szCs w:val="28"/>
        </w:rPr>
      </w:pPr>
      <w:r w:rsidRPr="00B6277D">
        <w:rPr>
          <w:sz w:val="28"/>
          <w:szCs w:val="28"/>
        </w:rPr>
        <w:t>14) нарушение срока издания муниципального правового акта, необходимого для реализации решения, принятого путем прямого волеизъявления населения;</w:t>
      </w:r>
    </w:p>
    <w:p w14:paraId="7ED6FEC3" w14:textId="510E95D3" w:rsidR="008E60B5" w:rsidRPr="001E142C" w:rsidRDefault="008E60B5" w:rsidP="008E60B5">
      <w:pPr>
        <w:autoSpaceDE w:val="0"/>
        <w:autoSpaceDN w:val="0"/>
        <w:adjustRightInd w:val="0"/>
        <w:ind w:firstLine="709"/>
        <w:jc w:val="both"/>
        <w:rPr>
          <w:sz w:val="28"/>
          <w:szCs w:val="28"/>
        </w:rPr>
      </w:pPr>
      <w:r w:rsidRPr="00B6277D">
        <w:rPr>
          <w:sz w:val="28"/>
          <w:szCs w:val="28"/>
        </w:rPr>
        <w:t>15) приобретение статуса иностранного агента.</w:t>
      </w:r>
    </w:p>
    <w:p w14:paraId="668B6F31" w14:textId="403C50C2" w:rsidR="001E142C" w:rsidRPr="001E142C" w:rsidRDefault="001E142C" w:rsidP="001E142C">
      <w:pPr>
        <w:ind w:firstLine="709"/>
        <w:jc w:val="both"/>
        <w:rPr>
          <w:sz w:val="28"/>
          <w:szCs w:val="28"/>
        </w:rPr>
      </w:pPr>
      <w:r w:rsidRPr="001E142C">
        <w:rPr>
          <w:sz w:val="28"/>
          <w:szCs w:val="28"/>
        </w:rPr>
        <w:t>1</w:t>
      </w:r>
      <w:r w:rsidR="00F730DB">
        <w:rPr>
          <w:sz w:val="28"/>
          <w:szCs w:val="28"/>
        </w:rPr>
        <w:t>0</w:t>
      </w:r>
      <w:r w:rsidRPr="001E142C">
        <w:rPr>
          <w:sz w:val="28"/>
          <w:szCs w:val="28"/>
        </w:rPr>
        <w:t>. В случае если Глава Усть-Камчатского муниципального округа, полномочия которого прекращены досрочно на основании правового акта Губернатора Камчатского края об отрешении от должности Главы Усть-Камчатского муниципального округа, либо на основании решения Совета народных депутатов об удалении Главы Усть-Камчатского муниципального округа в отставку, обжалует дан</w:t>
      </w:r>
      <w:r w:rsidR="009C0D4C">
        <w:rPr>
          <w:sz w:val="28"/>
          <w:szCs w:val="28"/>
        </w:rPr>
        <w:t>н</w:t>
      </w:r>
      <w:r w:rsidRPr="001E142C">
        <w:rPr>
          <w:sz w:val="28"/>
          <w:szCs w:val="28"/>
        </w:rPr>
        <w:t>ы</w:t>
      </w:r>
      <w:r w:rsidR="00F730DB">
        <w:rPr>
          <w:sz w:val="28"/>
          <w:szCs w:val="28"/>
        </w:rPr>
        <w:t>й</w:t>
      </w:r>
      <w:r w:rsidRPr="001E142C">
        <w:rPr>
          <w:sz w:val="28"/>
          <w:szCs w:val="28"/>
        </w:rPr>
        <w:t xml:space="preserve"> правовой акт или решение в судебном порядке, Совет народных депутатов не вправе принимать решение об избрании Главы Усть-Камчатского муниципального округа, избираемого Советом народных депутатов из числа кандидатов, представленных конкурсной комиссией по результатам конкурса, до вступления решения суда в законную силу.</w:t>
      </w:r>
    </w:p>
    <w:p w14:paraId="0E359F78" w14:textId="57EC0AED" w:rsidR="001E142C" w:rsidRPr="001E142C" w:rsidRDefault="001E142C" w:rsidP="001E142C">
      <w:pPr>
        <w:ind w:firstLine="709"/>
        <w:jc w:val="both"/>
        <w:rPr>
          <w:sz w:val="28"/>
          <w:szCs w:val="28"/>
        </w:rPr>
      </w:pPr>
      <w:r w:rsidRPr="001E142C">
        <w:rPr>
          <w:sz w:val="28"/>
          <w:szCs w:val="28"/>
        </w:rPr>
        <w:t>1</w:t>
      </w:r>
      <w:r w:rsidR="009C0D4C">
        <w:rPr>
          <w:sz w:val="28"/>
          <w:szCs w:val="28"/>
        </w:rPr>
        <w:t>1</w:t>
      </w:r>
      <w:r w:rsidRPr="001E142C">
        <w:rPr>
          <w:sz w:val="28"/>
          <w:szCs w:val="28"/>
        </w:rPr>
        <w:t>. В случае досрочного прекращения полномочий Главы Усть-Камчатского муниципального округа, избрание Главы Усть-Камчатского муниципального округа, избираемого Советом народных депутатов из числа кандидатов, представленных конкурсной комиссией по результатам конкурса, осуществляется не позднее чем через шесть месяцев со дня такого прекращения полномочий.</w:t>
      </w:r>
    </w:p>
    <w:p w14:paraId="3A336AF4" w14:textId="6C26A1C5" w:rsidR="001E142C" w:rsidRPr="001E142C" w:rsidRDefault="001E142C" w:rsidP="001E142C">
      <w:pPr>
        <w:ind w:firstLine="709"/>
        <w:jc w:val="both"/>
        <w:rPr>
          <w:sz w:val="28"/>
          <w:szCs w:val="28"/>
        </w:rPr>
      </w:pPr>
      <w:r w:rsidRPr="001E142C">
        <w:rPr>
          <w:sz w:val="28"/>
          <w:szCs w:val="28"/>
        </w:rPr>
        <w:t>1</w:t>
      </w:r>
      <w:r w:rsidR="009C0D4C">
        <w:rPr>
          <w:sz w:val="28"/>
          <w:szCs w:val="28"/>
        </w:rPr>
        <w:t>2</w:t>
      </w:r>
      <w:r w:rsidRPr="001E142C">
        <w:rPr>
          <w:sz w:val="28"/>
          <w:szCs w:val="28"/>
        </w:rPr>
        <w:t>. При этом если до истечения срока полномочий Совета народных депутатов осталось менее шести месяцев, избрание Главы Усть-Камчатского муниципального округа из числа кандидатов, представленных конкурсной комиссией по результатам конкурса, осуществляется в течение трех месяцев со дня избрания Совета народных депутатов в правомочном составе.</w:t>
      </w:r>
    </w:p>
    <w:p w14:paraId="126FD5CC" w14:textId="554D2B2D" w:rsidR="008E60B5" w:rsidRPr="00B6277D" w:rsidRDefault="008E60B5" w:rsidP="008E60B5">
      <w:pPr>
        <w:autoSpaceDE w:val="0"/>
        <w:autoSpaceDN w:val="0"/>
        <w:adjustRightInd w:val="0"/>
        <w:ind w:firstLine="709"/>
        <w:jc w:val="both"/>
        <w:rPr>
          <w:sz w:val="28"/>
          <w:szCs w:val="28"/>
        </w:rPr>
      </w:pPr>
      <w:r w:rsidRPr="00B6277D">
        <w:rPr>
          <w:sz w:val="28"/>
          <w:szCs w:val="28"/>
        </w:rPr>
        <w:t>1</w:t>
      </w:r>
      <w:r w:rsidR="009C0D4C">
        <w:rPr>
          <w:sz w:val="28"/>
          <w:szCs w:val="28"/>
        </w:rPr>
        <w:t>3</w:t>
      </w:r>
      <w:r w:rsidRPr="00B6277D">
        <w:rPr>
          <w:sz w:val="28"/>
          <w:szCs w:val="28"/>
        </w:rPr>
        <w:t xml:space="preserve">. Губернатор Камчатского края издает правовой акт об отрешении от должности Главы Усть-Камчатского муниципального округа в случае: </w:t>
      </w:r>
    </w:p>
    <w:p w14:paraId="6769C095" w14:textId="3EA0E2EF" w:rsidR="008E60B5" w:rsidRPr="00B6277D" w:rsidRDefault="008E60B5" w:rsidP="008E60B5">
      <w:pPr>
        <w:autoSpaceDE w:val="0"/>
        <w:autoSpaceDN w:val="0"/>
        <w:adjustRightInd w:val="0"/>
        <w:ind w:firstLine="709"/>
        <w:jc w:val="both"/>
        <w:rPr>
          <w:sz w:val="28"/>
          <w:szCs w:val="28"/>
        </w:rPr>
      </w:pPr>
      <w:r w:rsidRPr="00B6277D">
        <w:rPr>
          <w:sz w:val="28"/>
          <w:szCs w:val="28"/>
        </w:rPr>
        <w:lastRenderedPageBreak/>
        <w:t>1) издания Главой Усть-Камчатского муниципального округа  нормативного правового акта, противоречащего Конституции Российской Федерации, федеральным конституционным законам, федеральным законам, Уставу</w:t>
      </w:r>
      <w:r w:rsidR="009C0D4C">
        <w:rPr>
          <w:sz w:val="28"/>
          <w:szCs w:val="28"/>
        </w:rPr>
        <w:t xml:space="preserve"> и</w:t>
      </w:r>
      <w:r w:rsidRPr="00B6277D">
        <w:rPr>
          <w:sz w:val="28"/>
          <w:szCs w:val="28"/>
        </w:rPr>
        <w:t xml:space="preserve"> законам Камчатского края, настоящему Уставу, если такие противоречия установлены соответствующим судом, а Глава Усть-Камчатского муниципального округа в течение двух месяцев со дня вступления в силу решения суда либо в течение иного предусмотренного решением суда срока не приняло в пределах своих полномочий мер по исполнению решения суда; </w:t>
      </w:r>
    </w:p>
    <w:p w14:paraId="23120669" w14:textId="77777777" w:rsidR="008E60B5" w:rsidRDefault="008E60B5" w:rsidP="008E60B5">
      <w:pPr>
        <w:autoSpaceDE w:val="0"/>
        <w:autoSpaceDN w:val="0"/>
        <w:adjustRightInd w:val="0"/>
        <w:ind w:firstLine="709"/>
        <w:jc w:val="both"/>
        <w:rPr>
          <w:sz w:val="28"/>
          <w:szCs w:val="28"/>
        </w:rPr>
      </w:pPr>
      <w:r w:rsidRPr="00B6277D">
        <w:rPr>
          <w:sz w:val="28"/>
          <w:szCs w:val="28"/>
        </w:rPr>
        <w:t>2) совершения Главой Усть-Камчатского муниципального округа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 кредитов, полученных из других бюджетов бюджетной системы Российской Федерации, если это установлено соответствующим судом, а Глава Усть-Камчатского муниципального округа не принял в пределах своих полномочий мер по исполнению решения суда.</w:t>
      </w:r>
    </w:p>
    <w:p w14:paraId="03E075E9" w14:textId="293CAFF6" w:rsidR="008E60B5" w:rsidRPr="00B6277D" w:rsidRDefault="008E60B5" w:rsidP="008E60B5">
      <w:pPr>
        <w:autoSpaceDE w:val="0"/>
        <w:autoSpaceDN w:val="0"/>
        <w:adjustRightInd w:val="0"/>
        <w:ind w:firstLine="709"/>
        <w:jc w:val="both"/>
        <w:rPr>
          <w:sz w:val="28"/>
          <w:szCs w:val="28"/>
        </w:rPr>
      </w:pPr>
      <w:r w:rsidRPr="00B6277D">
        <w:rPr>
          <w:sz w:val="28"/>
          <w:szCs w:val="28"/>
        </w:rPr>
        <w:t>1</w:t>
      </w:r>
      <w:r w:rsidR="002D6D14">
        <w:rPr>
          <w:sz w:val="28"/>
          <w:szCs w:val="28"/>
        </w:rPr>
        <w:t>4</w:t>
      </w:r>
      <w:r w:rsidRPr="00B6277D">
        <w:rPr>
          <w:sz w:val="28"/>
          <w:szCs w:val="28"/>
        </w:rPr>
        <w:t xml:space="preserve">. Срок, в течение которого Губернатор Камчатского края издает правовой акт об отрешении от должности Главы Усть-Камчатского муниципального округа, не может быть менее одного месяца со дня вступления в силу последнего решения суда, необходимого для издания указанного акта, и не может превышать шесть месяцев со дня вступления в силу этого решения суда. </w:t>
      </w:r>
    </w:p>
    <w:p w14:paraId="551812AE" w14:textId="19C2607A" w:rsidR="008E60B5" w:rsidRPr="00B6277D" w:rsidRDefault="008E60B5" w:rsidP="008E60B5">
      <w:pPr>
        <w:autoSpaceDE w:val="0"/>
        <w:autoSpaceDN w:val="0"/>
        <w:adjustRightInd w:val="0"/>
        <w:ind w:firstLine="709"/>
        <w:jc w:val="both"/>
        <w:rPr>
          <w:sz w:val="28"/>
          <w:szCs w:val="28"/>
        </w:rPr>
      </w:pPr>
      <w:r w:rsidRPr="00B6277D">
        <w:rPr>
          <w:sz w:val="28"/>
          <w:szCs w:val="28"/>
        </w:rPr>
        <w:t>1</w:t>
      </w:r>
      <w:r w:rsidR="002D6D14">
        <w:rPr>
          <w:sz w:val="28"/>
          <w:szCs w:val="28"/>
        </w:rPr>
        <w:t>5</w:t>
      </w:r>
      <w:r w:rsidRPr="00B6277D">
        <w:rPr>
          <w:sz w:val="28"/>
          <w:szCs w:val="28"/>
        </w:rPr>
        <w:t xml:space="preserve">. Губернатор Камчатского края вправе вынести предупреждение, объявить выговор Главе Усть-Камчатского муниципального округа за ненадлежащее исполнение или неисполнение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(или) законами Камчатского края. </w:t>
      </w:r>
    </w:p>
    <w:p w14:paraId="17918F68" w14:textId="279F377F" w:rsidR="008E60B5" w:rsidRPr="00B6277D" w:rsidRDefault="008E60B5" w:rsidP="008E60B5">
      <w:pPr>
        <w:autoSpaceDE w:val="0"/>
        <w:autoSpaceDN w:val="0"/>
        <w:adjustRightInd w:val="0"/>
        <w:ind w:firstLine="709"/>
        <w:jc w:val="both"/>
        <w:rPr>
          <w:sz w:val="28"/>
          <w:szCs w:val="28"/>
        </w:rPr>
      </w:pPr>
      <w:r w:rsidRPr="00B6277D">
        <w:rPr>
          <w:sz w:val="28"/>
          <w:szCs w:val="28"/>
        </w:rPr>
        <w:t>1</w:t>
      </w:r>
      <w:r w:rsidR="002D6D14">
        <w:rPr>
          <w:sz w:val="28"/>
          <w:szCs w:val="28"/>
        </w:rPr>
        <w:t>6</w:t>
      </w:r>
      <w:r w:rsidRPr="00B6277D">
        <w:rPr>
          <w:sz w:val="28"/>
          <w:szCs w:val="28"/>
        </w:rPr>
        <w:t>. Губернатор Камчатского края вправе отрешить от должности Главу Усть-Камчатского муниципального округа в случае, если в течение месяца со дня вынесения Губернатором Камчатского края предупреждения, объявления выговора Главе Усть-Камчатского муниципального округа в соответствии с частью 1</w:t>
      </w:r>
      <w:r w:rsidR="00C809D7">
        <w:rPr>
          <w:sz w:val="28"/>
          <w:szCs w:val="28"/>
        </w:rPr>
        <w:t>5</w:t>
      </w:r>
      <w:r w:rsidRPr="00B6277D">
        <w:rPr>
          <w:sz w:val="28"/>
          <w:szCs w:val="28"/>
        </w:rPr>
        <w:t xml:space="preserve"> настоящей статьи Главой Усть-Камчатского муниципального округа не были приняты в пределах своих полномочий меры по устранению причин, послуживших основанием для вынесения предупреждения, объявления выговора. </w:t>
      </w:r>
    </w:p>
    <w:p w14:paraId="647B14BC" w14:textId="33578A41" w:rsidR="00DA1305" w:rsidRPr="00B6277D" w:rsidRDefault="00C809D7" w:rsidP="008E60B5">
      <w:pPr>
        <w:ind w:firstLine="709"/>
        <w:jc w:val="both"/>
        <w:rPr>
          <w:sz w:val="28"/>
          <w:szCs w:val="28"/>
        </w:rPr>
      </w:pPr>
      <w:r>
        <w:rPr>
          <w:sz w:val="28"/>
          <w:szCs w:val="28"/>
        </w:rPr>
        <w:t>17</w:t>
      </w:r>
      <w:r w:rsidR="008E60B5" w:rsidRPr="00B6277D">
        <w:rPr>
          <w:sz w:val="28"/>
          <w:szCs w:val="28"/>
        </w:rPr>
        <w:t xml:space="preserve">. Глава Усть-Камчатского муниципального округа, в отношении которого Губернатором Камчатского края был издан правовой акт об отрешении от должности, вправе обжаловать данный правовой акт в судебном порядке в течение 10 дней со дня его официального опубликования. </w:t>
      </w:r>
    </w:p>
    <w:p w14:paraId="0CBD1B66" w14:textId="405FA080" w:rsidR="001E142C" w:rsidRDefault="008E60B5" w:rsidP="008E60B5">
      <w:pPr>
        <w:ind w:firstLine="709"/>
        <w:jc w:val="both"/>
        <w:rPr>
          <w:sz w:val="28"/>
          <w:szCs w:val="28"/>
        </w:rPr>
      </w:pPr>
      <w:r w:rsidRPr="00B6277D">
        <w:rPr>
          <w:sz w:val="28"/>
          <w:szCs w:val="28"/>
        </w:rPr>
        <w:t>Суд должен рассмотреть жалобу и принять решение не позднее чем через 10 дней со дня ее подачи.</w:t>
      </w:r>
    </w:p>
    <w:p w14:paraId="2F9D33E1" w14:textId="77777777" w:rsidR="00C809D7" w:rsidRPr="00B6277D" w:rsidRDefault="00C809D7" w:rsidP="008E60B5">
      <w:pPr>
        <w:ind w:firstLine="709"/>
        <w:jc w:val="both"/>
        <w:rPr>
          <w:sz w:val="28"/>
          <w:szCs w:val="28"/>
        </w:rPr>
      </w:pPr>
    </w:p>
    <w:p w14:paraId="14B00CC6" w14:textId="77777777" w:rsidR="00DA1305" w:rsidRPr="00B6277D" w:rsidRDefault="00DA1305" w:rsidP="008E60B5">
      <w:pPr>
        <w:ind w:firstLine="709"/>
        <w:jc w:val="both"/>
        <w:rPr>
          <w:sz w:val="28"/>
          <w:szCs w:val="28"/>
        </w:rPr>
      </w:pPr>
    </w:p>
    <w:tbl>
      <w:tblPr>
        <w:tblW w:w="9072" w:type="dxa"/>
        <w:tblInd w:w="709" w:type="dxa"/>
        <w:tblLook w:val="04A0" w:firstRow="1" w:lastRow="0" w:firstColumn="1" w:lastColumn="0" w:noHBand="0" w:noVBand="1"/>
      </w:tblPr>
      <w:tblGrid>
        <w:gridCol w:w="1559"/>
        <w:gridCol w:w="7513"/>
      </w:tblGrid>
      <w:tr w:rsidR="001E142C" w:rsidRPr="00B6277D" w14:paraId="430AF38F" w14:textId="77777777" w:rsidTr="00C809D7">
        <w:tc>
          <w:tcPr>
            <w:tcW w:w="1559" w:type="dxa"/>
            <w:shd w:val="clear" w:color="auto" w:fill="auto"/>
          </w:tcPr>
          <w:p w14:paraId="4DD0C2B0" w14:textId="72AFA869" w:rsidR="001E142C" w:rsidRPr="00B6277D" w:rsidRDefault="001E142C" w:rsidP="001E142C">
            <w:pPr>
              <w:ind w:hanging="101"/>
              <w:jc w:val="both"/>
              <w:rPr>
                <w:b/>
                <w:sz w:val="28"/>
                <w:szCs w:val="28"/>
              </w:rPr>
            </w:pPr>
            <w:bookmarkStart w:id="112" w:name="_Toc179553275"/>
            <w:bookmarkStart w:id="113" w:name="_Toc179553571"/>
            <w:bookmarkStart w:id="114" w:name="_Toc179643832"/>
            <w:r w:rsidRPr="00B6277D">
              <w:rPr>
                <w:b/>
                <w:sz w:val="28"/>
                <w:szCs w:val="28"/>
              </w:rPr>
              <w:lastRenderedPageBreak/>
              <w:t>Статья 3</w:t>
            </w:r>
            <w:r w:rsidR="00DA1305" w:rsidRPr="00B6277D">
              <w:rPr>
                <w:b/>
                <w:sz w:val="28"/>
                <w:szCs w:val="28"/>
              </w:rPr>
              <w:t>4</w:t>
            </w:r>
            <w:r w:rsidRPr="00B6277D">
              <w:rPr>
                <w:b/>
                <w:sz w:val="28"/>
                <w:szCs w:val="28"/>
              </w:rPr>
              <w:t>.</w:t>
            </w:r>
          </w:p>
        </w:tc>
        <w:tc>
          <w:tcPr>
            <w:tcW w:w="7513" w:type="dxa"/>
            <w:shd w:val="clear" w:color="auto" w:fill="auto"/>
          </w:tcPr>
          <w:p w14:paraId="5CC9C156" w14:textId="77777777" w:rsidR="001E142C" w:rsidRPr="00B6277D" w:rsidRDefault="001E142C" w:rsidP="001E142C">
            <w:pPr>
              <w:ind w:left="-102"/>
              <w:jc w:val="both"/>
              <w:outlineLvl w:val="1"/>
              <w:rPr>
                <w:b/>
                <w:sz w:val="28"/>
                <w:szCs w:val="28"/>
              </w:rPr>
            </w:pPr>
            <w:r w:rsidRPr="00B6277D">
              <w:rPr>
                <w:b/>
                <w:sz w:val="28"/>
                <w:szCs w:val="28"/>
              </w:rPr>
              <w:t xml:space="preserve">Замещение должности Главы </w:t>
            </w:r>
            <w:bookmarkStart w:id="115" w:name="_Hlk177555468"/>
            <w:r w:rsidRPr="00B6277D">
              <w:rPr>
                <w:b/>
                <w:sz w:val="28"/>
                <w:szCs w:val="28"/>
              </w:rPr>
              <w:t>Усть-Камчатского муниципального округа</w:t>
            </w:r>
            <w:bookmarkEnd w:id="115"/>
          </w:p>
        </w:tc>
      </w:tr>
    </w:tbl>
    <w:bookmarkEnd w:id="112"/>
    <w:bookmarkEnd w:id="113"/>
    <w:bookmarkEnd w:id="114"/>
    <w:p w14:paraId="560433C3" w14:textId="77777777" w:rsidR="00DA1305" w:rsidRDefault="00DA1305" w:rsidP="001E142C">
      <w:pPr>
        <w:ind w:firstLine="709"/>
        <w:jc w:val="both"/>
        <w:rPr>
          <w:sz w:val="28"/>
          <w:szCs w:val="28"/>
        </w:rPr>
      </w:pPr>
      <w:r w:rsidRPr="00B6277D">
        <w:rPr>
          <w:sz w:val="28"/>
          <w:szCs w:val="28"/>
        </w:rPr>
        <w:t>1. В случае, если Глава Усть-Камчатского муниципального округа не может осуществлять свои полномочия в связи с состоянием здоровья или другими обстоятельствами, временно препятствующими осуществлению своих полномочий (в частности, в связи с отпуском, служебной командировкой), его полномочия временно исполняет Заместитель главы Администрации Усть-Камчатского муниципального округа.</w:t>
      </w:r>
    </w:p>
    <w:p w14:paraId="108AEB31" w14:textId="77777777" w:rsidR="001E142C" w:rsidRPr="001E142C" w:rsidRDefault="001E142C" w:rsidP="001E142C">
      <w:pPr>
        <w:ind w:firstLine="709"/>
        <w:jc w:val="both"/>
        <w:rPr>
          <w:color w:val="000000"/>
          <w:sz w:val="28"/>
          <w:szCs w:val="28"/>
        </w:rPr>
      </w:pPr>
      <w:r w:rsidRPr="001E142C">
        <w:rPr>
          <w:color w:val="000000"/>
          <w:sz w:val="28"/>
          <w:szCs w:val="28"/>
        </w:rPr>
        <w:t xml:space="preserve">Возложение полномочий оформляется распоряжением Главы </w:t>
      </w:r>
      <w:r w:rsidRPr="001E142C">
        <w:rPr>
          <w:sz w:val="28"/>
          <w:szCs w:val="28"/>
        </w:rPr>
        <w:t>Усть-Камчатского</w:t>
      </w:r>
      <w:r w:rsidRPr="001E142C">
        <w:rPr>
          <w:color w:val="000000"/>
          <w:sz w:val="28"/>
          <w:szCs w:val="28"/>
        </w:rPr>
        <w:t xml:space="preserve"> муниципального округа.</w:t>
      </w:r>
    </w:p>
    <w:p w14:paraId="3C6D6AF4" w14:textId="3A1CCBA8" w:rsidR="001E142C" w:rsidRPr="00B6277D" w:rsidRDefault="001E142C" w:rsidP="001E142C">
      <w:pPr>
        <w:ind w:firstLine="709"/>
        <w:jc w:val="both"/>
        <w:rPr>
          <w:color w:val="000000"/>
          <w:sz w:val="28"/>
          <w:szCs w:val="28"/>
        </w:rPr>
      </w:pPr>
      <w:r w:rsidRPr="001E142C">
        <w:rPr>
          <w:color w:val="000000"/>
          <w:sz w:val="28"/>
          <w:szCs w:val="28"/>
        </w:rPr>
        <w:t xml:space="preserve">2. В случае невозможности исполнения Заместителем главы </w:t>
      </w:r>
      <w:r w:rsidR="00DA1305" w:rsidRPr="00B6277D">
        <w:rPr>
          <w:color w:val="000000"/>
          <w:sz w:val="28"/>
          <w:szCs w:val="28"/>
        </w:rPr>
        <w:t>А</w:t>
      </w:r>
      <w:r w:rsidRPr="00B6277D">
        <w:rPr>
          <w:color w:val="000000"/>
          <w:sz w:val="28"/>
          <w:szCs w:val="28"/>
        </w:rPr>
        <w:t xml:space="preserve">дминистрации полномочий Главы </w:t>
      </w:r>
      <w:r w:rsidRPr="00B6277D">
        <w:rPr>
          <w:sz w:val="28"/>
          <w:szCs w:val="28"/>
        </w:rPr>
        <w:t>Усть-Камчатского</w:t>
      </w:r>
      <w:r w:rsidRPr="00B6277D">
        <w:rPr>
          <w:color w:val="000000"/>
          <w:sz w:val="28"/>
          <w:szCs w:val="28"/>
        </w:rPr>
        <w:t xml:space="preserve"> муниципального округа, возникшей в период их исполнения, исполнение полномочий Главы </w:t>
      </w:r>
      <w:r w:rsidRPr="00B6277D">
        <w:rPr>
          <w:sz w:val="28"/>
          <w:szCs w:val="28"/>
        </w:rPr>
        <w:t>Усть-Камчатского</w:t>
      </w:r>
      <w:r w:rsidRPr="00B6277D">
        <w:rPr>
          <w:color w:val="000000"/>
          <w:sz w:val="28"/>
          <w:szCs w:val="28"/>
        </w:rPr>
        <w:t xml:space="preserve"> муниципального округа возлагается указанным Заместителем главы </w:t>
      </w:r>
      <w:r w:rsidR="00DA1305" w:rsidRPr="00B6277D">
        <w:rPr>
          <w:color w:val="000000"/>
          <w:sz w:val="28"/>
          <w:szCs w:val="28"/>
        </w:rPr>
        <w:t>А</w:t>
      </w:r>
      <w:r w:rsidRPr="00B6277D">
        <w:rPr>
          <w:color w:val="000000"/>
          <w:sz w:val="28"/>
          <w:szCs w:val="28"/>
        </w:rPr>
        <w:t xml:space="preserve">дминистрации на иного Заместителя главы </w:t>
      </w:r>
      <w:r w:rsidR="00DA1305" w:rsidRPr="00B6277D">
        <w:rPr>
          <w:color w:val="000000"/>
          <w:sz w:val="28"/>
          <w:szCs w:val="28"/>
        </w:rPr>
        <w:t>А</w:t>
      </w:r>
      <w:r w:rsidRPr="00B6277D">
        <w:rPr>
          <w:color w:val="000000"/>
          <w:sz w:val="28"/>
          <w:szCs w:val="28"/>
        </w:rPr>
        <w:t xml:space="preserve">дминистрации, а в случае невозможности исполнения иным Заместителем главы </w:t>
      </w:r>
      <w:r w:rsidR="00DA1305" w:rsidRPr="00B6277D">
        <w:rPr>
          <w:color w:val="000000"/>
          <w:sz w:val="28"/>
          <w:szCs w:val="28"/>
        </w:rPr>
        <w:t>А</w:t>
      </w:r>
      <w:r w:rsidRPr="00B6277D">
        <w:rPr>
          <w:color w:val="000000"/>
          <w:sz w:val="28"/>
          <w:szCs w:val="28"/>
        </w:rPr>
        <w:t xml:space="preserve">дминистрации соответствующих полномочий, либо в связи с его отсутствием, на должностное лицо местного самоуправления. Возложение полномочий в данном случае оформляется правовым актом (распоряжением), подписанным Заместителем главы </w:t>
      </w:r>
      <w:r w:rsidR="00933B63" w:rsidRPr="00B6277D">
        <w:rPr>
          <w:color w:val="000000"/>
          <w:sz w:val="28"/>
          <w:szCs w:val="28"/>
        </w:rPr>
        <w:t>А</w:t>
      </w:r>
      <w:r w:rsidRPr="00B6277D">
        <w:rPr>
          <w:color w:val="000000"/>
          <w:sz w:val="28"/>
          <w:szCs w:val="28"/>
        </w:rPr>
        <w:t xml:space="preserve">дминистрации, временно исполняющим полномочия Главы </w:t>
      </w:r>
      <w:r w:rsidRPr="00B6277D">
        <w:rPr>
          <w:sz w:val="28"/>
          <w:szCs w:val="28"/>
        </w:rPr>
        <w:t>Усть-Камчатского</w:t>
      </w:r>
      <w:r w:rsidRPr="00B6277D">
        <w:rPr>
          <w:color w:val="000000"/>
          <w:sz w:val="28"/>
          <w:szCs w:val="28"/>
        </w:rPr>
        <w:t xml:space="preserve"> муниципального округа.</w:t>
      </w:r>
    </w:p>
    <w:p w14:paraId="4CACD64D" w14:textId="77777777" w:rsidR="001E142C" w:rsidRPr="00B6277D" w:rsidRDefault="001E142C" w:rsidP="001E142C">
      <w:pPr>
        <w:ind w:firstLine="709"/>
        <w:jc w:val="both"/>
        <w:rPr>
          <w:color w:val="000000"/>
          <w:sz w:val="28"/>
          <w:szCs w:val="28"/>
        </w:rPr>
      </w:pPr>
      <w:r w:rsidRPr="00B6277D">
        <w:rPr>
          <w:color w:val="000000"/>
          <w:sz w:val="28"/>
          <w:szCs w:val="28"/>
        </w:rPr>
        <w:t>В случаях невозможности:</w:t>
      </w:r>
    </w:p>
    <w:p w14:paraId="1DA622A3" w14:textId="77777777" w:rsidR="001E142C" w:rsidRPr="00B6277D" w:rsidRDefault="001E142C" w:rsidP="001E142C">
      <w:pPr>
        <w:ind w:firstLine="709"/>
        <w:jc w:val="both"/>
        <w:rPr>
          <w:color w:val="000000"/>
          <w:sz w:val="28"/>
          <w:szCs w:val="28"/>
        </w:rPr>
      </w:pPr>
      <w:r w:rsidRPr="00B6277D">
        <w:rPr>
          <w:color w:val="000000"/>
          <w:sz w:val="28"/>
          <w:szCs w:val="28"/>
        </w:rPr>
        <w:t xml:space="preserve">- издания Главой </w:t>
      </w:r>
      <w:r w:rsidRPr="00B6277D">
        <w:rPr>
          <w:sz w:val="28"/>
          <w:szCs w:val="28"/>
        </w:rPr>
        <w:t>Усть-Камчатского муниципального округа</w:t>
      </w:r>
      <w:r w:rsidRPr="00B6277D">
        <w:rPr>
          <w:color w:val="000000"/>
          <w:sz w:val="28"/>
          <w:szCs w:val="28"/>
        </w:rPr>
        <w:t xml:space="preserve"> распоряжения о назначении временно исполняющего полномочия Главы </w:t>
      </w:r>
      <w:r w:rsidRPr="00B6277D">
        <w:rPr>
          <w:sz w:val="28"/>
          <w:szCs w:val="28"/>
        </w:rPr>
        <w:t>Усть-Камчатского</w:t>
      </w:r>
      <w:r w:rsidRPr="00B6277D">
        <w:rPr>
          <w:color w:val="000000"/>
          <w:sz w:val="28"/>
          <w:szCs w:val="28"/>
        </w:rPr>
        <w:t xml:space="preserve"> муниципального округа;</w:t>
      </w:r>
    </w:p>
    <w:p w14:paraId="098B98D1" w14:textId="21FD282F" w:rsidR="001E142C" w:rsidRPr="00B6277D" w:rsidRDefault="001E142C" w:rsidP="001E142C">
      <w:pPr>
        <w:ind w:firstLine="709"/>
        <w:jc w:val="both"/>
        <w:rPr>
          <w:color w:val="000000"/>
          <w:sz w:val="28"/>
          <w:szCs w:val="28"/>
        </w:rPr>
      </w:pPr>
      <w:r w:rsidRPr="00B6277D">
        <w:rPr>
          <w:color w:val="000000"/>
          <w:sz w:val="28"/>
          <w:szCs w:val="28"/>
        </w:rPr>
        <w:t xml:space="preserve">- издания временно исполняющим полномочия Главы </w:t>
      </w:r>
      <w:r w:rsidRPr="00B6277D">
        <w:rPr>
          <w:sz w:val="28"/>
          <w:szCs w:val="28"/>
        </w:rPr>
        <w:t>Усть-Камчатского</w:t>
      </w:r>
      <w:r w:rsidRPr="00B6277D">
        <w:rPr>
          <w:color w:val="000000"/>
          <w:sz w:val="28"/>
          <w:szCs w:val="28"/>
        </w:rPr>
        <w:t xml:space="preserve"> муниципального округа соответствующего распоряжения, указанного в</w:t>
      </w:r>
      <w:r w:rsidR="00933B63" w:rsidRPr="00B6277D">
        <w:rPr>
          <w:color w:val="000000"/>
          <w:sz w:val="28"/>
          <w:szCs w:val="28"/>
        </w:rPr>
        <w:t xml:space="preserve"> </w:t>
      </w:r>
      <w:r w:rsidR="001F56A0">
        <w:rPr>
          <w:color w:val="000000"/>
          <w:sz w:val="28"/>
          <w:szCs w:val="28"/>
        </w:rPr>
        <w:t xml:space="preserve">абзаце первом настоящей </w:t>
      </w:r>
      <w:r w:rsidR="00933B63" w:rsidRPr="00B6277D">
        <w:rPr>
          <w:color w:val="000000"/>
          <w:sz w:val="28"/>
          <w:szCs w:val="28"/>
        </w:rPr>
        <w:t>части</w:t>
      </w:r>
      <w:r w:rsidRPr="00B6277D">
        <w:rPr>
          <w:color w:val="000000"/>
          <w:sz w:val="28"/>
          <w:szCs w:val="28"/>
        </w:rPr>
        <w:t>;</w:t>
      </w:r>
    </w:p>
    <w:p w14:paraId="778DD6E4" w14:textId="6178398C" w:rsidR="001E142C" w:rsidRPr="00B6277D" w:rsidRDefault="001E142C" w:rsidP="00EB6CD7">
      <w:pPr>
        <w:ind w:firstLine="709"/>
        <w:jc w:val="both"/>
        <w:rPr>
          <w:color w:val="000000"/>
          <w:sz w:val="28"/>
          <w:szCs w:val="28"/>
        </w:rPr>
      </w:pPr>
      <w:r w:rsidRPr="00B6277D">
        <w:rPr>
          <w:color w:val="000000"/>
          <w:sz w:val="28"/>
          <w:szCs w:val="28"/>
        </w:rPr>
        <w:t xml:space="preserve">- исполнения полномочий Главы </w:t>
      </w:r>
      <w:r w:rsidRPr="00B6277D">
        <w:rPr>
          <w:sz w:val="28"/>
          <w:szCs w:val="28"/>
        </w:rPr>
        <w:t>Усть-Камчатского</w:t>
      </w:r>
      <w:r w:rsidRPr="00B6277D">
        <w:rPr>
          <w:color w:val="000000"/>
          <w:sz w:val="28"/>
          <w:szCs w:val="28"/>
        </w:rPr>
        <w:t xml:space="preserve"> муниципального округа должностным лицом местного самоуправления, возникшей в период их исполнения,</w:t>
      </w:r>
      <w:r w:rsidR="00EB6CD7">
        <w:rPr>
          <w:color w:val="000000"/>
          <w:sz w:val="28"/>
          <w:szCs w:val="28"/>
        </w:rPr>
        <w:t xml:space="preserve"> </w:t>
      </w:r>
      <w:r w:rsidRPr="00B6277D">
        <w:rPr>
          <w:color w:val="000000"/>
          <w:sz w:val="28"/>
          <w:szCs w:val="28"/>
        </w:rPr>
        <w:t xml:space="preserve">назначение исполняющего обязанности Главы </w:t>
      </w:r>
      <w:r w:rsidRPr="00B6277D">
        <w:rPr>
          <w:sz w:val="28"/>
          <w:szCs w:val="28"/>
        </w:rPr>
        <w:t>Усть-Камчатского</w:t>
      </w:r>
      <w:r w:rsidRPr="00B6277D">
        <w:rPr>
          <w:color w:val="000000"/>
          <w:sz w:val="28"/>
          <w:szCs w:val="28"/>
        </w:rPr>
        <w:t xml:space="preserve"> муниципального округа осуществляется решением </w:t>
      </w:r>
      <w:r w:rsidRPr="00B6277D">
        <w:rPr>
          <w:sz w:val="28"/>
          <w:szCs w:val="28"/>
        </w:rPr>
        <w:t>Совета народных депутатов</w:t>
      </w:r>
      <w:r w:rsidRPr="00B6277D">
        <w:rPr>
          <w:color w:val="000000"/>
          <w:sz w:val="28"/>
          <w:szCs w:val="28"/>
        </w:rPr>
        <w:t>.</w:t>
      </w:r>
    </w:p>
    <w:p w14:paraId="1779DA92" w14:textId="3A4D4D0A" w:rsidR="001E142C" w:rsidRPr="001E142C" w:rsidRDefault="001E142C" w:rsidP="001E142C">
      <w:pPr>
        <w:ind w:firstLine="709"/>
        <w:jc w:val="both"/>
        <w:rPr>
          <w:color w:val="000000"/>
          <w:sz w:val="28"/>
          <w:szCs w:val="28"/>
        </w:rPr>
      </w:pPr>
      <w:r w:rsidRPr="00B6277D">
        <w:rPr>
          <w:color w:val="000000"/>
          <w:sz w:val="28"/>
          <w:szCs w:val="28"/>
        </w:rPr>
        <w:t xml:space="preserve">Полномочия возлагаются </w:t>
      </w:r>
      <w:r w:rsidRPr="00B6277D">
        <w:rPr>
          <w:sz w:val="28"/>
          <w:szCs w:val="28"/>
        </w:rPr>
        <w:t xml:space="preserve">Советом народных депутатов </w:t>
      </w:r>
      <w:r w:rsidRPr="00B6277D">
        <w:rPr>
          <w:color w:val="000000"/>
          <w:sz w:val="28"/>
          <w:szCs w:val="28"/>
        </w:rPr>
        <w:t xml:space="preserve">на Заместителя главы </w:t>
      </w:r>
      <w:r w:rsidR="00933B63" w:rsidRPr="00B6277D">
        <w:rPr>
          <w:color w:val="000000"/>
          <w:sz w:val="28"/>
          <w:szCs w:val="28"/>
        </w:rPr>
        <w:t>А</w:t>
      </w:r>
      <w:r w:rsidRPr="00B6277D">
        <w:rPr>
          <w:color w:val="000000"/>
          <w:sz w:val="28"/>
          <w:szCs w:val="28"/>
        </w:rPr>
        <w:t xml:space="preserve">дминистрации, а в случае невозможности исполнения Заместителем главы </w:t>
      </w:r>
      <w:r w:rsidR="00933B63" w:rsidRPr="00B6277D">
        <w:rPr>
          <w:color w:val="000000"/>
          <w:sz w:val="28"/>
          <w:szCs w:val="28"/>
        </w:rPr>
        <w:t>А</w:t>
      </w:r>
      <w:r w:rsidRPr="00B6277D">
        <w:rPr>
          <w:color w:val="000000"/>
          <w:sz w:val="28"/>
          <w:szCs w:val="28"/>
        </w:rPr>
        <w:t>дминистрации</w:t>
      </w:r>
      <w:r w:rsidRPr="001E142C">
        <w:rPr>
          <w:color w:val="000000"/>
          <w:sz w:val="28"/>
          <w:szCs w:val="28"/>
        </w:rPr>
        <w:t xml:space="preserve"> полномочий Главы </w:t>
      </w:r>
      <w:r w:rsidRPr="001E142C">
        <w:rPr>
          <w:sz w:val="28"/>
          <w:szCs w:val="28"/>
        </w:rPr>
        <w:t>Усть-Камчатского</w:t>
      </w:r>
      <w:r w:rsidRPr="001E142C">
        <w:rPr>
          <w:color w:val="000000"/>
          <w:sz w:val="28"/>
          <w:szCs w:val="28"/>
        </w:rPr>
        <w:t xml:space="preserve"> муниципального округа, либо в связи с его отсутствием, исполнение полномочий Главы </w:t>
      </w:r>
      <w:r w:rsidRPr="001E142C">
        <w:rPr>
          <w:sz w:val="28"/>
          <w:szCs w:val="28"/>
        </w:rPr>
        <w:t>Усть-Камчатского</w:t>
      </w:r>
      <w:r w:rsidRPr="001E142C">
        <w:rPr>
          <w:color w:val="000000"/>
          <w:sz w:val="28"/>
          <w:szCs w:val="28"/>
        </w:rPr>
        <w:t xml:space="preserve"> муниципального округа возлагается </w:t>
      </w:r>
      <w:r w:rsidRPr="001E142C">
        <w:rPr>
          <w:sz w:val="28"/>
          <w:szCs w:val="28"/>
        </w:rPr>
        <w:t>Советом народных депутатов</w:t>
      </w:r>
      <w:r w:rsidRPr="001E142C">
        <w:rPr>
          <w:color w:val="000000"/>
          <w:sz w:val="28"/>
          <w:szCs w:val="28"/>
        </w:rPr>
        <w:t xml:space="preserve"> на должностное лицо местного самоуправления.</w:t>
      </w:r>
    </w:p>
    <w:p w14:paraId="38C2E2B0" w14:textId="11F1FEA9" w:rsidR="001E142C" w:rsidRDefault="001E142C" w:rsidP="001E142C">
      <w:pPr>
        <w:ind w:firstLine="709"/>
        <w:jc w:val="both"/>
        <w:rPr>
          <w:color w:val="000000"/>
          <w:sz w:val="28"/>
          <w:szCs w:val="28"/>
        </w:rPr>
      </w:pPr>
      <w:r w:rsidRPr="001E142C">
        <w:rPr>
          <w:color w:val="000000"/>
          <w:sz w:val="28"/>
          <w:szCs w:val="28"/>
        </w:rPr>
        <w:t xml:space="preserve">Решение </w:t>
      </w:r>
      <w:r w:rsidRPr="001E142C">
        <w:rPr>
          <w:sz w:val="28"/>
          <w:szCs w:val="28"/>
        </w:rPr>
        <w:t>Совета народных депутатов</w:t>
      </w:r>
      <w:r w:rsidRPr="001E142C">
        <w:rPr>
          <w:color w:val="000000"/>
          <w:sz w:val="28"/>
          <w:szCs w:val="28"/>
        </w:rPr>
        <w:t xml:space="preserve"> о возложении полномочий принимается большинством от установленного числа депутатов.</w:t>
      </w:r>
    </w:p>
    <w:p w14:paraId="081E787C" w14:textId="209FCC75" w:rsidR="00650D04" w:rsidRDefault="00650D04" w:rsidP="00650D04">
      <w:pPr>
        <w:autoSpaceDE w:val="0"/>
        <w:autoSpaceDN w:val="0"/>
        <w:adjustRightInd w:val="0"/>
        <w:ind w:firstLine="708"/>
        <w:jc w:val="both"/>
        <w:rPr>
          <w:rFonts w:eastAsiaTheme="minorHAnsi"/>
          <w:sz w:val="28"/>
          <w:szCs w:val="28"/>
          <w:lang w:eastAsia="en-US"/>
        </w:rPr>
      </w:pPr>
      <w:r>
        <w:rPr>
          <w:rFonts w:eastAsiaTheme="minorHAnsi"/>
          <w:sz w:val="28"/>
          <w:szCs w:val="28"/>
          <w:lang w:eastAsia="en-US"/>
        </w:rPr>
        <w:t xml:space="preserve">3. Временно исполняющий полномочия Главы </w:t>
      </w:r>
      <w:bookmarkStart w:id="116" w:name="_Hlk209451646"/>
      <w:r>
        <w:rPr>
          <w:rFonts w:eastAsiaTheme="minorHAnsi"/>
          <w:sz w:val="28"/>
          <w:szCs w:val="28"/>
          <w:lang w:eastAsia="en-US"/>
        </w:rPr>
        <w:t xml:space="preserve">Усть-Камчатского муниципального округа </w:t>
      </w:r>
      <w:bookmarkEnd w:id="116"/>
      <w:r>
        <w:rPr>
          <w:rFonts w:eastAsiaTheme="minorHAnsi"/>
          <w:sz w:val="28"/>
          <w:szCs w:val="28"/>
          <w:lang w:eastAsia="en-US"/>
        </w:rPr>
        <w:t xml:space="preserve">в случаях, предусмотренных </w:t>
      </w:r>
      <w:r w:rsidRPr="00650D04">
        <w:rPr>
          <w:rFonts w:eastAsiaTheme="minorHAnsi"/>
          <w:sz w:val="28"/>
          <w:szCs w:val="28"/>
          <w:lang w:eastAsia="en-US"/>
        </w:rPr>
        <w:t xml:space="preserve">частью 6 статьи 19 и частью 16 статьи 21 </w:t>
      </w:r>
      <w:r>
        <w:rPr>
          <w:rFonts w:eastAsiaTheme="minorHAnsi"/>
          <w:sz w:val="28"/>
          <w:szCs w:val="28"/>
          <w:lang w:eastAsia="en-US"/>
        </w:rPr>
        <w:t>Федерального закона № 33-ФЗ, назначается Губернатором Камчатского края на срок до дня избрания Главы Усть-Камчатского муниципального округа в установленном порядке и вступления его в должность.</w:t>
      </w:r>
    </w:p>
    <w:p w14:paraId="0BC34FCC" w14:textId="465D09CB" w:rsidR="00650D04" w:rsidRDefault="00650D04" w:rsidP="001E142C">
      <w:pPr>
        <w:ind w:firstLine="709"/>
        <w:jc w:val="both"/>
        <w:rPr>
          <w:color w:val="000000"/>
          <w:sz w:val="28"/>
          <w:szCs w:val="28"/>
        </w:rPr>
      </w:pPr>
    </w:p>
    <w:p w14:paraId="7A4D92F9" w14:textId="77777777" w:rsidR="00650D04" w:rsidRDefault="00650D04" w:rsidP="001E142C">
      <w:pPr>
        <w:ind w:firstLine="709"/>
        <w:jc w:val="both"/>
        <w:rPr>
          <w:color w:val="000000"/>
          <w:sz w:val="28"/>
          <w:szCs w:val="28"/>
        </w:rPr>
      </w:pPr>
    </w:p>
    <w:p w14:paraId="277F5700" w14:textId="77777777" w:rsidR="001E142C" w:rsidRPr="001E142C" w:rsidRDefault="001E142C" w:rsidP="001E142C">
      <w:pPr>
        <w:ind w:firstLine="709"/>
        <w:jc w:val="center"/>
        <w:rPr>
          <w:sz w:val="28"/>
          <w:szCs w:val="28"/>
        </w:rPr>
      </w:pPr>
      <w:r w:rsidRPr="001E142C">
        <w:rPr>
          <w:sz w:val="28"/>
          <w:szCs w:val="28"/>
        </w:rPr>
        <w:t xml:space="preserve"> </w:t>
      </w:r>
    </w:p>
    <w:tbl>
      <w:tblPr>
        <w:tblW w:w="9072" w:type="dxa"/>
        <w:tblInd w:w="709" w:type="dxa"/>
        <w:tblLook w:val="04A0" w:firstRow="1" w:lastRow="0" w:firstColumn="1" w:lastColumn="0" w:noHBand="0" w:noVBand="1"/>
      </w:tblPr>
      <w:tblGrid>
        <w:gridCol w:w="1559"/>
        <w:gridCol w:w="7513"/>
      </w:tblGrid>
      <w:tr w:rsidR="001E142C" w:rsidRPr="00B6277D" w14:paraId="03F3CF36" w14:textId="77777777" w:rsidTr="00F86C96">
        <w:tc>
          <w:tcPr>
            <w:tcW w:w="1559" w:type="dxa"/>
            <w:shd w:val="clear" w:color="auto" w:fill="auto"/>
          </w:tcPr>
          <w:p w14:paraId="5B396567" w14:textId="6359F41C" w:rsidR="001E142C" w:rsidRPr="00B6277D" w:rsidRDefault="001E142C" w:rsidP="001E142C">
            <w:pPr>
              <w:ind w:hanging="101"/>
              <w:jc w:val="both"/>
              <w:rPr>
                <w:b/>
                <w:sz w:val="28"/>
                <w:szCs w:val="28"/>
              </w:rPr>
            </w:pPr>
            <w:bookmarkStart w:id="117" w:name="_Toc179553277"/>
            <w:bookmarkStart w:id="118" w:name="_Toc179553573"/>
            <w:bookmarkStart w:id="119" w:name="_Toc179643834"/>
            <w:r w:rsidRPr="00B6277D">
              <w:rPr>
                <w:b/>
                <w:sz w:val="28"/>
                <w:szCs w:val="28"/>
              </w:rPr>
              <w:lastRenderedPageBreak/>
              <w:t>Статья 3</w:t>
            </w:r>
            <w:r w:rsidR="00F86C96" w:rsidRPr="00B6277D">
              <w:rPr>
                <w:b/>
                <w:sz w:val="28"/>
                <w:szCs w:val="28"/>
              </w:rPr>
              <w:t>5</w:t>
            </w:r>
            <w:r w:rsidRPr="00B6277D">
              <w:rPr>
                <w:b/>
                <w:sz w:val="28"/>
                <w:szCs w:val="28"/>
              </w:rPr>
              <w:t>.</w:t>
            </w:r>
          </w:p>
        </w:tc>
        <w:tc>
          <w:tcPr>
            <w:tcW w:w="7513" w:type="dxa"/>
            <w:shd w:val="clear" w:color="auto" w:fill="auto"/>
          </w:tcPr>
          <w:p w14:paraId="43F4086B" w14:textId="77777777" w:rsidR="001E142C" w:rsidRPr="00B6277D" w:rsidRDefault="001E142C" w:rsidP="001E142C">
            <w:pPr>
              <w:ind w:left="-102"/>
              <w:jc w:val="both"/>
              <w:outlineLvl w:val="1"/>
              <w:rPr>
                <w:b/>
                <w:sz w:val="28"/>
                <w:szCs w:val="28"/>
              </w:rPr>
            </w:pPr>
            <w:r w:rsidRPr="00B6277D">
              <w:rPr>
                <w:b/>
                <w:sz w:val="28"/>
                <w:szCs w:val="28"/>
              </w:rPr>
              <w:t>Администрация Усть-Камчатского муниципального округа</w:t>
            </w:r>
          </w:p>
        </w:tc>
      </w:tr>
    </w:tbl>
    <w:bookmarkEnd w:id="117"/>
    <w:bookmarkEnd w:id="118"/>
    <w:bookmarkEnd w:id="119"/>
    <w:p w14:paraId="3B60F208" w14:textId="7C03AC10" w:rsidR="001E142C" w:rsidRPr="00B6277D" w:rsidRDefault="001E142C" w:rsidP="001E142C">
      <w:pPr>
        <w:numPr>
          <w:ilvl w:val="0"/>
          <w:numId w:val="6"/>
        </w:numPr>
        <w:tabs>
          <w:tab w:val="left" w:pos="993"/>
        </w:tabs>
        <w:ind w:left="0" w:firstLine="709"/>
        <w:jc w:val="both"/>
        <w:rPr>
          <w:sz w:val="28"/>
          <w:szCs w:val="28"/>
        </w:rPr>
      </w:pPr>
      <w:r w:rsidRPr="00B6277D">
        <w:rPr>
          <w:sz w:val="28"/>
          <w:szCs w:val="28"/>
        </w:rPr>
        <w:t xml:space="preserve">Администрация муниципального округа – исполнительно распорядительный орган местного самоуправления муниципального округа, наделенный настоящим Уставом полномочиями по решению вопросов </w:t>
      </w:r>
      <w:r w:rsidR="00F86C96" w:rsidRPr="00B6277D">
        <w:rPr>
          <w:sz w:val="28"/>
          <w:szCs w:val="28"/>
        </w:rPr>
        <w:t>непосредственного обеспечения жизнедеятельности населения (вопросов местного значения)</w:t>
      </w:r>
      <w:r w:rsidRPr="00B6277D">
        <w:rPr>
          <w:sz w:val="28"/>
          <w:szCs w:val="28"/>
        </w:rPr>
        <w:t xml:space="preserve"> муниципального округа и полномочиями для осуществления отдельных государственных полномочий, переданных органам местного самоуправления муниципального округа федеральными законами и законами Камчатского края.</w:t>
      </w:r>
    </w:p>
    <w:p w14:paraId="1131E537" w14:textId="77777777" w:rsidR="001E142C" w:rsidRPr="00B6277D" w:rsidRDefault="001E142C" w:rsidP="001E142C">
      <w:pPr>
        <w:numPr>
          <w:ilvl w:val="0"/>
          <w:numId w:val="6"/>
        </w:numPr>
        <w:tabs>
          <w:tab w:val="left" w:pos="993"/>
        </w:tabs>
        <w:ind w:left="0" w:firstLine="709"/>
        <w:jc w:val="both"/>
        <w:rPr>
          <w:sz w:val="28"/>
          <w:szCs w:val="28"/>
        </w:rPr>
      </w:pPr>
      <w:r w:rsidRPr="00B6277D">
        <w:rPr>
          <w:sz w:val="28"/>
          <w:szCs w:val="28"/>
        </w:rPr>
        <w:t xml:space="preserve">Администрацией муниципального округа руководит Глава </w:t>
      </w:r>
      <w:r w:rsidRPr="00B6277D">
        <w:rPr>
          <w:rFonts w:ascii="XO Thames" w:hAnsi="XO Thames"/>
          <w:color w:val="000000"/>
          <w:sz w:val="28"/>
          <w:szCs w:val="28"/>
        </w:rPr>
        <w:t>Усть-Камчатского муниципального округа</w:t>
      </w:r>
      <w:r w:rsidRPr="00B6277D">
        <w:rPr>
          <w:sz w:val="28"/>
          <w:szCs w:val="28"/>
        </w:rPr>
        <w:t xml:space="preserve"> на принципах единоначалия.</w:t>
      </w:r>
    </w:p>
    <w:p w14:paraId="42332D52" w14:textId="6206CEEA" w:rsidR="001E142C" w:rsidRPr="00B6277D" w:rsidRDefault="001E142C" w:rsidP="001E142C">
      <w:pPr>
        <w:ind w:firstLine="709"/>
        <w:jc w:val="both"/>
        <w:rPr>
          <w:sz w:val="28"/>
          <w:szCs w:val="28"/>
        </w:rPr>
      </w:pPr>
      <w:r w:rsidRPr="00B6277D">
        <w:rPr>
          <w:sz w:val="28"/>
          <w:szCs w:val="28"/>
        </w:rPr>
        <w:t xml:space="preserve">3. Администрация муниципального округа обладает правами юридического лица, является муниципальным казенным учреждением, образуемым для осуществления </w:t>
      </w:r>
      <w:r w:rsidR="00F86C96" w:rsidRPr="00B6277D">
        <w:rPr>
          <w:sz w:val="28"/>
          <w:szCs w:val="28"/>
        </w:rPr>
        <w:t>управленческих функций,</w:t>
      </w:r>
      <w:r w:rsidRPr="00B6277D">
        <w:rPr>
          <w:sz w:val="28"/>
          <w:szCs w:val="28"/>
        </w:rPr>
        <w:t xml:space="preserve"> и подлежит государственной регистрации в соответствии с федеральным законом.</w:t>
      </w:r>
    </w:p>
    <w:p w14:paraId="405E816C" w14:textId="77777777" w:rsidR="001E142C" w:rsidRPr="00B6277D" w:rsidRDefault="001E142C" w:rsidP="001E142C">
      <w:pPr>
        <w:ind w:firstLine="709"/>
        <w:jc w:val="both"/>
        <w:rPr>
          <w:sz w:val="28"/>
          <w:szCs w:val="28"/>
        </w:rPr>
      </w:pPr>
      <w:r w:rsidRPr="00B6277D">
        <w:rPr>
          <w:sz w:val="28"/>
          <w:szCs w:val="28"/>
        </w:rPr>
        <w:t>4. Администрация муниципального округа осуществляет свою деятельность в соответствии с законодательными и иными нормативными актами Российской Федерации и Камчатского края, настоящим Уставом, нормативными правовыми актами Совета народных депутатов, постановлениями Главы Усть-Камчатского муниципального округа и иными муниципальными правовыми актами муниципального округа.</w:t>
      </w:r>
    </w:p>
    <w:p w14:paraId="0497F5E3" w14:textId="77777777" w:rsidR="001E142C" w:rsidRPr="00B6277D" w:rsidRDefault="001E142C" w:rsidP="001E142C">
      <w:pPr>
        <w:ind w:firstLine="709"/>
        <w:jc w:val="both"/>
        <w:rPr>
          <w:b/>
          <w:sz w:val="28"/>
          <w:szCs w:val="28"/>
        </w:rPr>
      </w:pPr>
    </w:p>
    <w:tbl>
      <w:tblPr>
        <w:tblW w:w="9072" w:type="dxa"/>
        <w:tblInd w:w="709" w:type="dxa"/>
        <w:tblLook w:val="04A0" w:firstRow="1" w:lastRow="0" w:firstColumn="1" w:lastColumn="0" w:noHBand="0" w:noVBand="1"/>
      </w:tblPr>
      <w:tblGrid>
        <w:gridCol w:w="1559"/>
        <w:gridCol w:w="7513"/>
      </w:tblGrid>
      <w:tr w:rsidR="001E142C" w:rsidRPr="00B6277D" w14:paraId="5672ACC1" w14:textId="77777777" w:rsidTr="00F86C96">
        <w:tc>
          <w:tcPr>
            <w:tcW w:w="1559" w:type="dxa"/>
            <w:shd w:val="clear" w:color="auto" w:fill="auto"/>
          </w:tcPr>
          <w:p w14:paraId="54C0BD49" w14:textId="488E0D31" w:rsidR="001E142C" w:rsidRPr="00B6277D" w:rsidRDefault="001E142C" w:rsidP="001E142C">
            <w:pPr>
              <w:ind w:hanging="101"/>
              <w:jc w:val="both"/>
              <w:rPr>
                <w:b/>
                <w:sz w:val="28"/>
                <w:szCs w:val="28"/>
              </w:rPr>
            </w:pPr>
            <w:bookmarkStart w:id="120" w:name="_Toc179553278"/>
            <w:bookmarkStart w:id="121" w:name="_Toc179553574"/>
            <w:bookmarkStart w:id="122" w:name="_Toc179643835"/>
            <w:r w:rsidRPr="00B6277D">
              <w:rPr>
                <w:b/>
                <w:sz w:val="28"/>
                <w:szCs w:val="28"/>
              </w:rPr>
              <w:t>Статья 3</w:t>
            </w:r>
            <w:r w:rsidR="00F86C96" w:rsidRPr="00B6277D">
              <w:rPr>
                <w:b/>
                <w:sz w:val="28"/>
                <w:szCs w:val="28"/>
              </w:rPr>
              <w:t>6</w:t>
            </w:r>
            <w:r w:rsidRPr="00B6277D">
              <w:rPr>
                <w:b/>
                <w:sz w:val="28"/>
                <w:szCs w:val="28"/>
              </w:rPr>
              <w:t>.</w:t>
            </w:r>
          </w:p>
        </w:tc>
        <w:tc>
          <w:tcPr>
            <w:tcW w:w="7513" w:type="dxa"/>
            <w:shd w:val="clear" w:color="auto" w:fill="auto"/>
          </w:tcPr>
          <w:p w14:paraId="012A7FBA" w14:textId="4C7788CB" w:rsidR="001E142C" w:rsidRPr="00B6277D" w:rsidRDefault="001E142C" w:rsidP="001E142C">
            <w:pPr>
              <w:ind w:left="-102"/>
              <w:jc w:val="both"/>
              <w:outlineLvl w:val="1"/>
              <w:rPr>
                <w:b/>
                <w:sz w:val="28"/>
                <w:szCs w:val="28"/>
              </w:rPr>
            </w:pPr>
            <w:r w:rsidRPr="00B6277D">
              <w:rPr>
                <w:b/>
                <w:sz w:val="28"/>
                <w:szCs w:val="28"/>
              </w:rPr>
              <w:t xml:space="preserve">Структура </w:t>
            </w:r>
            <w:r w:rsidR="00EB6CD7">
              <w:rPr>
                <w:b/>
                <w:sz w:val="28"/>
                <w:szCs w:val="28"/>
              </w:rPr>
              <w:t>А</w:t>
            </w:r>
            <w:r w:rsidRPr="00B6277D">
              <w:rPr>
                <w:b/>
                <w:sz w:val="28"/>
                <w:szCs w:val="28"/>
              </w:rPr>
              <w:t>дминистрации Усть-Камчатского муниципального округа</w:t>
            </w:r>
          </w:p>
        </w:tc>
      </w:tr>
    </w:tbl>
    <w:bookmarkEnd w:id="120"/>
    <w:bookmarkEnd w:id="121"/>
    <w:bookmarkEnd w:id="122"/>
    <w:p w14:paraId="085A4C13" w14:textId="77777777" w:rsidR="001E142C" w:rsidRPr="00B6277D" w:rsidRDefault="001E142C" w:rsidP="001E142C">
      <w:pPr>
        <w:ind w:firstLine="709"/>
        <w:jc w:val="both"/>
        <w:rPr>
          <w:sz w:val="28"/>
          <w:szCs w:val="28"/>
        </w:rPr>
      </w:pPr>
      <w:r w:rsidRPr="00B6277D">
        <w:rPr>
          <w:sz w:val="28"/>
          <w:szCs w:val="28"/>
        </w:rPr>
        <w:t>1. Структура Администрации муниципального округа утверждается Советом народных депутатов по представлению Главы Усть-Камчатского муниципального округа.</w:t>
      </w:r>
    </w:p>
    <w:p w14:paraId="0B251952" w14:textId="77777777" w:rsidR="001E142C" w:rsidRPr="00B6277D" w:rsidRDefault="001E142C" w:rsidP="001E142C">
      <w:pPr>
        <w:autoSpaceDE w:val="0"/>
        <w:autoSpaceDN w:val="0"/>
        <w:adjustRightInd w:val="0"/>
        <w:ind w:firstLine="709"/>
        <w:jc w:val="both"/>
        <w:rPr>
          <w:sz w:val="28"/>
          <w:szCs w:val="28"/>
        </w:rPr>
      </w:pPr>
      <w:r w:rsidRPr="00B6277D">
        <w:rPr>
          <w:sz w:val="28"/>
          <w:szCs w:val="28"/>
        </w:rPr>
        <w:t>В структуру Администрации муниципального округа могут входить отраслевые (функциональные) и территориальные органы Администрации муниципального округа.</w:t>
      </w:r>
    </w:p>
    <w:p w14:paraId="29491CE8" w14:textId="77777777" w:rsidR="001E142C" w:rsidRPr="00B6277D" w:rsidRDefault="001E142C" w:rsidP="001E142C">
      <w:pPr>
        <w:ind w:firstLine="709"/>
        <w:jc w:val="both"/>
        <w:rPr>
          <w:sz w:val="28"/>
          <w:szCs w:val="28"/>
        </w:rPr>
      </w:pPr>
      <w:r w:rsidRPr="00B6277D">
        <w:rPr>
          <w:sz w:val="28"/>
          <w:szCs w:val="28"/>
        </w:rPr>
        <w:t>2. Органы Администрации муниципального округа могут наделяться правами юридического лица решением Совета народных депутатов.</w:t>
      </w:r>
    </w:p>
    <w:p w14:paraId="74E6BA02" w14:textId="23FB708E" w:rsidR="001E142C" w:rsidRPr="00B6277D" w:rsidRDefault="001E142C" w:rsidP="001E142C">
      <w:pPr>
        <w:ind w:firstLine="709"/>
        <w:jc w:val="both"/>
        <w:rPr>
          <w:sz w:val="28"/>
          <w:szCs w:val="28"/>
        </w:rPr>
      </w:pPr>
      <w:r w:rsidRPr="00B6277D">
        <w:rPr>
          <w:sz w:val="28"/>
          <w:szCs w:val="28"/>
        </w:rPr>
        <w:t>Функции и полномочия органов Администрации муниципального округа, являющихся юридическими лицами, а также организация и порядок их деятельности определяется положениями об этих органах, утверждаемы</w:t>
      </w:r>
      <w:r w:rsidR="00F52364">
        <w:rPr>
          <w:sz w:val="28"/>
          <w:szCs w:val="28"/>
        </w:rPr>
        <w:t>х</w:t>
      </w:r>
      <w:r w:rsidRPr="00B6277D">
        <w:rPr>
          <w:sz w:val="28"/>
          <w:szCs w:val="28"/>
        </w:rPr>
        <w:t xml:space="preserve"> Советом народных депутатов по представлению Главы Усть-Камчатского муниципального округа.</w:t>
      </w:r>
    </w:p>
    <w:p w14:paraId="527AD4BD" w14:textId="77777777" w:rsidR="001E142C" w:rsidRPr="00B6277D" w:rsidRDefault="001E142C" w:rsidP="001E142C">
      <w:pPr>
        <w:ind w:firstLine="709"/>
        <w:jc w:val="both"/>
        <w:rPr>
          <w:sz w:val="28"/>
          <w:szCs w:val="28"/>
        </w:rPr>
      </w:pPr>
      <w:r w:rsidRPr="00B6277D">
        <w:rPr>
          <w:sz w:val="28"/>
          <w:szCs w:val="28"/>
        </w:rPr>
        <w:t>3. Глава Усть-Камчатского муниципального округа в соответствии с утвержденной Советом народных депутатов структурой Администрации муниципального округа самостоятельно формирует штаты Администрации муниципального округа и органы в пределах средств, предусмотренных в бюджете муниципального округа для содержания и организации работы Администрации муниципального округа.</w:t>
      </w:r>
    </w:p>
    <w:p w14:paraId="4D4033CC" w14:textId="034A9ACE" w:rsidR="001E142C" w:rsidRPr="00B6277D" w:rsidRDefault="001E142C" w:rsidP="001E142C">
      <w:pPr>
        <w:ind w:firstLine="709"/>
        <w:jc w:val="both"/>
        <w:rPr>
          <w:sz w:val="28"/>
          <w:szCs w:val="28"/>
        </w:rPr>
      </w:pPr>
      <w:r w:rsidRPr="00B6277D">
        <w:rPr>
          <w:sz w:val="28"/>
          <w:szCs w:val="28"/>
        </w:rPr>
        <w:t xml:space="preserve">4. Заместители главы </w:t>
      </w:r>
      <w:r w:rsidR="007342DE" w:rsidRPr="00B6277D">
        <w:rPr>
          <w:sz w:val="28"/>
          <w:szCs w:val="28"/>
        </w:rPr>
        <w:t>А</w:t>
      </w:r>
      <w:r w:rsidRPr="00B6277D">
        <w:rPr>
          <w:sz w:val="28"/>
          <w:szCs w:val="28"/>
        </w:rPr>
        <w:t>дминистрации муниципального округа, руководители и сотрудники органов Администрации муниципального округа назначаются на должность Главой Усть-Камчатского муниципального округа единолично.</w:t>
      </w:r>
    </w:p>
    <w:p w14:paraId="330FEA7C" w14:textId="77777777" w:rsidR="001E142C" w:rsidRPr="00B6277D" w:rsidRDefault="001E142C" w:rsidP="001E142C">
      <w:pPr>
        <w:ind w:firstLine="709"/>
        <w:jc w:val="both"/>
        <w:rPr>
          <w:sz w:val="28"/>
          <w:szCs w:val="28"/>
        </w:rPr>
      </w:pPr>
      <w:r w:rsidRPr="00B6277D">
        <w:rPr>
          <w:b/>
          <w:sz w:val="28"/>
          <w:szCs w:val="28"/>
        </w:rPr>
        <w:t xml:space="preserve"> </w:t>
      </w:r>
    </w:p>
    <w:tbl>
      <w:tblPr>
        <w:tblW w:w="9072" w:type="dxa"/>
        <w:tblInd w:w="709" w:type="dxa"/>
        <w:tblLook w:val="04A0" w:firstRow="1" w:lastRow="0" w:firstColumn="1" w:lastColumn="0" w:noHBand="0" w:noVBand="1"/>
      </w:tblPr>
      <w:tblGrid>
        <w:gridCol w:w="1559"/>
        <w:gridCol w:w="7513"/>
      </w:tblGrid>
      <w:tr w:rsidR="001E142C" w:rsidRPr="00B6277D" w14:paraId="78E46B6E" w14:textId="77777777" w:rsidTr="007342DE">
        <w:tc>
          <w:tcPr>
            <w:tcW w:w="1559" w:type="dxa"/>
            <w:shd w:val="clear" w:color="auto" w:fill="auto"/>
          </w:tcPr>
          <w:p w14:paraId="04A35491" w14:textId="6F9E5093" w:rsidR="001E142C" w:rsidRPr="00B6277D" w:rsidRDefault="001E142C" w:rsidP="001E142C">
            <w:pPr>
              <w:ind w:hanging="101"/>
              <w:jc w:val="both"/>
              <w:rPr>
                <w:b/>
                <w:sz w:val="28"/>
                <w:szCs w:val="28"/>
              </w:rPr>
            </w:pPr>
            <w:bookmarkStart w:id="123" w:name="_Toc179553280"/>
            <w:bookmarkStart w:id="124" w:name="_Toc179553576"/>
            <w:bookmarkStart w:id="125" w:name="_Toc179643837"/>
            <w:r w:rsidRPr="00B6277D">
              <w:rPr>
                <w:b/>
                <w:sz w:val="28"/>
                <w:szCs w:val="28"/>
              </w:rPr>
              <w:lastRenderedPageBreak/>
              <w:t xml:space="preserve">Статья </w:t>
            </w:r>
            <w:r w:rsidR="007342DE" w:rsidRPr="00B6277D">
              <w:rPr>
                <w:b/>
                <w:sz w:val="28"/>
                <w:szCs w:val="28"/>
              </w:rPr>
              <w:t>37</w:t>
            </w:r>
            <w:r w:rsidRPr="00B6277D">
              <w:rPr>
                <w:b/>
                <w:sz w:val="28"/>
                <w:szCs w:val="28"/>
              </w:rPr>
              <w:t>.</w:t>
            </w:r>
          </w:p>
        </w:tc>
        <w:tc>
          <w:tcPr>
            <w:tcW w:w="7513" w:type="dxa"/>
            <w:shd w:val="clear" w:color="auto" w:fill="auto"/>
          </w:tcPr>
          <w:p w14:paraId="08EFF707" w14:textId="036D2541" w:rsidR="001E142C" w:rsidRPr="00B6277D" w:rsidRDefault="001E142C" w:rsidP="001E142C">
            <w:pPr>
              <w:ind w:left="-102"/>
              <w:jc w:val="both"/>
              <w:outlineLvl w:val="1"/>
              <w:rPr>
                <w:b/>
                <w:sz w:val="28"/>
                <w:szCs w:val="28"/>
              </w:rPr>
            </w:pPr>
            <w:r w:rsidRPr="00B6277D">
              <w:rPr>
                <w:b/>
                <w:sz w:val="28"/>
                <w:szCs w:val="28"/>
              </w:rPr>
              <w:t xml:space="preserve">Полномочия </w:t>
            </w:r>
            <w:r w:rsidR="007342DE" w:rsidRPr="00B6277D">
              <w:rPr>
                <w:b/>
                <w:sz w:val="28"/>
                <w:szCs w:val="28"/>
              </w:rPr>
              <w:t>А</w:t>
            </w:r>
            <w:r w:rsidRPr="00B6277D">
              <w:rPr>
                <w:b/>
                <w:sz w:val="28"/>
                <w:szCs w:val="28"/>
              </w:rPr>
              <w:t>дминистрации муниципального округа</w:t>
            </w:r>
          </w:p>
        </w:tc>
      </w:tr>
    </w:tbl>
    <w:bookmarkEnd w:id="123"/>
    <w:bookmarkEnd w:id="124"/>
    <w:bookmarkEnd w:id="125"/>
    <w:p w14:paraId="6DFA5B63" w14:textId="77777777" w:rsidR="001E142C" w:rsidRPr="00B6277D" w:rsidRDefault="001E142C" w:rsidP="001E142C">
      <w:pPr>
        <w:ind w:firstLine="709"/>
        <w:jc w:val="both"/>
        <w:rPr>
          <w:sz w:val="28"/>
          <w:szCs w:val="28"/>
        </w:rPr>
      </w:pPr>
      <w:r w:rsidRPr="00B6277D">
        <w:rPr>
          <w:sz w:val="28"/>
          <w:szCs w:val="28"/>
        </w:rPr>
        <w:t>1. К полномочиям Администрации муниципального округа относятся:</w:t>
      </w:r>
    </w:p>
    <w:p w14:paraId="3890CBB1" w14:textId="091A5A27" w:rsidR="001E142C" w:rsidRPr="00B6277D" w:rsidRDefault="001E142C" w:rsidP="001E142C">
      <w:pPr>
        <w:ind w:firstLine="709"/>
        <w:jc w:val="both"/>
        <w:rPr>
          <w:sz w:val="28"/>
          <w:szCs w:val="28"/>
        </w:rPr>
      </w:pPr>
      <w:r w:rsidRPr="00B6277D">
        <w:rPr>
          <w:sz w:val="28"/>
          <w:szCs w:val="28"/>
        </w:rPr>
        <w:t xml:space="preserve">1) организация исполнения Конституции Российской Федерации, федеральных законов и других федеральных нормативных правовых актов, законов и иных нормативных правовых актов Камчатского края, настоящего Устава, нормативных правовых актов Совета народных депутатов по решению </w:t>
      </w:r>
      <w:r w:rsidR="007342DE" w:rsidRPr="00B6277D">
        <w:rPr>
          <w:sz w:val="28"/>
          <w:szCs w:val="28"/>
        </w:rPr>
        <w:t xml:space="preserve">вопросов непосредственного обеспечения жизнедеятельности населения (вопросов местного значения) </w:t>
      </w:r>
      <w:r w:rsidRPr="00B6277D">
        <w:rPr>
          <w:sz w:val="28"/>
          <w:szCs w:val="28"/>
        </w:rPr>
        <w:t>муниципального округа, постановлений и распоряжений Главы Усть-Камчатского муниципального округа и Администрации округа, изданных в пределах компетенции на территории муниципального округа;</w:t>
      </w:r>
    </w:p>
    <w:p w14:paraId="25E32057" w14:textId="75DAE91F" w:rsidR="001E142C" w:rsidRPr="00B6277D" w:rsidRDefault="001E142C" w:rsidP="001E142C">
      <w:pPr>
        <w:ind w:firstLine="709"/>
        <w:jc w:val="both"/>
        <w:rPr>
          <w:sz w:val="28"/>
          <w:szCs w:val="28"/>
        </w:rPr>
      </w:pPr>
      <w:r w:rsidRPr="00B6277D">
        <w:rPr>
          <w:sz w:val="28"/>
          <w:szCs w:val="28"/>
        </w:rPr>
        <w:t>2) исполнение полномочий органов местного самоуправления по решению</w:t>
      </w:r>
      <w:r w:rsidR="007342DE" w:rsidRPr="00B6277D">
        <w:rPr>
          <w:sz w:val="28"/>
          <w:szCs w:val="28"/>
        </w:rPr>
        <w:t xml:space="preserve"> вопросов непосредственного обеспечения жизнедеятельности населения (вопросов местного значения)</w:t>
      </w:r>
      <w:r w:rsidRPr="00B6277D">
        <w:rPr>
          <w:sz w:val="28"/>
          <w:szCs w:val="28"/>
        </w:rPr>
        <w:t xml:space="preserve"> муниципального округа, за исключением вопросов, отнесенных настоящим Уставом к компетенции Совета народных депутатов и иных органов местного самоуправления муниципального округа в соответствии с федеральными законами, законами Камчатского края;</w:t>
      </w:r>
    </w:p>
    <w:p w14:paraId="155C77AF" w14:textId="77777777" w:rsidR="001E142C" w:rsidRPr="00B6277D" w:rsidRDefault="001E142C" w:rsidP="001E142C">
      <w:pPr>
        <w:ind w:firstLine="709"/>
        <w:jc w:val="both"/>
        <w:rPr>
          <w:sz w:val="28"/>
          <w:szCs w:val="28"/>
        </w:rPr>
      </w:pPr>
      <w:r w:rsidRPr="00B6277D">
        <w:rPr>
          <w:sz w:val="28"/>
          <w:szCs w:val="28"/>
        </w:rPr>
        <w:t>3) осуществление отдельных государственных полномочий, переданных органам местного самоуправления муниципального округа федеральными законами, законами Камчатского края;</w:t>
      </w:r>
    </w:p>
    <w:p w14:paraId="17683265" w14:textId="68821DEB" w:rsidR="001E142C" w:rsidRPr="00B6277D" w:rsidRDefault="001E142C" w:rsidP="001E142C">
      <w:pPr>
        <w:ind w:firstLine="709"/>
        <w:jc w:val="both"/>
        <w:rPr>
          <w:color w:val="000000"/>
          <w:sz w:val="28"/>
          <w:szCs w:val="28"/>
        </w:rPr>
      </w:pPr>
      <w:r w:rsidRPr="00B6277D">
        <w:rPr>
          <w:sz w:val="28"/>
          <w:szCs w:val="28"/>
        </w:rPr>
        <w:t xml:space="preserve">4) </w:t>
      </w:r>
      <w:r w:rsidRPr="00B6277D">
        <w:rPr>
          <w:color w:val="000000"/>
          <w:sz w:val="28"/>
          <w:szCs w:val="28"/>
        </w:rPr>
        <w:t xml:space="preserve">разработка и реализация документов стратегического планирования, утвержденных Советом </w:t>
      </w:r>
      <w:r w:rsidR="007342DE" w:rsidRPr="00B6277D">
        <w:rPr>
          <w:color w:val="000000"/>
          <w:sz w:val="28"/>
          <w:szCs w:val="28"/>
        </w:rPr>
        <w:t xml:space="preserve">народных </w:t>
      </w:r>
      <w:r w:rsidRPr="00B6277D">
        <w:rPr>
          <w:color w:val="000000"/>
          <w:sz w:val="28"/>
          <w:szCs w:val="28"/>
        </w:rPr>
        <w:t>депутатов;</w:t>
      </w:r>
    </w:p>
    <w:p w14:paraId="1361FA8D" w14:textId="77777777" w:rsidR="001E142C" w:rsidRPr="00B6277D" w:rsidRDefault="001E142C" w:rsidP="001E142C">
      <w:pPr>
        <w:ind w:firstLine="709"/>
        <w:jc w:val="both"/>
        <w:rPr>
          <w:sz w:val="28"/>
          <w:szCs w:val="28"/>
        </w:rPr>
      </w:pPr>
      <w:r w:rsidRPr="00B6277D">
        <w:rPr>
          <w:color w:val="000000"/>
          <w:sz w:val="28"/>
          <w:szCs w:val="28"/>
        </w:rPr>
        <w:t>5) обеспечение составления бюджета округа;</w:t>
      </w:r>
    </w:p>
    <w:p w14:paraId="30D5ACFE" w14:textId="77777777" w:rsidR="001E142C" w:rsidRPr="00B6277D" w:rsidRDefault="001E142C" w:rsidP="001E142C">
      <w:pPr>
        <w:ind w:firstLine="709"/>
        <w:jc w:val="both"/>
        <w:rPr>
          <w:color w:val="000000"/>
          <w:sz w:val="28"/>
          <w:szCs w:val="28"/>
        </w:rPr>
      </w:pPr>
      <w:r w:rsidRPr="00B6277D">
        <w:rPr>
          <w:color w:val="000000"/>
          <w:sz w:val="28"/>
          <w:szCs w:val="28"/>
        </w:rPr>
        <w:t xml:space="preserve">6) обеспечение исполнения бюджета округа, подготовка отчета о его исполнении; </w:t>
      </w:r>
    </w:p>
    <w:p w14:paraId="105A67D7" w14:textId="77777777" w:rsidR="001E142C" w:rsidRPr="00B6277D" w:rsidRDefault="001E142C" w:rsidP="001E142C">
      <w:pPr>
        <w:ind w:firstLine="709"/>
        <w:jc w:val="both"/>
        <w:rPr>
          <w:color w:val="000000"/>
          <w:sz w:val="28"/>
          <w:szCs w:val="28"/>
        </w:rPr>
      </w:pPr>
      <w:r w:rsidRPr="00B6277D">
        <w:rPr>
          <w:color w:val="000000"/>
          <w:sz w:val="28"/>
          <w:szCs w:val="28"/>
        </w:rPr>
        <w:t xml:space="preserve">7) организация и осуществление муниципального контроля на территории муниципального округа; </w:t>
      </w:r>
    </w:p>
    <w:p w14:paraId="774E553B" w14:textId="77777777" w:rsidR="001E142C" w:rsidRPr="00B6277D" w:rsidRDefault="001E142C" w:rsidP="001E142C">
      <w:pPr>
        <w:ind w:firstLine="709"/>
        <w:jc w:val="both"/>
        <w:rPr>
          <w:color w:val="000000"/>
          <w:sz w:val="28"/>
          <w:szCs w:val="28"/>
        </w:rPr>
      </w:pPr>
      <w:r w:rsidRPr="00B6277D">
        <w:rPr>
          <w:color w:val="000000"/>
          <w:sz w:val="28"/>
          <w:szCs w:val="28"/>
        </w:rPr>
        <w:t xml:space="preserve">8) утверждение муниципальных программ муниципального округа в соответствии с бюджетным законодательством; </w:t>
      </w:r>
    </w:p>
    <w:p w14:paraId="1328A622" w14:textId="77777777" w:rsidR="001E142C" w:rsidRPr="00B6277D" w:rsidRDefault="001E142C" w:rsidP="001E142C">
      <w:pPr>
        <w:ind w:firstLine="709"/>
        <w:jc w:val="both"/>
        <w:rPr>
          <w:color w:val="000000"/>
          <w:sz w:val="28"/>
          <w:szCs w:val="28"/>
        </w:rPr>
      </w:pPr>
      <w:r w:rsidRPr="00B6277D">
        <w:rPr>
          <w:color w:val="000000"/>
          <w:sz w:val="28"/>
          <w:szCs w:val="28"/>
        </w:rPr>
        <w:t xml:space="preserve">9) разработка и утверждение схемы размещения нестационарных торговых объектов на территории муниципального округа; </w:t>
      </w:r>
    </w:p>
    <w:p w14:paraId="197A16D5" w14:textId="77777777" w:rsidR="001E142C" w:rsidRPr="00B6277D" w:rsidRDefault="001E142C" w:rsidP="001E142C">
      <w:pPr>
        <w:ind w:firstLine="709"/>
        <w:jc w:val="both"/>
        <w:rPr>
          <w:sz w:val="28"/>
          <w:szCs w:val="28"/>
        </w:rPr>
      </w:pPr>
      <w:r w:rsidRPr="00B6277D">
        <w:rPr>
          <w:color w:val="000000"/>
          <w:sz w:val="28"/>
          <w:szCs w:val="28"/>
        </w:rPr>
        <w:t>10) осуществление иных полномочий в соответствии с федеральным законодательством, законодательством Камчатского края и настоящим Уставом.</w:t>
      </w:r>
    </w:p>
    <w:p w14:paraId="7BCAB0DB" w14:textId="204AA961" w:rsidR="001E142C" w:rsidRPr="00B6277D" w:rsidRDefault="001E142C" w:rsidP="001E142C">
      <w:pPr>
        <w:ind w:firstLine="720"/>
        <w:jc w:val="both"/>
        <w:rPr>
          <w:sz w:val="28"/>
          <w:szCs w:val="28"/>
        </w:rPr>
      </w:pPr>
      <w:r w:rsidRPr="00B6277D">
        <w:rPr>
          <w:sz w:val="28"/>
          <w:szCs w:val="28"/>
        </w:rPr>
        <w:t xml:space="preserve">2. Решением Совета народных депутатов к полномочиям </w:t>
      </w:r>
      <w:r w:rsidR="00243D84">
        <w:rPr>
          <w:sz w:val="28"/>
          <w:szCs w:val="28"/>
        </w:rPr>
        <w:t>А</w:t>
      </w:r>
      <w:r w:rsidRPr="00B6277D">
        <w:rPr>
          <w:sz w:val="28"/>
          <w:szCs w:val="28"/>
        </w:rPr>
        <w:t>дминистрации муниципального округа</w:t>
      </w:r>
      <w:r w:rsidR="00243D84">
        <w:rPr>
          <w:sz w:val="28"/>
          <w:szCs w:val="28"/>
        </w:rPr>
        <w:t>,</w:t>
      </w:r>
      <w:r w:rsidRPr="00B6277D">
        <w:rPr>
          <w:sz w:val="28"/>
          <w:szCs w:val="28"/>
        </w:rPr>
        <w:t xml:space="preserve"> ее органов и структурных подразделений могут быть отнесены и иные </w:t>
      </w:r>
      <w:r w:rsidR="00FA28BC" w:rsidRPr="00B6277D">
        <w:rPr>
          <w:sz w:val="28"/>
          <w:szCs w:val="28"/>
        </w:rPr>
        <w:t>вопросы непосредственного обеспечения жизнедеятельности населения (вопросы местного значения)</w:t>
      </w:r>
      <w:r w:rsidRPr="00B6277D">
        <w:rPr>
          <w:sz w:val="28"/>
          <w:szCs w:val="28"/>
        </w:rPr>
        <w:t xml:space="preserve"> муниципального округа в соответствии с федеральными законами, законами Камчатского края и настоящим Уставом.</w:t>
      </w:r>
    </w:p>
    <w:p w14:paraId="29EFCCB4" w14:textId="77777777" w:rsidR="001E142C" w:rsidRPr="00B6277D" w:rsidRDefault="001E142C" w:rsidP="001E142C">
      <w:pPr>
        <w:ind w:firstLine="709"/>
        <w:rPr>
          <w:sz w:val="28"/>
          <w:szCs w:val="28"/>
        </w:rPr>
      </w:pPr>
      <w:r w:rsidRPr="00B6277D">
        <w:rPr>
          <w:sz w:val="28"/>
          <w:szCs w:val="28"/>
        </w:rPr>
        <w:t xml:space="preserve"> </w:t>
      </w:r>
    </w:p>
    <w:tbl>
      <w:tblPr>
        <w:tblW w:w="9072" w:type="dxa"/>
        <w:tblInd w:w="709" w:type="dxa"/>
        <w:tblLook w:val="04A0" w:firstRow="1" w:lastRow="0" w:firstColumn="1" w:lastColumn="0" w:noHBand="0" w:noVBand="1"/>
      </w:tblPr>
      <w:tblGrid>
        <w:gridCol w:w="1559"/>
        <w:gridCol w:w="7513"/>
      </w:tblGrid>
      <w:tr w:rsidR="001E142C" w:rsidRPr="00B6277D" w14:paraId="1EC183E8" w14:textId="77777777" w:rsidTr="00FA28BC">
        <w:tc>
          <w:tcPr>
            <w:tcW w:w="1559" w:type="dxa"/>
            <w:shd w:val="clear" w:color="auto" w:fill="auto"/>
          </w:tcPr>
          <w:p w14:paraId="6F8CD4B4" w14:textId="61E66C93" w:rsidR="001E142C" w:rsidRPr="00B6277D" w:rsidRDefault="001E142C" w:rsidP="001E142C">
            <w:pPr>
              <w:ind w:hanging="101"/>
              <w:jc w:val="both"/>
              <w:rPr>
                <w:b/>
                <w:sz w:val="28"/>
                <w:szCs w:val="28"/>
              </w:rPr>
            </w:pPr>
            <w:bookmarkStart w:id="126" w:name="_Toc179553281"/>
            <w:bookmarkStart w:id="127" w:name="_Toc179553577"/>
            <w:bookmarkStart w:id="128" w:name="_Toc179643838"/>
            <w:r w:rsidRPr="00B6277D">
              <w:rPr>
                <w:b/>
                <w:sz w:val="28"/>
                <w:szCs w:val="28"/>
              </w:rPr>
              <w:t xml:space="preserve">Статья </w:t>
            </w:r>
            <w:r w:rsidR="00FA28BC" w:rsidRPr="00B6277D">
              <w:rPr>
                <w:b/>
                <w:sz w:val="28"/>
                <w:szCs w:val="28"/>
              </w:rPr>
              <w:t>38</w:t>
            </w:r>
            <w:r w:rsidRPr="00B6277D">
              <w:rPr>
                <w:b/>
                <w:sz w:val="28"/>
                <w:szCs w:val="28"/>
              </w:rPr>
              <w:t>.</w:t>
            </w:r>
          </w:p>
        </w:tc>
        <w:tc>
          <w:tcPr>
            <w:tcW w:w="7513" w:type="dxa"/>
            <w:shd w:val="clear" w:color="auto" w:fill="auto"/>
          </w:tcPr>
          <w:p w14:paraId="08C8E9E4" w14:textId="3A5C138B" w:rsidR="001E142C" w:rsidRPr="00B6277D" w:rsidRDefault="001E142C" w:rsidP="001E142C">
            <w:pPr>
              <w:ind w:left="-102"/>
              <w:jc w:val="both"/>
              <w:outlineLvl w:val="1"/>
              <w:rPr>
                <w:b/>
                <w:sz w:val="28"/>
                <w:szCs w:val="28"/>
              </w:rPr>
            </w:pPr>
            <w:r w:rsidRPr="00B6277D">
              <w:rPr>
                <w:b/>
                <w:sz w:val="28"/>
                <w:szCs w:val="28"/>
              </w:rPr>
              <w:t xml:space="preserve">Основные формы взаимодействия Совета народных депутатов, Главы </w:t>
            </w:r>
            <w:r w:rsidR="00FA28BC" w:rsidRPr="00B6277D">
              <w:rPr>
                <w:b/>
                <w:sz w:val="28"/>
                <w:szCs w:val="28"/>
              </w:rPr>
              <w:t xml:space="preserve">Усть-Камчатского </w:t>
            </w:r>
            <w:r w:rsidRPr="00B6277D">
              <w:rPr>
                <w:b/>
                <w:sz w:val="28"/>
                <w:szCs w:val="28"/>
              </w:rPr>
              <w:t>муниципального округа, Администрации муниципального округа</w:t>
            </w:r>
          </w:p>
        </w:tc>
      </w:tr>
    </w:tbl>
    <w:bookmarkEnd w:id="126"/>
    <w:bookmarkEnd w:id="127"/>
    <w:bookmarkEnd w:id="128"/>
    <w:p w14:paraId="00EE17FA" w14:textId="5144EEC8" w:rsidR="001E142C" w:rsidRPr="00B6277D" w:rsidRDefault="001E142C" w:rsidP="001E142C">
      <w:pPr>
        <w:ind w:firstLine="709"/>
        <w:jc w:val="both"/>
        <w:rPr>
          <w:sz w:val="28"/>
          <w:szCs w:val="28"/>
        </w:rPr>
      </w:pPr>
      <w:r w:rsidRPr="00B6277D">
        <w:rPr>
          <w:sz w:val="28"/>
          <w:szCs w:val="28"/>
        </w:rPr>
        <w:t xml:space="preserve">1. </w:t>
      </w:r>
      <w:r w:rsidR="00243D84" w:rsidRPr="00B6277D">
        <w:rPr>
          <w:sz w:val="28"/>
          <w:szCs w:val="28"/>
        </w:rPr>
        <w:t>Совет народных депутатов</w:t>
      </w:r>
      <w:r w:rsidR="00243D84">
        <w:rPr>
          <w:sz w:val="28"/>
          <w:szCs w:val="28"/>
        </w:rPr>
        <w:t>,</w:t>
      </w:r>
      <w:r w:rsidR="00243D84" w:rsidRPr="00B6277D">
        <w:rPr>
          <w:sz w:val="28"/>
          <w:szCs w:val="28"/>
        </w:rPr>
        <w:t xml:space="preserve"> Глава Усть-Камчатского муниципального округа </w:t>
      </w:r>
      <w:r w:rsidR="00243D84">
        <w:rPr>
          <w:sz w:val="28"/>
          <w:szCs w:val="28"/>
        </w:rPr>
        <w:t xml:space="preserve">и </w:t>
      </w:r>
      <w:r w:rsidRPr="00B6277D">
        <w:rPr>
          <w:sz w:val="28"/>
          <w:szCs w:val="28"/>
        </w:rPr>
        <w:t>Администрация муниципального округа</w:t>
      </w:r>
      <w:r w:rsidR="00243D84">
        <w:rPr>
          <w:sz w:val="28"/>
          <w:szCs w:val="28"/>
        </w:rPr>
        <w:t xml:space="preserve"> </w:t>
      </w:r>
      <w:r w:rsidRPr="00B6277D">
        <w:rPr>
          <w:sz w:val="28"/>
          <w:szCs w:val="28"/>
        </w:rPr>
        <w:t>взаимодействуют в интересах населения на основе разграничения функций и полномочий, руководствуясь общностью решаемых задач, принципами законности, гласности.</w:t>
      </w:r>
    </w:p>
    <w:p w14:paraId="491A8A3E" w14:textId="77777777" w:rsidR="001E142C" w:rsidRPr="001E142C" w:rsidRDefault="001E142C" w:rsidP="001E142C">
      <w:pPr>
        <w:ind w:firstLine="709"/>
        <w:jc w:val="both"/>
        <w:rPr>
          <w:sz w:val="28"/>
          <w:szCs w:val="28"/>
        </w:rPr>
      </w:pPr>
      <w:r w:rsidRPr="00B6277D">
        <w:rPr>
          <w:sz w:val="28"/>
          <w:szCs w:val="28"/>
        </w:rPr>
        <w:t>2. Совет народных депутатов осуществляет контроль за деятельностью Администрации муниципального округа, не вмешиваясь в исполнительно-распорядительную деятельность Администрации муниципального округа.</w:t>
      </w:r>
      <w:r w:rsidRPr="001E142C">
        <w:rPr>
          <w:sz w:val="28"/>
          <w:szCs w:val="28"/>
        </w:rPr>
        <w:t xml:space="preserve"> </w:t>
      </w:r>
      <w:r w:rsidRPr="001E142C">
        <w:rPr>
          <w:sz w:val="28"/>
          <w:szCs w:val="28"/>
        </w:rPr>
        <w:lastRenderedPageBreak/>
        <w:t>Органы и должностные лица Администрации муниципального округа представляют информацию и документы по вопросам, рассматриваемым Советом народных депутатов в соответствии с настоящим Уставом.</w:t>
      </w:r>
    </w:p>
    <w:p w14:paraId="1A363DC0" w14:textId="7F6C447C" w:rsidR="001E142C" w:rsidRPr="001E142C" w:rsidRDefault="001E142C" w:rsidP="001E142C">
      <w:pPr>
        <w:ind w:firstLine="709"/>
        <w:jc w:val="both"/>
        <w:rPr>
          <w:sz w:val="28"/>
          <w:szCs w:val="28"/>
        </w:rPr>
      </w:pPr>
      <w:r w:rsidRPr="001E142C">
        <w:rPr>
          <w:sz w:val="28"/>
          <w:szCs w:val="28"/>
        </w:rPr>
        <w:t xml:space="preserve">3. Совет народных депутатов не имеет права принимать решения по вопросам, отнесенным к компетенции </w:t>
      </w:r>
      <w:r w:rsidR="00096039" w:rsidRPr="001E142C">
        <w:rPr>
          <w:sz w:val="28"/>
          <w:szCs w:val="28"/>
        </w:rPr>
        <w:t>Главы Усть-Камчатского муниципального округа</w:t>
      </w:r>
      <w:r w:rsidR="00096039">
        <w:rPr>
          <w:sz w:val="28"/>
          <w:szCs w:val="28"/>
        </w:rPr>
        <w:t>,</w:t>
      </w:r>
      <w:r w:rsidR="00096039" w:rsidRPr="001E142C">
        <w:rPr>
          <w:sz w:val="28"/>
          <w:szCs w:val="28"/>
        </w:rPr>
        <w:t xml:space="preserve"> </w:t>
      </w:r>
      <w:r w:rsidRPr="001E142C">
        <w:rPr>
          <w:sz w:val="28"/>
          <w:szCs w:val="28"/>
        </w:rPr>
        <w:t>Администрации муниципального округа. Разногласия между Советом народных депутатов, Главой Усть-Камчатского муниципального округа и Администрацией муниципального округа рассматриваются согласительной комиссией или судом.</w:t>
      </w:r>
    </w:p>
    <w:p w14:paraId="2DEBA9CC" w14:textId="77777777" w:rsidR="001E142C" w:rsidRPr="001E142C" w:rsidRDefault="001E142C" w:rsidP="001E142C">
      <w:pPr>
        <w:ind w:firstLine="709"/>
        <w:jc w:val="both"/>
        <w:rPr>
          <w:sz w:val="28"/>
          <w:szCs w:val="28"/>
        </w:rPr>
      </w:pPr>
    </w:p>
    <w:tbl>
      <w:tblPr>
        <w:tblW w:w="9072" w:type="dxa"/>
        <w:tblInd w:w="709" w:type="dxa"/>
        <w:tblLook w:val="04A0" w:firstRow="1" w:lastRow="0" w:firstColumn="1" w:lastColumn="0" w:noHBand="0" w:noVBand="1"/>
      </w:tblPr>
      <w:tblGrid>
        <w:gridCol w:w="1559"/>
        <w:gridCol w:w="7513"/>
      </w:tblGrid>
      <w:tr w:rsidR="001E142C" w:rsidRPr="001E142C" w14:paraId="0D6E5B37" w14:textId="77777777" w:rsidTr="00096039">
        <w:tc>
          <w:tcPr>
            <w:tcW w:w="1559" w:type="dxa"/>
            <w:shd w:val="clear" w:color="auto" w:fill="auto"/>
          </w:tcPr>
          <w:p w14:paraId="44DDAFAE" w14:textId="2AD7C44B" w:rsidR="001E142C" w:rsidRPr="001E142C" w:rsidRDefault="001E142C" w:rsidP="001E142C">
            <w:pPr>
              <w:ind w:hanging="101"/>
              <w:jc w:val="both"/>
              <w:rPr>
                <w:b/>
                <w:sz w:val="28"/>
                <w:szCs w:val="28"/>
              </w:rPr>
            </w:pPr>
            <w:r w:rsidRPr="00B6277D">
              <w:rPr>
                <w:b/>
                <w:sz w:val="28"/>
                <w:szCs w:val="28"/>
              </w:rPr>
              <w:t xml:space="preserve">Статья </w:t>
            </w:r>
            <w:r w:rsidR="006F7B6D" w:rsidRPr="00B6277D">
              <w:rPr>
                <w:b/>
                <w:sz w:val="28"/>
                <w:szCs w:val="28"/>
              </w:rPr>
              <w:t>39</w:t>
            </w:r>
            <w:r w:rsidRPr="00B6277D">
              <w:rPr>
                <w:b/>
                <w:sz w:val="28"/>
                <w:szCs w:val="28"/>
              </w:rPr>
              <w:t>.</w:t>
            </w:r>
          </w:p>
        </w:tc>
        <w:tc>
          <w:tcPr>
            <w:tcW w:w="7513" w:type="dxa"/>
            <w:shd w:val="clear" w:color="auto" w:fill="auto"/>
          </w:tcPr>
          <w:p w14:paraId="07A98560" w14:textId="67EC6D37" w:rsidR="001E142C" w:rsidRPr="001E142C" w:rsidRDefault="006F7B6D" w:rsidP="001E142C">
            <w:pPr>
              <w:ind w:left="-102"/>
              <w:jc w:val="both"/>
              <w:outlineLvl w:val="1"/>
              <w:rPr>
                <w:b/>
                <w:sz w:val="28"/>
                <w:szCs w:val="28"/>
              </w:rPr>
            </w:pPr>
            <w:r>
              <w:rPr>
                <w:b/>
                <w:sz w:val="28"/>
                <w:szCs w:val="28"/>
              </w:rPr>
              <w:t xml:space="preserve">Должностные лица местного самоуправления. </w:t>
            </w:r>
            <w:r w:rsidR="001E142C" w:rsidRPr="001E142C">
              <w:rPr>
                <w:b/>
                <w:sz w:val="28"/>
                <w:szCs w:val="28"/>
              </w:rPr>
              <w:t xml:space="preserve">Статус </w:t>
            </w:r>
            <w:r>
              <w:rPr>
                <w:b/>
                <w:sz w:val="28"/>
                <w:szCs w:val="28"/>
              </w:rPr>
              <w:t>лиц, замещающих муниципальные должности</w:t>
            </w:r>
          </w:p>
        </w:tc>
      </w:tr>
    </w:tbl>
    <w:p w14:paraId="2C91B3A1" w14:textId="77777777" w:rsidR="006F7B6D" w:rsidRDefault="006F7B6D" w:rsidP="006F7B6D">
      <w:pPr>
        <w:autoSpaceDE w:val="0"/>
        <w:autoSpaceDN w:val="0"/>
        <w:adjustRightInd w:val="0"/>
        <w:ind w:firstLine="708"/>
        <w:jc w:val="both"/>
        <w:rPr>
          <w:sz w:val="28"/>
          <w:szCs w:val="28"/>
        </w:rPr>
      </w:pPr>
      <w:r w:rsidRPr="00C8190F">
        <w:rPr>
          <w:sz w:val="28"/>
          <w:szCs w:val="28"/>
        </w:rPr>
        <w:t xml:space="preserve">1. Под должностным лицом местного самоуправления понимается лицо, замещающее муниципальную должность, наделенное в соответствии с </w:t>
      </w:r>
      <w:r>
        <w:rPr>
          <w:sz w:val="28"/>
          <w:szCs w:val="28"/>
        </w:rPr>
        <w:t>настоящим У</w:t>
      </w:r>
      <w:r w:rsidRPr="00C8190F">
        <w:rPr>
          <w:sz w:val="28"/>
          <w:szCs w:val="28"/>
        </w:rPr>
        <w:t xml:space="preserve">ставом исполнительно-распорядительными полномочиями по решению вопросов непосредственного обеспечения жизнедеятельности населения (вопросов местного значения) и (или) по организации деятельности органа местного самоуправления. </w:t>
      </w:r>
    </w:p>
    <w:p w14:paraId="6CA4F39D" w14:textId="77777777" w:rsidR="006F7B6D" w:rsidRDefault="006F7B6D" w:rsidP="006F7B6D">
      <w:pPr>
        <w:autoSpaceDE w:val="0"/>
        <w:autoSpaceDN w:val="0"/>
        <w:adjustRightInd w:val="0"/>
        <w:ind w:firstLine="708"/>
        <w:jc w:val="both"/>
        <w:rPr>
          <w:sz w:val="28"/>
          <w:szCs w:val="28"/>
        </w:rPr>
      </w:pPr>
      <w:r w:rsidRPr="00C8190F">
        <w:rPr>
          <w:sz w:val="28"/>
          <w:szCs w:val="28"/>
        </w:rPr>
        <w:t xml:space="preserve">К лицам, замещающим муниципальные должности, относятся: </w:t>
      </w:r>
    </w:p>
    <w:p w14:paraId="0F22BCDB" w14:textId="77777777" w:rsidR="006F7B6D" w:rsidRDefault="006F7B6D" w:rsidP="006F7B6D">
      <w:pPr>
        <w:autoSpaceDE w:val="0"/>
        <w:autoSpaceDN w:val="0"/>
        <w:adjustRightInd w:val="0"/>
        <w:ind w:firstLine="708"/>
        <w:jc w:val="both"/>
        <w:rPr>
          <w:sz w:val="28"/>
          <w:szCs w:val="28"/>
        </w:rPr>
      </w:pPr>
      <w:r w:rsidRPr="00C8190F">
        <w:rPr>
          <w:sz w:val="28"/>
          <w:szCs w:val="28"/>
        </w:rPr>
        <w:t xml:space="preserve">1) депутат; </w:t>
      </w:r>
    </w:p>
    <w:p w14:paraId="42B3E9E9" w14:textId="77777777" w:rsidR="006F7B6D" w:rsidRDefault="006F7B6D" w:rsidP="006F7B6D">
      <w:pPr>
        <w:autoSpaceDE w:val="0"/>
        <w:autoSpaceDN w:val="0"/>
        <w:adjustRightInd w:val="0"/>
        <w:ind w:firstLine="708"/>
        <w:jc w:val="both"/>
        <w:rPr>
          <w:sz w:val="28"/>
          <w:szCs w:val="28"/>
        </w:rPr>
      </w:pPr>
      <w:r w:rsidRPr="00C8190F">
        <w:rPr>
          <w:sz w:val="28"/>
          <w:szCs w:val="28"/>
        </w:rPr>
        <w:t xml:space="preserve">2) </w:t>
      </w:r>
      <w:r>
        <w:rPr>
          <w:sz w:val="28"/>
          <w:szCs w:val="28"/>
        </w:rPr>
        <w:t>Г</w:t>
      </w:r>
      <w:r w:rsidRPr="00C8190F">
        <w:rPr>
          <w:sz w:val="28"/>
          <w:szCs w:val="28"/>
        </w:rPr>
        <w:t xml:space="preserve">лава </w:t>
      </w:r>
      <w:r>
        <w:rPr>
          <w:sz w:val="28"/>
          <w:szCs w:val="28"/>
        </w:rPr>
        <w:t>Усть-Камчатского муниципального округа</w:t>
      </w:r>
      <w:r w:rsidRPr="00C8190F">
        <w:rPr>
          <w:sz w:val="28"/>
          <w:szCs w:val="28"/>
        </w:rPr>
        <w:t xml:space="preserve">; </w:t>
      </w:r>
    </w:p>
    <w:p w14:paraId="0B216D02" w14:textId="5E6485A5" w:rsidR="006F7B6D" w:rsidRDefault="006F7B6D" w:rsidP="006F7B6D">
      <w:pPr>
        <w:autoSpaceDE w:val="0"/>
        <w:autoSpaceDN w:val="0"/>
        <w:adjustRightInd w:val="0"/>
        <w:ind w:firstLine="708"/>
        <w:jc w:val="both"/>
        <w:rPr>
          <w:sz w:val="28"/>
          <w:szCs w:val="28"/>
        </w:rPr>
      </w:pPr>
      <w:r w:rsidRPr="00C8190F">
        <w:rPr>
          <w:sz w:val="28"/>
          <w:szCs w:val="28"/>
        </w:rPr>
        <w:t xml:space="preserve">3) </w:t>
      </w:r>
      <w:r w:rsidR="00096039">
        <w:rPr>
          <w:sz w:val="28"/>
          <w:szCs w:val="28"/>
        </w:rPr>
        <w:t>П</w:t>
      </w:r>
      <w:r w:rsidRPr="00C8190F">
        <w:rPr>
          <w:sz w:val="28"/>
          <w:szCs w:val="28"/>
        </w:rPr>
        <w:t>редседатель, заместитель председателя</w:t>
      </w:r>
      <w:r>
        <w:rPr>
          <w:sz w:val="28"/>
          <w:szCs w:val="28"/>
        </w:rPr>
        <w:t xml:space="preserve"> Совета народных депутатов</w:t>
      </w:r>
      <w:r w:rsidRPr="00C8190F">
        <w:rPr>
          <w:sz w:val="28"/>
          <w:szCs w:val="28"/>
        </w:rPr>
        <w:t xml:space="preserve">. </w:t>
      </w:r>
    </w:p>
    <w:p w14:paraId="1C5FA5A5" w14:textId="77777777" w:rsidR="006F7B6D" w:rsidRPr="00C8190F" w:rsidRDefault="006F7B6D" w:rsidP="006F7B6D">
      <w:pPr>
        <w:autoSpaceDE w:val="0"/>
        <w:autoSpaceDN w:val="0"/>
        <w:adjustRightInd w:val="0"/>
        <w:ind w:firstLine="708"/>
        <w:jc w:val="both"/>
        <w:rPr>
          <w:sz w:val="28"/>
          <w:szCs w:val="28"/>
        </w:rPr>
      </w:pPr>
      <w:r w:rsidRPr="00C8190F">
        <w:rPr>
          <w:sz w:val="28"/>
          <w:szCs w:val="28"/>
        </w:rPr>
        <w:t xml:space="preserve">2. Решение об изменении порядка избрания лица, замещающего муниципальную должность, применяется только к лицам, замещающим муниципальные должности, избранным после вступления в силу такого решения. Решение об изменении перечня полномочий лица, замещающего муниципальную должность, применяется только к лицам, замещающим муниципальные должности, избранным после вступления в силу такого решения, за исключением случаев, если соответствующие изменения осуществляются в целях приведения полномочий в соответствие с законодательством Российской Федерации. </w:t>
      </w:r>
    </w:p>
    <w:p w14:paraId="1C625C19" w14:textId="77777777" w:rsidR="006F7B6D" w:rsidRDefault="006F7B6D" w:rsidP="006F7B6D">
      <w:pPr>
        <w:autoSpaceDE w:val="0"/>
        <w:autoSpaceDN w:val="0"/>
        <w:adjustRightInd w:val="0"/>
        <w:ind w:firstLine="708"/>
        <w:jc w:val="both"/>
        <w:rPr>
          <w:sz w:val="28"/>
          <w:szCs w:val="28"/>
        </w:rPr>
      </w:pPr>
      <w:r w:rsidRPr="00C8190F">
        <w:rPr>
          <w:sz w:val="28"/>
          <w:szCs w:val="28"/>
        </w:rPr>
        <w:t xml:space="preserve">3. Гарантии осуществления полномочий лица, замещающего муниципальную должность, устанавливаются </w:t>
      </w:r>
      <w:r>
        <w:rPr>
          <w:sz w:val="28"/>
          <w:szCs w:val="28"/>
        </w:rPr>
        <w:t xml:space="preserve">настоящим Уставом </w:t>
      </w:r>
      <w:r w:rsidRPr="00C8190F">
        <w:rPr>
          <w:sz w:val="28"/>
          <w:szCs w:val="28"/>
        </w:rPr>
        <w:t xml:space="preserve">в соответствии с федеральными законами и законами Камчатского края. </w:t>
      </w:r>
    </w:p>
    <w:p w14:paraId="0473E48E" w14:textId="2ECF4CCD" w:rsidR="006F7B6D" w:rsidRDefault="006F7B6D" w:rsidP="006F7B6D">
      <w:pPr>
        <w:autoSpaceDE w:val="0"/>
        <w:autoSpaceDN w:val="0"/>
        <w:adjustRightInd w:val="0"/>
        <w:ind w:firstLine="708"/>
        <w:jc w:val="both"/>
        <w:rPr>
          <w:sz w:val="28"/>
          <w:szCs w:val="28"/>
        </w:rPr>
      </w:pPr>
      <w:r w:rsidRPr="00C8190F">
        <w:rPr>
          <w:sz w:val="28"/>
          <w:szCs w:val="28"/>
        </w:rPr>
        <w:t xml:space="preserve">Лицам, замещавшим муниципальные должности в течение срока, предусмотренного </w:t>
      </w:r>
      <w:r>
        <w:rPr>
          <w:sz w:val="28"/>
          <w:szCs w:val="28"/>
        </w:rPr>
        <w:t>настоящим Уставом</w:t>
      </w:r>
      <w:r w:rsidRPr="00C8190F">
        <w:rPr>
          <w:sz w:val="28"/>
          <w:szCs w:val="28"/>
        </w:rPr>
        <w:t>, к страховой пенсии по старости (инвалидности), назначенной в соответствии с Федеральным законом от 28 декабря 2013 года №</w:t>
      </w:r>
      <w:r>
        <w:rPr>
          <w:sz w:val="28"/>
          <w:szCs w:val="28"/>
        </w:rPr>
        <w:t xml:space="preserve"> </w:t>
      </w:r>
      <w:r w:rsidRPr="00C8190F">
        <w:rPr>
          <w:sz w:val="28"/>
          <w:szCs w:val="28"/>
        </w:rPr>
        <w:t>400-ФЗ «О страховых пенсиях»</w:t>
      </w:r>
      <w:r w:rsidR="00E41463">
        <w:rPr>
          <w:sz w:val="28"/>
          <w:szCs w:val="28"/>
        </w:rPr>
        <w:t xml:space="preserve"> (далее – Федеральный закон «О страховых пенсиях»)</w:t>
      </w:r>
      <w:r w:rsidRPr="00C8190F">
        <w:rPr>
          <w:sz w:val="28"/>
          <w:szCs w:val="28"/>
        </w:rPr>
        <w:t xml:space="preserve"> или досрочно назначенной в соответствии с Федеральным законом от 12 декабря 2023 года № 565-ФЗ «О занятости населения в Российской Федерации»</w:t>
      </w:r>
      <w:r w:rsidR="00E41463">
        <w:rPr>
          <w:sz w:val="28"/>
          <w:szCs w:val="28"/>
        </w:rPr>
        <w:t xml:space="preserve"> (далее – Федеральный закон </w:t>
      </w:r>
      <w:r w:rsidR="00E41463" w:rsidRPr="00C8190F">
        <w:rPr>
          <w:sz w:val="28"/>
          <w:szCs w:val="28"/>
        </w:rPr>
        <w:t>«О занятости населения в Российской Федерации»</w:t>
      </w:r>
      <w:r w:rsidR="00E41463">
        <w:rPr>
          <w:sz w:val="28"/>
          <w:szCs w:val="28"/>
        </w:rPr>
        <w:t>)</w:t>
      </w:r>
      <w:r w:rsidRPr="00C8190F">
        <w:rPr>
          <w:sz w:val="28"/>
          <w:szCs w:val="28"/>
        </w:rPr>
        <w:t xml:space="preserve">, может быть установлено дополнительное пенсионное обеспечение в случаях, на условиях и в порядке, которые предусмотрены </w:t>
      </w:r>
      <w:r>
        <w:rPr>
          <w:sz w:val="28"/>
          <w:szCs w:val="28"/>
        </w:rPr>
        <w:t xml:space="preserve">настоящим Уставом </w:t>
      </w:r>
      <w:r w:rsidRPr="00C8190F">
        <w:rPr>
          <w:sz w:val="28"/>
          <w:szCs w:val="28"/>
        </w:rPr>
        <w:t xml:space="preserve">в соответствии с законом </w:t>
      </w:r>
      <w:r>
        <w:rPr>
          <w:sz w:val="28"/>
          <w:szCs w:val="28"/>
        </w:rPr>
        <w:t>Камчатского края</w:t>
      </w:r>
      <w:r w:rsidRPr="00C8190F">
        <w:rPr>
          <w:sz w:val="28"/>
          <w:szCs w:val="28"/>
        </w:rPr>
        <w:t xml:space="preserve">. Финансирование расходов, связанных с установлением дополнительного пенсионного обеспечения, осуществляется за счет средств бюджета округа. </w:t>
      </w:r>
    </w:p>
    <w:p w14:paraId="6D13DB46" w14:textId="6D38F59E" w:rsidR="006F7B6D" w:rsidRDefault="006F7B6D" w:rsidP="006F7B6D">
      <w:pPr>
        <w:autoSpaceDE w:val="0"/>
        <w:autoSpaceDN w:val="0"/>
        <w:adjustRightInd w:val="0"/>
        <w:ind w:firstLine="708"/>
        <w:jc w:val="both"/>
        <w:rPr>
          <w:sz w:val="28"/>
          <w:szCs w:val="28"/>
        </w:rPr>
      </w:pPr>
      <w:r w:rsidRPr="00C8190F">
        <w:rPr>
          <w:sz w:val="28"/>
          <w:szCs w:val="28"/>
        </w:rPr>
        <w:t xml:space="preserve">Лицам, замещавшим должность </w:t>
      </w:r>
      <w:r>
        <w:rPr>
          <w:sz w:val="28"/>
          <w:szCs w:val="28"/>
        </w:rPr>
        <w:t>Г</w:t>
      </w:r>
      <w:r w:rsidRPr="00C8190F">
        <w:rPr>
          <w:sz w:val="28"/>
          <w:szCs w:val="28"/>
        </w:rPr>
        <w:t xml:space="preserve">лавы </w:t>
      </w:r>
      <w:r>
        <w:rPr>
          <w:sz w:val="28"/>
          <w:szCs w:val="28"/>
        </w:rPr>
        <w:t xml:space="preserve">Усть-Камчатского </w:t>
      </w:r>
      <w:r w:rsidRPr="00C8190F">
        <w:rPr>
          <w:sz w:val="28"/>
          <w:szCs w:val="28"/>
        </w:rPr>
        <w:t>муниципального округа в течение срока, предусмотренного законом Камчатского края, исчисляемого со дня вступления в силу Федерального закона №</w:t>
      </w:r>
      <w:r>
        <w:rPr>
          <w:sz w:val="28"/>
          <w:szCs w:val="28"/>
        </w:rPr>
        <w:t xml:space="preserve"> </w:t>
      </w:r>
      <w:r w:rsidRPr="00C8190F">
        <w:rPr>
          <w:sz w:val="28"/>
          <w:szCs w:val="28"/>
        </w:rPr>
        <w:t xml:space="preserve">33-ФЗ, к </w:t>
      </w:r>
      <w:r w:rsidRPr="00C8190F">
        <w:rPr>
          <w:sz w:val="28"/>
          <w:szCs w:val="28"/>
        </w:rPr>
        <w:lastRenderedPageBreak/>
        <w:t xml:space="preserve">страховой пенсии по старости (инвалидности), назначенной в соответствии с Федеральным законом «О страховых пенсиях» или досрочно назначенной в соответствии с Федеральным законом «О занятости населения в Российской Федерации», а также к дополнительному пенсионному обеспечению, установленному в соответствии с абзацем вторым настоящей части, может быть установлено дополнительное пенсионное обеспечение в случаях, на условиях и в порядке, которые предусмотрены законом Камчатского края. Финансирование расходов, связанных с установлением такого дополнительного пенсионного обеспечения, осуществляется за счет средств бюджета Камчатского края. </w:t>
      </w:r>
    </w:p>
    <w:p w14:paraId="2DCFF568" w14:textId="77777777" w:rsidR="006F7B6D" w:rsidRDefault="006F7B6D" w:rsidP="006F7B6D">
      <w:pPr>
        <w:autoSpaceDE w:val="0"/>
        <w:autoSpaceDN w:val="0"/>
        <w:adjustRightInd w:val="0"/>
        <w:ind w:firstLine="708"/>
        <w:jc w:val="both"/>
        <w:rPr>
          <w:sz w:val="28"/>
          <w:szCs w:val="28"/>
        </w:rPr>
      </w:pPr>
      <w:r w:rsidRPr="00C8190F">
        <w:rPr>
          <w:sz w:val="28"/>
          <w:szCs w:val="28"/>
        </w:rPr>
        <w:t>4. Лица, замещающие муниципальные должности, не могут быть сенаторами Российской Федерации, депутатами Государственной Думы Федерального Собрания Российской Федерации, депутатами законодательных органов субъектов Российской Федерации, замещать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за исключением случаев, установленных Федеральным законом</w:t>
      </w:r>
      <w:r>
        <w:rPr>
          <w:sz w:val="28"/>
          <w:szCs w:val="28"/>
        </w:rPr>
        <w:t xml:space="preserve"> № 33-ФЗ</w:t>
      </w:r>
      <w:r w:rsidRPr="00C8190F">
        <w:rPr>
          <w:sz w:val="28"/>
          <w:szCs w:val="28"/>
        </w:rPr>
        <w:t xml:space="preserve">, другими федеральными законами. </w:t>
      </w:r>
    </w:p>
    <w:p w14:paraId="1E065CB1" w14:textId="13A33244" w:rsidR="006F7B6D" w:rsidRDefault="006F7B6D" w:rsidP="006F7B6D">
      <w:pPr>
        <w:autoSpaceDE w:val="0"/>
        <w:autoSpaceDN w:val="0"/>
        <w:adjustRightInd w:val="0"/>
        <w:ind w:firstLine="708"/>
        <w:jc w:val="both"/>
        <w:rPr>
          <w:sz w:val="28"/>
          <w:szCs w:val="28"/>
        </w:rPr>
      </w:pPr>
      <w:r w:rsidRPr="00C8190F">
        <w:rPr>
          <w:sz w:val="28"/>
          <w:szCs w:val="28"/>
        </w:rPr>
        <w:t xml:space="preserve">Депутат, Глава </w:t>
      </w:r>
      <w:r>
        <w:rPr>
          <w:sz w:val="28"/>
          <w:szCs w:val="28"/>
        </w:rPr>
        <w:t xml:space="preserve">Усть-Камчатского </w:t>
      </w:r>
      <w:r w:rsidRPr="00C8190F">
        <w:rPr>
          <w:sz w:val="28"/>
          <w:szCs w:val="28"/>
        </w:rPr>
        <w:t xml:space="preserve">муниципального округа не могут одновременно исполнять полномочия депутата иного муниципального образования или главы муниципального образования иного муниципального образования, за исключением случаев, установленных Федеральным законом </w:t>
      </w:r>
      <w:r w:rsidR="00E41463">
        <w:rPr>
          <w:sz w:val="28"/>
          <w:szCs w:val="28"/>
        </w:rPr>
        <w:t xml:space="preserve">    </w:t>
      </w:r>
      <w:r w:rsidRPr="00C8190F">
        <w:rPr>
          <w:sz w:val="28"/>
          <w:szCs w:val="28"/>
        </w:rPr>
        <w:t>№</w:t>
      </w:r>
      <w:r>
        <w:rPr>
          <w:sz w:val="28"/>
          <w:szCs w:val="28"/>
        </w:rPr>
        <w:t xml:space="preserve"> </w:t>
      </w:r>
      <w:r w:rsidRPr="00C8190F">
        <w:rPr>
          <w:sz w:val="28"/>
          <w:szCs w:val="28"/>
        </w:rPr>
        <w:t xml:space="preserve">33-ФЗ, другими федеральными законами. </w:t>
      </w:r>
    </w:p>
    <w:p w14:paraId="751EB7D5" w14:textId="77777777" w:rsidR="006F7B6D" w:rsidRDefault="006F7B6D" w:rsidP="006F7B6D">
      <w:pPr>
        <w:autoSpaceDE w:val="0"/>
        <w:autoSpaceDN w:val="0"/>
        <w:adjustRightInd w:val="0"/>
        <w:ind w:firstLine="708"/>
        <w:jc w:val="both"/>
        <w:rPr>
          <w:sz w:val="28"/>
          <w:szCs w:val="28"/>
        </w:rPr>
      </w:pPr>
      <w:r w:rsidRPr="00C8190F">
        <w:rPr>
          <w:sz w:val="28"/>
          <w:szCs w:val="28"/>
        </w:rPr>
        <w:t xml:space="preserve">5. Лица, замещающие муниципальные должности, осуществляющие свои полномочия на постоянной основе, не вправе: </w:t>
      </w:r>
    </w:p>
    <w:p w14:paraId="367F55CC" w14:textId="77777777" w:rsidR="006F7B6D" w:rsidRPr="00C8190F" w:rsidRDefault="006F7B6D" w:rsidP="006F7B6D">
      <w:pPr>
        <w:autoSpaceDE w:val="0"/>
        <w:autoSpaceDN w:val="0"/>
        <w:adjustRightInd w:val="0"/>
        <w:ind w:firstLine="708"/>
        <w:jc w:val="both"/>
        <w:rPr>
          <w:sz w:val="28"/>
          <w:szCs w:val="28"/>
        </w:rPr>
      </w:pPr>
      <w:r w:rsidRPr="00C8190F">
        <w:rPr>
          <w:sz w:val="28"/>
          <w:szCs w:val="28"/>
        </w:rPr>
        <w:t>1) заниматься предпринимательской деятельностью лично или через доверенных лиц;</w:t>
      </w:r>
    </w:p>
    <w:p w14:paraId="4E0B50D8" w14:textId="77777777" w:rsidR="006F7B6D" w:rsidRDefault="006F7B6D" w:rsidP="006F7B6D">
      <w:pPr>
        <w:autoSpaceDE w:val="0"/>
        <w:autoSpaceDN w:val="0"/>
        <w:adjustRightInd w:val="0"/>
        <w:ind w:firstLine="708"/>
        <w:jc w:val="both"/>
        <w:rPr>
          <w:sz w:val="28"/>
          <w:szCs w:val="28"/>
        </w:rPr>
      </w:pPr>
      <w:r w:rsidRPr="00C8190F">
        <w:rPr>
          <w:sz w:val="28"/>
          <w:szCs w:val="28"/>
        </w:rPr>
        <w:t xml:space="preserve">2) участвовать в управлении коммерческой или некоммерческой организацией, за исключением следующих случаев: </w:t>
      </w:r>
    </w:p>
    <w:p w14:paraId="2329513A" w14:textId="77777777" w:rsidR="006F7B6D" w:rsidRDefault="006F7B6D" w:rsidP="006F7B6D">
      <w:pPr>
        <w:autoSpaceDE w:val="0"/>
        <w:autoSpaceDN w:val="0"/>
        <w:adjustRightInd w:val="0"/>
        <w:ind w:firstLine="708"/>
        <w:jc w:val="both"/>
        <w:rPr>
          <w:sz w:val="28"/>
          <w:szCs w:val="28"/>
        </w:rPr>
      </w:pPr>
      <w:r w:rsidRPr="00C8190F">
        <w:rPr>
          <w:sz w:val="28"/>
          <w:szCs w:val="28"/>
        </w:rPr>
        <w:t xml:space="preserve">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w:t>
      </w:r>
    </w:p>
    <w:p w14:paraId="031DE0FC" w14:textId="77777777" w:rsidR="006F7B6D" w:rsidRDefault="006F7B6D" w:rsidP="006F7B6D">
      <w:pPr>
        <w:autoSpaceDE w:val="0"/>
        <w:autoSpaceDN w:val="0"/>
        <w:adjustRightInd w:val="0"/>
        <w:ind w:firstLine="708"/>
        <w:jc w:val="both"/>
        <w:rPr>
          <w:sz w:val="28"/>
          <w:szCs w:val="28"/>
        </w:rPr>
      </w:pPr>
      <w:r w:rsidRPr="00C8190F">
        <w:rPr>
          <w:sz w:val="28"/>
          <w:szCs w:val="28"/>
        </w:rPr>
        <w:t xml:space="preserve">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Губернатора Камчатского края в порядке, установленном законом Камчатского края; </w:t>
      </w:r>
    </w:p>
    <w:p w14:paraId="2C4CDEE4" w14:textId="674E4F42" w:rsidR="006F7B6D" w:rsidRDefault="006F7B6D" w:rsidP="006F7B6D">
      <w:pPr>
        <w:autoSpaceDE w:val="0"/>
        <w:autoSpaceDN w:val="0"/>
        <w:adjustRightInd w:val="0"/>
        <w:ind w:firstLine="708"/>
        <w:jc w:val="both"/>
        <w:rPr>
          <w:sz w:val="28"/>
          <w:szCs w:val="28"/>
        </w:rPr>
      </w:pPr>
      <w:r w:rsidRPr="00C8190F">
        <w:rPr>
          <w:sz w:val="28"/>
          <w:szCs w:val="28"/>
        </w:rPr>
        <w:t xml:space="preserve">в) представление на безвозмездной основе интересов муниципального округа в </w:t>
      </w:r>
      <w:r w:rsidR="00A258A3">
        <w:rPr>
          <w:sz w:val="28"/>
          <w:szCs w:val="28"/>
        </w:rPr>
        <w:t>С</w:t>
      </w:r>
      <w:r w:rsidRPr="00C8190F">
        <w:rPr>
          <w:sz w:val="28"/>
          <w:szCs w:val="28"/>
        </w:rPr>
        <w:t xml:space="preserve">овете муниципальных образований Камчатского края, иных объединениях муниципальных образований, а также в их органах управления; </w:t>
      </w:r>
    </w:p>
    <w:p w14:paraId="1C0FA547" w14:textId="77777777" w:rsidR="006F7B6D" w:rsidRDefault="006F7B6D" w:rsidP="006F7B6D">
      <w:pPr>
        <w:autoSpaceDE w:val="0"/>
        <w:autoSpaceDN w:val="0"/>
        <w:adjustRightInd w:val="0"/>
        <w:ind w:firstLine="708"/>
        <w:jc w:val="both"/>
        <w:rPr>
          <w:sz w:val="28"/>
          <w:szCs w:val="28"/>
        </w:rPr>
      </w:pPr>
      <w:r w:rsidRPr="00C8190F">
        <w:rPr>
          <w:sz w:val="28"/>
          <w:szCs w:val="28"/>
        </w:rPr>
        <w:t xml:space="preserve">г) представление на безвозмездной основе интересов муниципального округа в органах управления и ревизионной комиссии организации, учредителем </w:t>
      </w:r>
      <w:r w:rsidRPr="00C8190F">
        <w:rPr>
          <w:sz w:val="28"/>
          <w:szCs w:val="28"/>
        </w:rPr>
        <w:lastRenderedPageBreak/>
        <w:t xml:space="preserve">(акционером, участником) которой является муниципальный округ, в соответствии с муниципальными правовыми актами, определяющими порядок осуществления от имени муниципального округа полномочий учредителя организации либо порядок управления находящимися в муниципальной собственности акциями (долями в уставном капитале); </w:t>
      </w:r>
    </w:p>
    <w:p w14:paraId="1F44541C" w14:textId="77777777" w:rsidR="006F7B6D" w:rsidRDefault="006F7B6D" w:rsidP="006F7B6D">
      <w:pPr>
        <w:autoSpaceDE w:val="0"/>
        <w:autoSpaceDN w:val="0"/>
        <w:adjustRightInd w:val="0"/>
        <w:ind w:firstLine="708"/>
        <w:jc w:val="both"/>
        <w:rPr>
          <w:sz w:val="28"/>
          <w:szCs w:val="28"/>
        </w:rPr>
      </w:pPr>
      <w:r w:rsidRPr="00C8190F">
        <w:rPr>
          <w:sz w:val="28"/>
          <w:szCs w:val="28"/>
        </w:rPr>
        <w:t xml:space="preserve">д) иные случаи, предусмотренные федеральными законами; </w:t>
      </w:r>
    </w:p>
    <w:p w14:paraId="1B5B7C4F" w14:textId="77777777" w:rsidR="006F7B6D" w:rsidRDefault="006F7B6D" w:rsidP="006F7B6D">
      <w:pPr>
        <w:autoSpaceDE w:val="0"/>
        <w:autoSpaceDN w:val="0"/>
        <w:adjustRightInd w:val="0"/>
        <w:ind w:firstLine="708"/>
        <w:jc w:val="both"/>
        <w:rPr>
          <w:sz w:val="28"/>
          <w:szCs w:val="28"/>
        </w:rPr>
      </w:pPr>
      <w:r w:rsidRPr="00C8190F">
        <w:rPr>
          <w:sz w:val="28"/>
          <w:szCs w:val="28"/>
        </w:rPr>
        <w:t xml:space="preserve">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 </w:t>
      </w:r>
    </w:p>
    <w:p w14:paraId="1FBC96C7" w14:textId="77777777" w:rsidR="006F7B6D" w:rsidRDefault="006F7B6D" w:rsidP="006F7B6D">
      <w:pPr>
        <w:autoSpaceDE w:val="0"/>
        <w:autoSpaceDN w:val="0"/>
        <w:adjustRightInd w:val="0"/>
        <w:ind w:firstLine="708"/>
        <w:jc w:val="both"/>
        <w:rPr>
          <w:sz w:val="28"/>
          <w:szCs w:val="28"/>
        </w:rPr>
      </w:pPr>
      <w:r w:rsidRPr="00C8190F">
        <w:rPr>
          <w:sz w:val="28"/>
          <w:szCs w:val="28"/>
        </w:rPr>
        <w:t xml:space="preserve">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 </w:t>
      </w:r>
    </w:p>
    <w:p w14:paraId="20F10CFD" w14:textId="77777777" w:rsidR="006F7B6D" w:rsidRDefault="006F7B6D" w:rsidP="006F7B6D">
      <w:pPr>
        <w:autoSpaceDE w:val="0"/>
        <w:autoSpaceDN w:val="0"/>
        <w:adjustRightInd w:val="0"/>
        <w:ind w:firstLine="708"/>
        <w:jc w:val="both"/>
        <w:rPr>
          <w:sz w:val="28"/>
          <w:szCs w:val="28"/>
        </w:rPr>
      </w:pPr>
      <w:r w:rsidRPr="00C8190F">
        <w:rPr>
          <w:sz w:val="28"/>
          <w:szCs w:val="28"/>
        </w:rPr>
        <w:t xml:space="preserve">6. Лица, замещающие муниципальные должности, должны соблюдать ограничения, запреты, исполнять обязанности, которые установлены законодательством Российской Федерации о противодействии коррупции. </w:t>
      </w:r>
    </w:p>
    <w:p w14:paraId="5A8BFE54" w14:textId="77777777" w:rsidR="006F7B6D" w:rsidRDefault="006F7B6D" w:rsidP="006F7B6D">
      <w:pPr>
        <w:autoSpaceDE w:val="0"/>
        <w:autoSpaceDN w:val="0"/>
        <w:adjustRightInd w:val="0"/>
        <w:ind w:firstLine="708"/>
        <w:jc w:val="both"/>
        <w:rPr>
          <w:sz w:val="28"/>
          <w:szCs w:val="28"/>
        </w:rPr>
      </w:pPr>
      <w:r w:rsidRPr="00C8190F">
        <w:rPr>
          <w:sz w:val="28"/>
          <w:szCs w:val="28"/>
        </w:rPr>
        <w:t xml:space="preserve">7. Лица, замещающие муниципальные должности, осуществляющие полномочия на постоянной основе, не могут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 </w:t>
      </w:r>
    </w:p>
    <w:p w14:paraId="47A8D41A" w14:textId="4C4599BE" w:rsidR="006F7B6D" w:rsidRDefault="006F7B6D" w:rsidP="006F7B6D">
      <w:pPr>
        <w:autoSpaceDE w:val="0"/>
        <w:autoSpaceDN w:val="0"/>
        <w:adjustRightInd w:val="0"/>
        <w:ind w:firstLine="708"/>
        <w:jc w:val="both"/>
        <w:rPr>
          <w:sz w:val="28"/>
          <w:szCs w:val="28"/>
        </w:rPr>
      </w:pPr>
      <w:r w:rsidRPr="00C8190F">
        <w:rPr>
          <w:sz w:val="28"/>
          <w:szCs w:val="28"/>
        </w:rPr>
        <w:t>8. Лица, замещающие муниципальные должности, освобождаются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w:t>
      </w:r>
      <w:r>
        <w:rPr>
          <w:sz w:val="28"/>
          <w:szCs w:val="28"/>
        </w:rPr>
        <w:t xml:space="preserve"> </w:t>
      </w:r>
      <w:r w:rsidRPr="00C8190F">
        <w:rPr>
          <w:sz w:val="28"/>
          <w:szCs w:val="28"/>
        </w:rPr>
        <w:t>33-ФЗ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них обстоятельств в порядке, предусмотренном частями 3 - 6 статьи 13 Федерального закона от 25 декабря 2008 года №</w:t>
      </w:r>
      <w:r w:rsidR="009E0097">
        <w:rPr>
          <w:sz w:val="28"/>
          <w:szCs w:val="28"/>
        </w:rPr>
        <w:t xml:space="preserve"> </w:t>
      </w:r>
      <w:r w:rsidRPr="00C8190F">
        <w:rPr>
          <w:sz w:val="28"/>
          <w:szCs w:val="28"/>
        </w:rPr>
        <w:t xml:space="preserve">273-ФЗ «О противодействии коррупции». </w:t>
      </w:r>
    </w:p>
    <w:p w14:paraId="32DDBF64" w14:textId="77777777" w:rsidR="006F7B6D" w:rsidRDefault="006F7B6D" w:rsidP="006F7B6D">
      <w:pPr>
        <w:autoSpaceDE w:val="0"/>
        <w:autoSpaceDN w:val="0"/>
        <w:adjustRightInd w:val="0"/>
        <w:ind w:firstLine="708"/>
        <w:jc w:val="both"/>
        <w:rPr>
          <w:sz w:val="28"/>
          <w:szCs w:val="28"/>
        </w:rPr>
      </w:pPr>
      <w:r w:rsidRPr="00C8190F">
        <w:rPr>
          <w:sz w:val="28"/>
          <w:szCs w:val="28"/>
        </w:rPr>
        <w:t xml:space="preserve">9. Гарантии прав лиц, замещающих муниципальные должности, 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оперативно-разыскных мероприятий в отношении лиц, замещающих муниципальные должности, занимаемого ими жилого и (или) служебного помещения, их багажа, личных и служебных транспортных средств, переписки, используемых ими средств связи, принадлежащих им документов устанавливаются федеральными законами. </w:t>
      </w:r>
    </w:p>
    <w:p w14:paraId="00041FEC" w14:textId="77777777" w:rsidR="006F7B6D" w:rsidRDefault="006F7B6D" w:rsidP="006F7B6D">
      <w:pPr>
        <w:autoSpaceDE w:val="0"/>
        <w:autoSpaceDN w:val="0"/>
        <w:adjustRightInd w:val="0"/>
        <w:ind w:firstLine="708"/>
        <w:jc w:val="both"/>
        <w:rPr>
          <w:sz w:val="28"/>
          <w:szCs w:val="28"/>
        </w:rPr>
      </w:pPr>
      <w:r w:rsidRPr="00C8190F">
        <w:rPr>
          <w:sz w:val="28"/>
          <w:szCs w:val="28"/>
        </w:rPr>
        <w:t xml:space="preserve">10. Лица, замещающие муниципальные должности, не могут быть привлечены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лиц, замещающих муниципальные должности, в том </w:t>
      </w:r>
      <w:r w:rsidRPr="00C8190F">
        <w:rPr>
          <w:sz w:val="28"/>
          <w:szCs w:val="28"/>
        </w:rPr>
        <w:lastRenderedPageBreak/>
        <w:t>числе по истечении срока их полномочий. Данное положение не распространяется на случаи, если лицами, замещающими муниципальные должности, были допущены публичные оскорбления, клевета или иные нарушения, ответственность за которые предусмотрена федеральным законом.</w:t>
      </w:r>
    </w:p>
    <w:p w14:paraId="23BEE831" w14:textId="77777777" w:rsidR="006F7B6D" w:rsidRDefault="006F7B6D" w:rsidP="006F7B6D">
      <w:pPr>
        <w:autoSpaceDE w:val="0"/>
        <w:autoSpaceDN w:val="0"/>
        <w:adjustRightInd w:val="0"/>
        <w:ind w:right="57" w:firstLine="709"/>
        <w:jc w:val="both"/>
        <w:rPr>
          <w:sz w:val="28"/>
          <w:szCs w:val="28"/>
        </w:rPr>
      </w:pPr>
      <w:r w:rsidRPr="00C8190F">
        <w:rPr>
          <w:sz w:val="28"/>
          <w:szCs w:val="28"/>
        </w:rPr>
        <w:t>11. Не является основанием для привлечения к ответственности лица, замещающего муниципальную должность, за несоблюдение требований о предотвращении или об урегулировании конфликта интересов в соответствии с законодательством Российской Федерации о противодействии коррупции участие указанного лица в принятии коллегиальных решений (в том числе в голосовании по вопросам повестки дня) либо исполнение иных обязанностей по замещаемой должности, предусмотренных нормативными правовыми актами Российской Федерации.</w:t>
      </w:r>
    </w:p>
    <w:p w14:paraId="54C984CB" w14:textId="77777777" w:rsidR="001E142C" w:rsidRPr="001E142C" w:rsidRDefault="001E142C" w:rsidP="001E142C">
      <w:pPr>
        <w:ind w:firstLine="709"/>
        <w:jc w:val="center"/>
        <w:rPr>
          <w:sz w:val="28"/>
          <w:szCs w:val="28"/>
        </w:rPr>
      </w:pPr>
    </w:p>
    <w:p w14:paraId="51F842F3" w14:textId="77777777" w:rsidR="001E142C" w:rsidRPr="001E142C" w:rsidRDefault="001E142C" w:rsidP="001E142C">
      <w:pPr>
        <w:ind w:firstLine="709"/>
        <w:jc w:val="center"/>
        <w:outlineLvl w:val="0"/>
        <w:rPr>
          <w:b/>
          <w:sz w:val="28"/>
          <w:szCs w:val="28"/>
        </w:rPr>
      </w:pPr>
      <w:bookmarkStart w:id="129" w:name="_Toc179553284"/>
      <w:bookmarkStart w:id="130" w:name="_Toc179553580"/>
      <w:bookmarkStart w:id="131" w:name="_Toc179643841"/>
      <w:r w:rsidRPr="001E142C">
        <w:rPr>
          <w:b/>
          <w:sz w:val="28"/>
          <w:szCs w:val="28"/>
        </w:rPr>
        <w:t>Глава 6. Муниципальные правовые акты Усть-Камчатского муниципального округа</w:t>
      </w:r>
      <w:bookmarkEnd w:id="129"/>
      <w:bookmarkEnd w:id="130"/>
      <w:bookmarkEnd w:id="131"/>
    </w:p>
    <w:p w14:paraId="3C2D5100" w14:textId="77777777" w:rsidR="001E142C" w:rsidRPr="001E142C" w:rsidRDefault="001E142C" w:rsidP="001E142C">
      <w:pPr>
        <w:ind w:firstLine="709"/>
        <w:jc w:val="center"/>
        <w:rPr>
          <w:sz w:val="28"/>
          <w:szCs w:val="28"/>
        </w:rPr>
      </w:pPr>
      <w:r w:rsidRPr="001E142C">
        <w:rPr>
          <w:b/>
          <w:sz w:val="28"/>
          <w:szCs w:val="28"/>
        </w:rPr>
        <w:t xml:space="preserve"> </w:t>
      </w:r>
    </w:p>
    <w:tbl>
      <w:tblPr>
        <w:tblW w:w="9072" w:type="dxa"/>
        <w:tblInd w:w="709" w:type="dxa"/>
        <w:tblLook w:val="04A0" w:firstRow="1" w:lastRow="0" w:firstColumn="1" w:lastColumn="0" w:noHBand="0" w:noVBand="1"/>
      </w:tblPr>
      <w:tblGrid>
        <w:gridCol w:w="1559"/>
        <w:gridCol w:w="7513"/>
      </w:tblGrid>
      <w:tr w:rsidR="001E142C" w:rsidRPr="001E142C" w14:paraId="356FD549" w14:textId="77777777" w:rsidTr="006F7B6D">
        <w:tc>
          <w:tcPr>
            <w:tcW w:w="1559" w:type="dxa"/>
            <w:shd w:val="clear" w:color="auto" w:fill="auto"/>
          </w:tcPr>
          <w:p w14:paraId="318935FB" w14:textId="094C8D02" w:rsidR="001E142C" w:rsidRPr="001E142C" w:rsidRDefault="001E142C" w:rsidP="001E142C">
            <w:pPr>
              <w:ind w:hanging="101"/>
              <w:jc w:val="both"/>
              <w:rPr>
                <w:b/>
                <w:sz w:val="28"/>
                <w:szCs w:val="28"/>
              </w:rPr>
            </w:pPr>
            <w:bookmarkStart w:id="132" w:name="_Toc179553285"/>
            <w:bookmarkStart w:id="133" w:name="_Toc179553581"/>
            <w:bookmarkStart w:id="134" w:name="_Toc179643842"/>
            <w:r w:rsidRPr="001E142C">
              <w:rPr>
                <w:b/>
                <w:sz w:val="28"/>
                <w:szCs w:val="28"/>
              </w:rPr>
              <w:t>Статья 4</w:t>
            </w:r>
            <w:r w:rsidR="006F7B6D">
              <w:rPr>
                <w:b/>
                <w:sz w:val="28"/>
                <w:szCs w:val="28"/>
              </w:rPr>
              <w:t>0</w:t>
            </w:r>
            <w:r w:rsidRPr="001E142C">
              <w:rPr>
                <w:b/>
                <w:sz w:val="28"/>
                <w:szCs w:val="28"/>
              </w:rPr>
              <w:t>.</w:t>
            </w:r>
          </w:p>
        </w:tc>
        <w:tc>
          <w:tcPr>
            <w:tcW w:w="7513" w:type="dxa"/>
            <w:shd w:val="clear" w:color="auto" w:fill="auto"/>
          </w:tcPr>
          <w:p w14:paraId="77E8B4DF" w14:textId="77777777" w:rsidR="001E142C" w:rsidRPr="001E142C" w:rsidRDefault="001E142C" w:rsidP="001E142C">
            <w:pPr>
              <w:ind w:left="-102"/>
              <w:jc w:val="both"/>
              <w:outlineLvl w:val="1"/>
              <w:rPr>
                <w:b/>
                <w:sz w:val="28"/>
                <w:szCs w:val="28"/>
              </w:rPr>
            </w:pPr>
            <w:r w:rsidRPr="001E142C">
              <w:rPr>
                <w:b/>
                <w:sz w:val="28"/>
                <w:szCs w:val="28"/>
              </w:rPr>
              <w:t>Система муниципальных правовых актов Усть-Камчатского муниципального округа</w:t>
            </w:r>
          </w:p>
        </w:tc>
      </w:tr>
    </w:tbl>
    <w:bookmarkEnd w:id="132"/>
    <w:bookmarkEnd w:id="133"/>
    <w:bookmarkEnd w:id="134"/>
    <w:p w14:paraId="1E56182E" w14:textId="77777777" w:rsidR="001E142C" w:rsidRPr="001E142C" w:rsidRDefault="001E142C" w:rsidP="001E142C">
      <w:pPr>
        <w:ind w:firstLine="709"/>
        <w:jc w:val="both"/>
        <w:rPr>
          <w:sz w:val="28"/>
          <w:szCs w:val="28"/>
        </w:rPr>
      </w:pPr>
      <w:r w:rsidRPr="001E142C">
        <w:rPr>
          <w:sz w:val="28"/>
          <w:szCs w:val="28"/>
        </w:rPr>
        <w:t>1. В систему муниципальных правовых актов муниципального округа входят:</w:t>
      </w:r>
    </w:p>
    <w:p w14:paraId="67EA5B33" w14:textId="21C7086D" w:rsidR="001E142C" w:rsidRPr="00B6277D" w:rsidRDefault="001E142C" w:rsidP="001E142C">
      <w:pPr>
        <w:ind w:firstLine="709"/>
        <w:jc w:val="both"/>
        <w:rPr>
          <w:sz w:val="28"/>
          <w:szCs w:val="28"/>
        </w:rPr>
      </w:pPr>
      <w:r w:rsidRPr="001E142C">
        <w:rPr>
          <w:sz w:val="28"/>
          <w:szCs w:val="28"/>
        </w:rPr>
        <w:t>1) Устав, правовые акты, принятые на местном референдуме</w:t>
      </w:r>
      <w:r w:rsidR="006F7B6D" w:rsidRPr="00B6277D">
        <w:rPr>
          <w:sz w:val="28"/>
          <w:szCs w:val="28"/>
        </w:rPr>
        <w:t>, сходе граждан</w:t>
      </w:r>
      <w:r w:rsidRPr="00B6277D">
        <w:rPr>
          <w:sz w:val="28"/>
          <w:szCs w:val="28"/>
        </w:rPr>
        <w:t>;</w:t>
      </w:r>
    </w:p>
    <w:p w14:paraId="24B9A01A" w14:textId="5EC9928B" w:rsidR="001E142C" w:rsidRPr="00B6277D" w:rsidRDefault="001E142C" w:rsidP="001E142C">
      <w:pPr>
        <w:ind w:firstLine="709"/>
        <w:jc w:val="both"/>
        <w:rPr>
          <w:sz w:val="28"/>
          <w:szCs w:val="28"/>
        </w:rPr>
      </w:pPr>
      <w:r w:rsidRPr="00B6277D">
        <w:rPr>
          <w:sz w:val="28"/>
          <w:szCs w:val="28"/>
        </w:rPr>
        <w:t>2) правовые акты Совета народных депутатов;</w:t>
      </w:r>
    </w:p>
    <w:p w14:paraId="7E88066E" w14:textId="77777777" w:rsidR="00AA1130" w:rsidRDefault="001E142C" w:rsidP="001E142C">
      <w:pPr>
        <w:ind w:firstLine="709"/>
        <w:jc w:val="both"/>
        <w:rPr>
          <w:sz w:val="28"/>
          <w:szCs w:val="28"/>
        </w:rPr>
      </w:pPr>
      <w:r w:rsidRPr="00B6277D">
        <w:rPr>
          <w:sz w:val="28"/>
          <w:szCs w:val="28"/>
        </w:rPr>
        <w:t>3) правовые акты Главы Усть-Камчатского муниципального округа</w:t>
      </w:r>
      <w:r w:rsidR="00AA1130">
        <w:rPr>
          <w:sz w:val="28"/>
          <w:szCs w:val="28"/>
        </w:rPr>
        <w:t>;</w:t>
      </w:r>
    </w:p>
    <w:p w14:paraId="4B400D15" w14:textId="77777777" w:rsidR="00AA1130" w:rsidRDefault="00AA1130" w:rsidP="001E142C">
      <w:pPr>
        <w:ind w:firstLine="709"/>
        <w:jc w:val="both"/>
        <w:rPr>
          <w:sz w:val="28"/>
          <w:szCs w:val="28"/>
        </w:rPr>
      </w:pPr>
      <w:r>
        <w:rPr>
          <w:sz w:val="28"/>
          <w:szCs w:val="28"/>
        </w:rPr>
        <w:t>4) правовые акты</w:t>
      </w:r>
      <w:r w:rsidR="001E142C" w:rsidRPr="00B6277D">
        <w:rPr>
          <w:sz w:val="28"/>
          <w:szCs w:val="28"/>
        </w:rPr>
        <w:t xml:space="preserve"> Администрации муниципального округа</w:t>
      </w:r>
    </w:p>
    <w:p w14:paraId="6A96275E" w14:textId="6FFB15C5" w:rsidR="00AA1130" w:rsidRDefault="00AA1130" w:rsidP="00AA1130">
      <w:pPr>
        <w:autoSpaceDE w:val="0"/>
        <w:autoSpaceDN w:val="0"/>
        <w:adjustRightInd w:val="0"/>
        <w:ind w:firstLine="708"/>
        <w:jc w:val="both"/>
        <w:rPr>
          <w:rFonts w:eastAsiaTheme="minorHAnsi"/>
          <w:sz w:val="28"/>
          <w:szCs w:val="28"/>
          <w:lang w:eastAsia="en-US"/>
        </w:rPr>
      </w:pPr>
      <w:r>
        <w:rPr>
          <w:sz w:val="28"/>
          <w:szCs w:val="28"/>
        </w:rPr>
        <w:t>5) п</w:t>
      </w:r>
      <w:r>
        <w:rPr>
          <w:rFonts w:eastAsiaTheme="minorHAnsi"/>
          <w:sz w:val="28"/>
          <w:szCs w:val="28"/>
          <w:lang w:eastAsia="en-US"/>
        </w:rPr>
        <w:t>равовые акты иных органов местного самоуправления и должностных лиц местного самоуправления, предусмотренных настоящим Уставом муниципального образования.</w:t>
      </w:r>
    </w:p>
    <w:p w14:paraId="28C85A59" w14:textId="7F65A2EA" w:rsidR="001E142C" w:rsidRPr="00B6277D" w:rsidRDefault="001E142C" w:rsidP="001E142C">
      <w:pPr>
        <w:ind w:firstLine="709"/>
        <w:jc w:val="both"/>
        <w:rPr>
          <w:sz w:val="28"/>
          <w:szCs w:val="28"/>
        </w:rPr>
      </w:pPr>
      <w:r w:rsidRPr="00B6277D">
        <w:rPr>
          <w:sz w:val="28"/>
          <w:szCs w:val="28"/>
        </w:rPr>
        <w:t xml:space="preserve">2. Устав и оформленные в виде правовых актов решения, принятые на местном референдуме, </w:t>
      </w:r>
      <w:r w:rsidR="006F7B6D" w:rsidRPr="00B6277D">
        <w:rPr>
          <w:sz w:val="28"/>
          <w:szCs w:val="28"/>
        </w:rPr>
        <w:t xml:space="preserve">сходе граждан, </w:t>
      </w:r>
      <w:r w:rsidRPr="00B6277D">
        <w:rPr>
          <w:sz w:val="28"/>
          <w:szCs w:val="28"/>
        </w:rPr>
        <w:t>являются актами высшей юридической силы в системе муниципальных правовых актов, имеют прямое действие и применяются на всей территории муниципального округа.</w:t>
      </w:r>
    </w:p>
    <w:p w14:paraId="293EC122" w14:textId="10C06A0B" w:rsidR="001E142C" w:rsidRPr="00B6277D" w:rsidRDefault="001E142C" w:rsidP="001E142C">
      <w:pPr>
        <w:ind w:firstLine="709"/>
        <w:jc w:val="both"/>
        <w:rPr>
          <w:sz w:val="28"/>
          <w:szCs w:val="28"/>
        </w:rPr>
      </w:pPr>
      <w:r w:rsidRPr="00B6277D">
        <w:rPr>
          <w:sz w:val="28"/>
          <w:szCs w:val="28"/>
        </w:rPr>
        <w:t>Иные муниципальные правовые акты не должны противоречить настоящему Уставу и правовым актам, принятым на местном референдуме</w:t>
      </w:r>
      <w:r w:rsidR="00DD322E" w:rsidRPr="00B6277D">
        <w:rPr>
          <w:sz w:val="28"/>
          <w:szCs w:val="28"/>
        </w:rPr>
        <w:t>, сходе граждан</w:t>
      </w:r>
      <w:r w:rsidRPr="00B6277D">
        <w:rPr>
          <w:sz w:val="28"/>
          <w:szCs w:val="28"/>
        </w:rPr>
        <w:t>.</w:t>
      </w:r>
    </w:p>
    <w:p w14:paraId="6783EB13" w14:textId="6C4EEA3C" w:rsidR="001E142C" w:rsidRPr="00B6277D" w:rsidRDefault="001E142C" w:rsidP="001E142C">
      <w:pPr>
        <w:autoSpaceDE w:val="0"/>
        <w:autoSpaceDN w:val="0"/>
        <w:adjustRightInd w:val="0"/>
        <w:ind w:firstLine="709"/>
        <w:jc w:val="both"/>
        <w:rPr>
          <w:sz w:val="28"/>
          <w:szCs w:val="28"/>
        </w:rPr>
      </w:pPr>
      <w:r w:rsidRPr="00B6277D">
        <w:rPr>
          <w:sz w:val="28"/>
          <w:szCs w:val="28"/>
        </w:rPr>
        <w:t xml:space="preserve">3. Совет народных депутатов по вопросам, отнесенным к его компетенции федеральными законами, законами Камчатского края, настоящим Уставом, принимает решения, устанавливающие правила, обязательные для исполнения на территории муниципального </w:t>
      </w:r>
      <w:r w:rsidR="0014010E">
        <w:rPr>
          <w:sz w:val="28"/>
          <w:szCs w:val="28"/>
        </w:rPr>
        <w:t>округа</w:t>
      </w:r>
      <w:r w:rsidRPr="00B6277D">
        <w:rPr>
          <w:sz w:val="28"/>
          <w:szCs w:val="28"/>
        </w:rPr>
        <w:t xml:space="preserve">, решение об удалении Главы Усть-Камчатского муниципального округа в отставку, а также решения по вопросам организации деятельности Совета народных депутатов и по иным вопросам, отнесенным к его компетенции федеральными законами, законами Камчатского края, настоящим Уставом. Решения Совета народных депутатов, устанавливающие правила, обязательные для исполнения на территории муниципального </w:t>
      </w:r>
      <w:r w:rsidR="0014010E">
        <w:rPr>
          <w:sz w:val="28"/>
          <w:szCs w:val="28"/>
        </w:rPr>
        <w:t>округа</w:t>
      </w:r>
      <w:r w:rsidRPr="00B6277D">
        <w:rPr>
          <w:sz w:val="28"/>
          <w:szCs w:val="28"/>
        </w:rPr>
        <w:t xml:space="preserve">, принимаются большинством голосов от установленной численности депутатов, если иное не установлено Федеральным законом </w:t>
      </w:r>
      <w:r w:rsidR="0014010E">
        <w:rPr>
          <w:sz w:val="28"/>
          <w:szCs w:val="28"/>
        </w:rPr>
        <w:t xml:space="preserve">             </w:t>
      </w:r>
      <w:r w:rsidRPr="00B6277D">
        <w:rPr>
          <w:sz w:val="28"/>
          <w:szCs w:val="28"/>
        </w:rPr>
        <w:t xml:space="preserve">№ </w:t>
      </w:r>
      <w:r w:rsidR="00DD322E" w:rsidRPr="00B6277D">
        <w:rPr>
          <w:sz w:val="28"/>
          <w:szCs w:val="28"/>
        </w:rPr>
        <w:t>33</w:t>
      </w:r>
      <w:r w:rsidRPr="00B6277D">
        <w:rPr>
          <w:sz w:val="28"/>
          <w:szCs w:val="28"/>
        </w:rPr>
        <w:t xml:space="preserve">-ФЗ. </w:t>
      </w:r>
    </w:p>
    <w:p w14:paraId="4ADE1ACF" w14:textId="53EEF2DB" w:rsidR="001E142C" w:rsidRPr="00B6277D" w:rsidRDefault="001E142C" w:rsidP="001E142C">
      <w:pPr>
        <w:autoSpaceDE w:val="0"/>
        <w:autoSpaceDN w:val="0"/>
        <w:adjustRightInd w:val="0"/>
        <w:ind w:firstLine="709"/>
        <w:jc w:val="both"/>
        <w:rPr>
          <w:sz w:val="28"/>
          <w:szCs w:val="28"/>
        </w:rPr>
      </w:pPr>
      <w:r w:rsidRPr="00B6277D">
        <w:rPr>
          <w:sz w:val="28"/>
          <w:szCs w:val="28"/>
        </w:rPr>
        <w:t xml:space="preserve">4. Глава Усть-Камчатского муниципального округа в пределах своих полномочий, установленных </w:t>
      </w:r>
      <w:r w:rsidR="00DD322E" w:rsidRPr="00B6277D">
        <w:rPr>
          <w:sz w:val="28"/>
          <w:szCs w:val="28"/>
        </w:rPr>
        <w:t xml:space="preserve">федеральными законами, законами Камчатского </w:t>
      </w:r>
      <w:r w:rsidR="00DD322E" w:rsidRPr="00B6277D">
        <w:rPr>
          <w:sz w:val="28"/>
          <w:szCs w:val="28"/>
        </w:rPr>
        <w:lastRenderedPageBreak/>
        <w:t xml:space="preserve">края, </w:t>
      </w:r>
      <w:r w:rsidRPr="00B6277D">
        <w:rPr>
          <w:sz w:val="28"/>
          <w:szCs w:val="28"/>
        </w:rPr>
        <w:t xml:space="preserve">настоящим Уставом и </w:t>
      </w:r>
      <w:r w:rsidR="00DD322E" w:rsidRPr="00B6277D">
        <w:rPr>
          <w:sz w:val="28"/>
          <w:szCs w:val="28"/>
        </w:rPr>
        <w:t>нормативными правовыми актами</w:t>
      </w:r>
      <w:r w:rsidRPr="00B6277D">
        <w:rPr>
          <w:sz w:val="28"/>
          <w:szCs w:val="28"/>
        </w:rPr>
        <w:t xml:space="preserve"> Совета народных депутатов, издает постановления </w:t>
      </w:r>
      <w:r w:rsidR="00DD322E" w:rsidRPr="00B6277D">
        <w:rPr>
          <w:sz w:val="28"/>
          <w:szCs w:val="28"/>
        </w:rPr>
        <w:t xml:space="preserve">и распоряжения </w:t>
      </w:r>
      <w:r w:rsidRPr="00B6277D">
        <w:rPr>
          <w:sz w:val="28"/>
          <w:szCs w:val="28"/>
        </w:rPr>
        <w:t xml:space="preserve">Администрации округа по </w:t>
      </w:r>
      <w:r w:rsidR="00EF1346" w:rsidRPr="00B6277D">
        <w:rPr>
          <w:sz w:val="28"/>
          <w:szCs w:val="28"/>
        </w:rPr>
        <w:t xml:space="preserve">вопросам непосредственного обеспечения жизнедеятельности населения (вопросам местного значения) </w:t>
      </w:r>
      <w:r w:rsidRPr="00B6277D">
        <w:rPr>
          <w:sz w:val="28"/>
          <w:szCs w:val="28"/>
        </w:rPr>
        <w:t xml:space="preserve">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Камчатского края, а также распоряжения Администрации муниципального округа по вопросам организации работы Администрации муниципального округа. </w:t>
      </w:r>
    </w:p>
    <w:p w14:paraId="45B7480C" w14:textId="77777777" w:rsidR="001E142C" w:rsidRPr="00B6277D" w:rsidRDefault="001E142C" w:rsidP="001E142C">
      <w:pPr>
        <w:autoSpaceDE w:val="0"/>
        <w:autoSpaceDN w:val="0"/>
        <w:adjustRightInd w:val="0"/>
        <w:ind w:firstLine="709"/>
        <w:jc w:val="both"/>
        <w:rPr>
          <w:sz w:val="28"/>
          <w:szCs w:val="28"/>
        </w:rPr>
      </w:pPr>
      <w:r w:rsidRPr="00B6277D">
        <w:rPr>
          <w:sz w:val="28"/>
          <w:szCs w:val="28"/>
        </w:rPr>
        <w:t>Глава Усть-Камчатского муниципального округа издает постановления и распоряжения по иным вопросам, отнесенным к его компетенции настоящим Уставом и федеральными законами.</w:t>
      </w:r>
    </w:p>
    <w:p w14:paraId="2353CDD3" w14:textId="77777777" w:rsidR="001E142C" w:rsidRPr="00B6277D" w:rsidRDefault="001E142C" w:rsidP="001E142C">
      <w:pPr>
        <w:autoSpaceDE w:val="0"/>
        <w:autoSpaceDN w:val="0"/>
        <w:adjustRightInd w:val="0"/>
        <w:ind w:firstLine="709"/>
        <w:jc w:val="both"/>
        <w:rPr>
          <w:sz w:val="28"/>
          <w:szCs w:val="28"/>
        </w:rPr>
      </w:pPr>
      <w:r w:rsidRPr="00B6277D">
        <w:rPr>
          <w:sz w:val="28"/>
          <w:szCs w:val="28"/>
        </w:rPr>
        <w:t>5. Председатель Совета народных депутатов издает постановления и распоряжения по вопросам организации деятельности Совета народных депутатов, подписывает решения Совета народных депутатов.</w:t>
      </w:r>
    </w:p>
    <w:p w14:paraId="610BECD8" w14:textId="77777777" w:rsidR="001E142C" w:rsidRPr="00B6277D" w:rsidRDefault="001E142C" w:rsidP="001E142C">
      <w:pPr>
        <w:autoSpaceDE w:val="0"/>
        <w:autoSpaceDN w:val="0"/>
        <w:adjustRightInd w:val="0"/>
        <w:ind w:firstLine="709"/>
        <w:jc w:val="both"/>
        <w:rPr>
          <w:sz w:val="28"/>
          <w:szCs w:val="28"/>
        </w:rPr>
      </w:pPr>
      <w:r w:rsidRPr="00B6277D">
        <w:rPr>
          <w:sz w:val="28"/>
          <w:szCs w:val="28"/>
        </w:rPr>
        <w:t>6. Иные должностные лица местного самоуправления издают распоряжения и приказы по вопросам, отнесенным к их полномочиям настоящим Уставом.</w:t>
      </w:r>
    </w:p>
    <w:p w14:paraId="218A0877" w14:textId="596AC9FB" w:rsidR="001E142C" w:rsidRPr="001E142C" w:rsidRDefault="001E142C" w:rsidP="001E142C">
      <w:pPr>
        <w:autoSpaceDE w:val="0"/>
        <w:autoSpaceDN w:val="0"/>
        <w:adjustRightInd w:val="0"/>
        <w:ind w:firstLine="709"/>
        <w:jc w:val="both"/>
        <w:rPr>
          <w:sz w:val="28"/>
          <w:szCs w:val="28"/>
        </w:rPr>
      </w:pPr>
      <w:r w:rsidRPr="00B6277D">
        <w:rPr>
          <w:sz w:val="28"/>
          <w:szCs w:val="28"/>
        </w:rPr>
        <w:t xml:space="preserve">7. Муниципальные нормативные правовые акты, в том числе оформленные в виде правовых актов решения, принятые на местном референдуме, </w:t>
      </w:r>
      <w:r w:rsidR="00EF1346" w:rsidRPr="00B6277D">
        <w:rPr>
          <w:sz w:val="28"/>
          <w:szCs w:val="28"/>
        </w:rPr>
        <w:t xml:space="preserve">сходе граждан, </w:t>
      </w:r>
      <w:r w:rsidRPr="00B6277D">
        <w:rPr>
          <w:sz w:val="28"/>
          <w:szCs w:val="28"/>
        </w:rPr>
        <w:t xml:space="preserve">подлежат включению в регистр муниципальных нормативных правовых актов Камчатского края, организация и ведение которого осуществляются </w:t>
      </w:r>
      <w:r w:rsidR="00EF1346" w:rsidRPr="00B6277D">
        <w:rPr>
          <w:sz w:val="28"/>
          <w:szCs w:val="28"/>
        </w:rPr>
        <w:t xml:space="preserve">исполнительными </w:t>
      </w:r>
      <w:r w:rsidRPr="00B6277D">
        <w:rPr>
          <w:sz w:val="28"/>
          <w:szCs w:val="28"/>
        </w:rPr>
        <w:t>органами Камчатского края в</w:t>
      </w:r>
      <w:r w:rsidRPr="001E142C">
        <w:rPr>
          <w:sz w:val="28"/>
          <w:szCs w:val="28"/>
        </w:rPr>
        <w:t xml:space="preserve"> порядке, установленном Законом Камчатского края от 19 декабря 2008</w:t>
      </w:r>
      <w:r w:rsidR="00B43578">
        <w:rPr>
          <w:sz w:val="28"/>
          <w:szCs w:val="28"/>
        </w:rPr>
        <w:t xml:space="preserve"> </w:t>
      </w:r>
      <w:r w:rsidR="00B43578" w:rsidRPr="001E142C">
        <w:rPr>
          <w:sz w:val="28"/>
          <w:szCs w:val="28"/>
        </w:rPr>
        <w:t>года</w:t>
      </w:r>
      <w:r w:rsidRPr="001E142C">
        <w:rPr>
          <w:sz w:val="28"/>
          <w:szCs w:val="28"/>
        </w:rPr>
        <w:t xml:space="preserve"> № 201 «О порядке организации и ведения регистра муниципальных нормативных правовых актов в Камчатском крае».</w:t>
      </w:r>
    </w:p>
    <w:p w14:paraId="47738995" w14:textId="77777777" w:rsidR="001E142C" w:rsidRPr="001E142C" w:rsidRDefault="001E142C" w:rsidP="001E142C">
      <w:pPr>
        <w:autoSpaceDE w:val="0"/>
        <w:autoSpaceDN w:val="0"/>
        <w:adjustRightInd w:val="0"/>
        <w:ind w:firstLine="709"/>
        <w:jc w:val="both"/>
        <w:rPr>
          <w:sz w:val="28"/>
          <w:szCs w:val="28"/>
        </w:rPr>
      </w:pPr>
      <w:r w:rsidRPr="001E142C">
        <w:rPr>
          <w:sz w:val="28"/>
          <w:szCs w:val="28"/>
        </w:rPr>
        <w:t xml:space="preserve"> </w:t>
      </w:r>
    </w:p>
    <w:tbl>
      <w:tblPr>
        <w:tblW w:w="9072" w:type="dxa"/>
        <w:tblInd w:w="709" w:type="dxa"/>
        <w:tblLook w:val="04A0" w:firstRow="1" w:lastRow="0" w:firstColumn="1" w:lastColumn="0" w:noHBand="0" w:noVBand="1"/>
      </w:tblPr>
      <w:tblGrid>
        <w:gridCol w:w="1559"/>
        <w:gridCol w:w="7513"/>
      </w:tblGrid>
      <w:tr w:rsidR="001E142C" w:rsidRPr="001E142C" w14:paraId="13A2DA75" w14:textId="77777777" w:rsidTr="00B6277D">
        <w:tc>
          <w:tcPr>
            <w:tcW w:w="1559" w:type="dxa"/>
            <w:shd w:val="clear" w:color="auto" w:fill="auto"/>
          </w:tcPr>
          <w:p w14:paraId="3671F67E" w14:textId="77777777" w:rsidR="001E142C" w:rsidRPr="001E142C" w:rsidRDefault="001E142C" w:rsidP="001E142C">
            <w:pPr>
              <w:ind w:hanging="101"/>
              <w:jc w:val="both"/>
              <w:rPr>
                <w:b/>
                <w:sz w:val="28"/>
                <w:szCs w:val="28"/>
              </w:rPr>
            </w:pPr>
            <w:r w:rsidRPr="001E142C">
              <w:rPr>
                <w:b/>
                <w:sz w:val="28"/>
                <w:szCs w:val="28"/>
              </w:rPr>
              <w:t>Статья 44.</w:t>
            </w:r>
          </w:p>
        </w:tc>
        <w:tc>
          <w:tcPr>
            <w:tcW w:w="7513" w:type="dxa"/>
            <w:shd w:val="clear" w:color="auto" w:fill="auto"/>
          </w:tcPr>
          <w:p w14:paraId="4D09FFB0" w14:textId="77777777" w:rsidR="001E142C" w:rsidRPr="001E142C" w:rsidRDefault="001E142C" w:rsidP="001E142C">
            <w:pPr>
              <w:ind w:left="-102"/>
              <w:jc w:val="both"/>
              <w:outlineLvl w:val="1"/>
              <w:rPr>
                <w:b/>
                <w:sz w:val="28"/>
                <w:szCs w:val="28"/>
              </w:rPr>
            </w:pPr>
            <w:r w:rsidRPr="001E142C">
              <w:rPr>
                <w:b/>
                <w:sz w:val="28"/>
                <w:szCs w:val="28"/>
              </w:rPr>
              <w:t>Устав Усть-Камчатского муниципального округа</w:t>
            </w:r>
          </w:p>
        </w:tc>
      </w:tr>
    </w:tbl>
    <w:p w14:paraId="69A373F9" w14:textId="77777777" w:rsidR="001E142C" w:rsidRPr="00B6277D" w:rsidRDefault="001E142C" w:rsidP="001E142C">
      <w:pPr>
        <w:autoSpaceDE w:val="0"/>
        <w:autoSpaceDN w:val="0"/>
        <w:adjustRightInd w:val="0"/>
        <w:ind w:firstLine="709"/>
        <w:jc w:val="both"/>
        <w:rPr>
          <w:bCs/>
          <w:sz w:val="28"/>
          <w:szCs w:val="28"/>
        </w:rPr>
      </w:pPr>
      <w:r w:rsidRPr="001E142C">
        <w:rPr>
          <w:bCs/>
          <w:sz w:val="28"/>
          <w:szCs w:val="28"/>
        </w:rPr>
        <w:t xml:space="preserve">1. </w:t>
      </w:r>
      <w:r w:rsidRPr="00B6277D">
        <w:rPr>
          <w:bCs/>
          <w:sz w:val="28"/>
          <w:szCs w:val="28"/>
        </w:rPr>
        <w:t>Настоящим Уставом регулируются иные вопросы организации местного самоуправления муниципального округа в соответствии с федеральными законами и законами Камчатского края.</w:t>
      </w:r>
    </w:p>
    <w:p w14:paraId="3EA4FD83" w14:textId="77777777" w:rsidR="001E142C" w:rsidRPr="00B6277D" w:rsidRDefault="001E142C" w:rsidP="001E142C">
      <w:pPr>
        <w:autoSpaceDE w:val="0"/>
        <w:autoSpaceDN w:val="0"/>
        <w:adjustRightInd w:val="0"/>
        <w:ind w:firstLine="709"/>
        <w:jc w:val="both"/>
        <w:rPr>
          <w:bCs/>
          <w:sz w:val="28"/>
          <w:szCs w:val="28"/>
        </w:rPr>
      </w:pPr>
      <w:r w:rsidRPr="00B6277D">
        <w:rPr>
          <w:bCs/>
          <w:sz w:val="28"/>
          <w:szCs w:val="28"/>
        </w:rPr>
        <w:t>2. Устав принимается Советом народных депутатов.</w:t>
      </w:r>
    </w:p>
    <w:p w14:paraId="5A9E4D33" w14:textId="21756838" w:rsidR="001E142C" w:rsidRPr="00B6277D" w:rsidRDefault="001E142C" w:rsidP="001E142C">
      <w:pPr>
        <w:autoSpaceDE w:val="0"/>
        <w:autoSpaceDN w:val="0"/>
        <w:adjustRightInd w:val="0"/>
        <w:ind w:firstLine="709"/>
        <w:jc w:val="both"/>
        <w:rPr>
          <w:bCs/>
          <w:sz w:val="28"/>
          <w:szCs w:val="28"/>
        </w:rPr>
      </w:pPr>
      <w:r w:rsidRPr="00B6277D">
        <w:rPr>
          <w:bCs/>
          <w:sz w:val="28"/>
          <w:szCs w:val="28"/>
        </w:rPr>
        <w:t>3. Проект Устава, проект муниципального правового акта о внесении изменений и дополнений в Устав не позднее чем за 30 дней до дня рассмотрения вопроса о принятии Устава, внесении изменений и дополнений в Устав подлежат официальному обнародованию с одновременным</w:t>
      </w:r>
      <w:r w:rsidR="00677982" w:rsidRPr="00B6277D">
        <w:rPr>
          <w:bCs/>
          <w:sz w:val="28"/>
          <w:szCs w:val="28"/>
        </w:rPr>
        <w:t xml:space="preserve"> официальным</w:t>
      </w:r>
      <w:r w:rsidRPr="00B6277D">
        <w:rPr>
          <w:bCs/>
          <w:sz w:val="28"/>
          <w:szCs w:val="28"/>
        </w:rPr>
        <w:t xml:space="preserve"> обнародованием установленного Советом народных депутатов порядка учета предложений по проекту указанного Устава, проекту указанного муниципального правового акта, а также порядка участия граждан в его обсуждении. Не требуется официальное обнародование порядка учета предложений по проекту муниципального правового акта о внесении изменений и дополнений в Устав муниципального округа, а также порядка участия граждан в его обсуждении в случае, когда в Устав вносятся изменения в форме точного воспроизведения положений Конституции Российской Федерации, федеральных законов, Устава Камчатского края в целях приведения данного Устава в соответствие с этими нормативными правовыми актами.</w:t>
      </w:r>
    </w:p>
    <w:p w14:paraId="060489BA" w14:textId="77777777" w:rsidR="001E142C" w:rsidRPr="00B6277D" w:rsidRDefault="001E142C" w:rsidP="001E142C">
      <w:pPr>
        <w:autoSpaceDE w:val="0"/>
        <w:autoSpaceDN w:val="0"/>
        <w:adjustRightInd w:val="0"/>
        <w:ind w:firstLine="709"/>
        <w:jc w:val="both"/>
        <w:rPr>
          <w:bCs/>
          <w:sz w:val="28"/>
          <w:szCs w:val="28"/>
        </w:rPr>
      </w:pPr>
      <w:r w:rsidRPr="00B6277D">
        <w:rPr>
          <w:bCs/>
          <w:sz w:val="28"/>
          <w:szCs w:val="28"/>
        </w:rPr>
        <w:t xml:space="preserve">4. Устав, муниципальный правовой акт о внесении изменений и дополнений в Устав принимаются большинством в две трети (9 человек) голосов от установленной численности депутатов. </w:t>
      </w:r>
    </w:p>
    <w:p w14:paraId="77246322" w14:textId="769BC7B0" w:rsidR="001E142C" w:rsidRPr="00B6277D" w:rsidRDefault="001E142C" w:rsidP="001E142C">
      <w:pPr>
        <w:autoSpaceDE w:val="0"/>
        <w:autoSpaceDN w:val="0"/>
        <w:adjustRightInd w:val="0"/>
        <w:ind w:right="57" w:firstLine="709"/>
        <w:jc w:val="both"/>
        <w:rPr>
          <w:color w:val="000000"/>
          <w:sz w:val="28"/>
          <w:szCs w:val="28"/>
        </w:rPr>
      </w:pPr>
      <w:r w:rsidRPr="00B6277D">
        <w:rPr>
          <w:bCs/>
          <w:sz w:val="28"/>
          <w:szCs w:val="28"/>
        </w:rPr>
        <w:lastRenderedPageBreak/>
        <w:t xml:space="preserve">5. </w:t>
      </w:r>
      <w:r w:rsidRPr="00B6277D">
        <w:rPr>
          <w:color w:val="000000"/>
          <w:sz w:val="28"/>
          <w:szCs w:val="28"/>
        </w:rPr>
        <w:t xml:space="preserve">Устав и муниципальный правовой акт о внесении в него изменений </w:t>
      </w:r>
      <w:r w:rsidR="002444CC">
        <w:rPr>
          <w:color w:val="000000"/>
          <w:sz w:val="28"/>
          <w:szCs w:val="28"/>
        </w:rPr>
        <w:t xml:space="preserve">и дополнений </w:t>
      </w:r>
      <w:r w:rsidRPr="00B6277D">
        <w:rPr>
          <w:color w:val="000000"/>
          <w:sz w:val="28"/>
          <w:szCs w:val="28"/>
        </w:rPr>
        <w:t>также подлежат размещению на портале Минюста России «Нормативные правовые акты в Российской Федерации» (</w:t>
      </w:r>
      <w:hyperlink r:id="rId12" w:history="1">
        <w:r w:rsidRPr="00B6277D">
          <w:rPr>
            <w:sz w:val="28"/>
            <w:szCs w:val="28"/>
            <w:u w:val="single"/>
            <w:lang w:val="en-US"/>
          </w:rPr>
          <w:t>http</w:t>
        </w:r>
        <w:r w:rsidRPr="00B6277D">
          <w:rPr>
            <w:sz w:val="28"/>
            <w:szCs w:val="28"/>
            <w:u w:val="single"/>
          </w:rPr>
          <w:t>://</w:t>
        </w:r>
        <w:r w:rsidRPr="00B6277D">
          <w:rPr>
            <w:sz w:val="28"/>
            <w:szCs w:val="28"/>
            <w:u w:val="single"/>
            <w:lang w:val="en-US"/>
          </w:rPr>
          <w:t>pravo</w:t>
        </w:r>
        <w:r w:rsidRPr="00B6277D">
          <w:rPr>
            <w:sz w:val="28"/>
            <w:szCs w:val="28"/>
            <w:u w:val="single"/>
          </w:rPr>
          <w:t>-</w:t>
        </w:r>
        <w:r w:rsidRPr="00B6277D">
          <w:rPr>
            <w:sz w:val="28"/>
            <w:szCs w:val="28"/>
            <w:u w:val="single"/>
            <w:lang w:val="en-US"/>
          </w:rPr>
          <w:t>minjust</w:t>
        </w:r>
        <w:r w:rsidRPr="00B6277D">
          <w:rPr>
            <w:sz w:val="28"/>
            <w:szCs w:val="28"/>
            <w:u w:val="single"/>
          </w:rPr>
          <w:t>.</w:t>
        </w:r>
        <w:r w:rsidRPr="00B6277D">
          <w:rPr>
            <w:sz w:val="28"/>
            <w:szCs w:val="28"/>
            <w:u w:val="single"/>
            <w:lang w:val="en-US"/>
          </w:rPr>
          <w:t>ru</w:t>
        </w:r>
      </w:hyperlink>
      <w:r w:rsidRPr="00B6277D">
        <w:rPr>
          <w:color w:val="000000"/>
          <w:sz w:val="28"/>
          <w:szCs w:val="28"/>
        </w:rPr>
        <w:t xml:space="preserve">, </w:t>
      </w:r>
      <w:hyperlink r:id="rId13" w:history="1">
        <w:r w:rsidRPr="00B6277D">
          <w:rPr>
            <w:sz w:val="28"/>
            <w:szCs w:val="28"/>
            <w:u w:val="single"/>
          </w:rPr>
          <w:t>http://право-минюст.рф</w:t>
        </w:r>
      </w:hyperlink>
      <w:r w:rsidRPr="00B6277D">
        <w:rPr>
          <w:color w:val="000000"/>
          <w:sz w:val="28"/>
          <w:szCs w:val="28"/>
        </w:rPr>
        <w:t>, регистрация в качестве сетевого издания: Эл</w:t>
      </w:r>
      <w:r w:rsidR="002444CC">
        <w:rPr>
          <w:color w:val="000000"/>
          <w:sz w:val="28"/>
          <w:szCs w:val="28"/>
        </w:rPr>
        <w:t xml:space="preserve"> </w:t>
      </w:r>
      <w:r w:rsidRPr="00B6277D">
        <w:rPr>
          <w:color w:val="000000"/>
          <w:sz w:val="28"/>
          <w:szCs w:val="28"/>
        </w:rPr>
        <w:t>№ ФС77-72471 от 05 марта 2018 года).</w:t>
      </w:r>
    </w:p>
    <w:p w14:paraId="49FC02E4" w14:textId="77777777" w:rsidR="001E142C" w:rsidRPr="00B6277D" w:rsidRDefault="001E142C" w:rsidP="001E142C">
      <w:pPr>
        <w:autoSpaceDE w:val="0"/>
        <w:autoSpaceDN w:val="0"/>
        <w:adjustRightInd w:val="0"/>
        <w:ind w:firstLine="709"/>
        <w:jc w:val="both"/>
        <w:rPr>
          <w:bCs/>
          <w:sz w:val="28"/>
          <w:szCs w:val="28"/>
        </w:rPr>
      </w:pPr>
      <w:r w:rsidRPr="00B6277D">
        <w:rPr>
          <w:bCs/>
          <w:sz w:val="28"/>
          <w:szCs w:val="28"/>
        </w:rPr>
        <w:t>6. Отказ в государственной регистрации Устава, муниципального правового акта о внесении изменений и дополнений в Устав, а также нарушение установленных сроков государственной регистрации Устава, муниципального правового акта о внесении в Устав изменений и дополнений могут быть обжалованы гражданами и органами местного самоуправления в судебном порядке.</w:t>
      </w:r>
    </w:p>
    <w:p w14:paraId="6407C243" w14:textId="376A0562" w:rsidR="001E142C" w:rsidRPr="00B6277D" w:rsidRDefault="001E142C" w:rsidP="001E142C">
      <w:pPr>
        <w:autoSpaceDE w:val="0"/>
        <w:autoSpaceDN w:val="0"/>
        <w:adjustRightInd w:val="0"/>
        <w:ind w:firstLine="709"/>
        <w:jc w:val="both"/>
        <w:rPr>
          <w:bCs/>
          <w:sz w:val="28"/>
          <w:szCs w:val="28"/>
        </w:rPr>
      </w:pPr>
      <w:bookmarkStart w:id="135" w:name="Par35"/>
      <w:bookmarkEnd w:id="135"/>
      <w:r w:rsidRPr="00B6277D">
        <w:rPr>
          <w:bCs/>
          <w:sz w:val="28"/>
          <w:szCs w:val="28"/>
        </w:rPr>
        <w:t xml:space="preserve">7. Устав, муниципальный правовой акт о внесении изменений </w:t>
      </w:r>
      <w:r w:rsidR="00677982" w:rsidRPr="00B6277D">
        <w:rPr>
          <w:bCs/>
          <w:sz w:val="28"/>
          <w:szCs w:val="28"/>
        </w:rPr>
        <w:t xml:space="preserve">и дополнений </w:t>
      </w:r>
      <w:r w:rsidRPr="00B6277D">
        <w:rPr>
          <w:bCs/>
          <w:sz w:val="28"/>
          <w:szCs w:val="28"/>
        </w:rPr>
        <w:t xml:space="preserve">в Устав подлежат официальному обнародованию после их государственной регистрации и вступают в силу после их официального обнародования. Глава Усть-Камчатского муниципального округа обязан обнародовать зарегистрированные Устав, муниципальный правовой акт о внесении изменений и дополнений в Устав в течение семи дней со дня поступления из территориального органа уполномоченного федерального органа исполнительной власти в сфере регистрации </w:t>
      </w:r>
      <w:r w:rsidR="001F4E7B">
        <w:rPr>
          <w:bCs/>
          <w:sz w:val="28"/>
          <w:szCs w:val="28"/>
        </w:rPr>
        <w:t>у</w:t>
      </w:r>
      <w:r w:rsidRPr="00B6277D">
        <w:rPr>
          <w:bCs/>
          <w:sz w:val="28"/>
          <w:szCs w:val="28"/>
        </w:rPr>
        <w:t xml:space="preserve">ставов муниципальных образований уведомления о включении сведений об Уставе, муниципальном правовом акте о внесении изменений </w:t>
      </w:r>
      <w:r w:rsidR="001F4E7B">
        <w:rPr>
          <w:bCs/>
          <w:sz w:val="28"/>
          <w:szCs w:val="28"/>
        </w:rPr>
        <w:t xml:space="preserve">и дополнений </w:t>
      </w:r>
      <w:r w:rsidRPr="00B6277D">
        <w:rPr>
          <w:bCs/>
          <w:sz w:val="28"/>
          <w:szCs w:val="28"/>
        </w:rPr>
        <w:t>в Устав в государственный реестр уставов муниципальных образований Камчатского края, предусмотренного частью 6 статьи 4 Федерального закона от 21 июля 2005</w:t>
      </w:r>
      <w:r w:rsidR="00B43578">
        <w:rPr>
          <w:bCs/>
          <w:sz w:val="28"/>
          <w:szCs w:val="28"/>
        </w:rPr>
        <w:t xml:space="preserve"> </w:t>
      </w:r>
      <w:r w:rsidR="00B43578" w:rsidRPr="001E142C">
        <w:rPr>
          <w:sz w:val="28"/>
          <w:szCs w:val="28"/>
        </w:rPr>
        <w:t>года</w:t>
      </w:r>
      <w:r w:rsidR="00B6277D" w:rsidRPr="00B6277D">
        <w:rPr>
          <w:bCs/>
          <w:sz w:val="28"/>
          <w:szCs w:val="28"/>
        </w:rPr>
        <w:t xml:space="preserve"> </w:t>
      </w:r>
      <w:r w:rsidRPr="00B6277D">
        <w:rPr>
          <w:bCs/>
          <w:sz w:val="28"/>
          <w:szCs w:val="28"/>
        </w:rPr>
        <w:t>№ 97-ФЗ «О государственной регистрации уставов муниципальных образований».</w:t>
      </w:r>
    </w:p>
    <w:p w14:paraId="18B47197" w14:textId="3CFEA7FE" w:rsidR="001E142C" w:rsidRPr="00B6277D" w:rsidRDefault="001E142C" w:rsidP="001E142C">
      <w:pPr>
        <w:autoSpaceDE w:val="0"/>
        <w:autoSpaceDN w:val="0"/>
        <w:adjustRightInd w:val="0"/>
        <w:ind w:firstLine="709"/>
        <w:jc w:val="both"/>
        <w:rPr>
          <w:bCs/>
          <w:sz w:val="28"/>
          <w:szCs w:val="28"/>
        </w:rPr>
      </w:pPr>
      <w:r w:rsidRPr="00B6277D">
        <w:rPr>
          <w:bCs/>
          <w:sz w:val="28"/>
          <w:szCs w:val="28"/>
        </w:rPr>
        <w:t>Изменения и дополнения, внесенные в Устав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в соответствие с федеральными законами, а также изменения полномочий, срока полномочий, порядка избрания</w:t>
      </w:r>
      <w:r w:rsidR="00DF73EC" w:rsidRPr="00B6277D">
        <w:rPr>
          <w:bCs/>
          <w:sz w:val="28"/>
          <w:szCs w:val="28"/>
        </w:rPr>
        <w:t xml:space="preserve"> лиц, замещающих муниципальные должности</w:t>
      </w:r>
      <w:r w:rsidRPr="00B6277D">
        <w:rPr>
          <w:bCs/>
          <w:sz w:val="28"/>
          <w:szCs w:val="28"/>
        </w:rPr>
        <w:t>), вступают в силу после истечения срока полномочий Совета народных депутатов, принявшего муниципальный правовой акт о внесении указанных изменений и дополнений в Устав</w:t>
      </w:r>
      <w:r w:rsidR="00DF73EC" w:rsidRPr="00B6277D">
        <w:rPr>
          <w:bCs/>
          <w:sz w:val="28"/>
          <w:szCs w:val="28"/>
        </w:rPr>
        <w:t>, за исключением случаев, установленных Федеральным законом № 33-ФЗ</w:t>
      </w:r>
      <w:r w:rsidRPr="00B6277D">
        <w:rPr>
          <w:bCs/>
          <w:sz w:val="28"/>
          <w:szCs w:val="28"/>
        </w:rPr>
        <w:t xml:space="preserve">. </w:t>
      </w:r>
    </w:p>
    <w:p w14:paraId="5D765AE3" w14:textId="77777777" w:rsidR="001E142C" w:rsidRPr="00B6277D" w:rsidRDefault="001E142C" w:rsidP="001E142C">
      <w:pPr>
        <w:autoSpaceDE w:val="0"/>
        <w:autoSpaceDN w:val="0"/>
        <w:adjustRightInd w:val="0"/>
        <w:ind w:firstLine="709"/>
        <w:jc w:val="both"/>
        <w:rPr>
          <w:bCs/>
          <w:sz w:val="28"/>
          <w:szCs w:val="28"/>
        </w:rPr>
      </w:pPr>
      <w:r w:rsidRPr="00B6277D">
        <w:rPr>
          <w:bCs/>
          <w:sz w:val="28"/>
          <w:szCs w:val="28"/>
        </w:rPr>
        <w:t>8. Изменения и дополнения в Устав оформляются решением, принятым Советом народных депутатов и подписанным Главой Усть-Камчатского муниципального округа. В указанном решении проставляются реквизиты решения Совета народных депутатов о его принятии. Включение в решение Совета народных депутатов переходных положений и (или) норм о вступлении в силу изменений и дополнений, вносимых в Устав, не допускается.</w:t>
      </w:r>
    </w:p>
    <w:p w14:paraId="208996AD" w14:textId="1C2FA7F2" w:rsidR="001E142C" w:rsidRPr="00B6277D" w:rsidRDefault="001E142C" w:rsidP="001E142C">
      <w:pPr>
        <w:autoSpaceDE w:val="0"/>
        <w:autoSpaceDN w:val="0"/>
        <w:adjustRightInd w:val="0"/>
        <w:ind w:firstLine="709"/>
        <w:jc w:val="both"/>
        <w:rPr>
          <w:bCs/>
          <w:sz w:val="28"/>
          <w:szCs w:val="28"/>
        </w:rPr>
      </w:pPr>
      <w:r w:rsidRPr="00B6277D">
        <w:rPr>
          <w:bCs/>
          <w:sz w:val="28"/>
          <w:szCs w:val="28"/>
        </w:rPr>
        <w:t xml:space="preserve">9. Приведение Устава в соответствие с федеральным законом, законом Камчатского края осуществляется в установленный этими законодательными актами срок. В случае, если федеральным законом, законом Камчатского края указанный срок не установлен, срок приведения Устава в соответствие с федеральным законом, законом Камчатского края определяется с учетом даты вступления в силу соответствующего федерального закона, закона Камчатского края, необходимости официального обнародования и обсуждения на публичных слушаниях проекта муниципального правового акта о внесении изменений и дополнений в Устав, учета предложений граждан по нему, периодичности </w:t>
      </w:r>
      <w:r w:rsidRPr="00B6277D">
        <w:rPr>
          <w:bCs/>
          <w:sz w:val="28"/>
          <w:szCs w:val="28"/>
        </w:rPr>
        <w:lastRenderedPageBreak/>
        <w:t xml:space="preserve">заседаний Совета народных депутатов, сроков государственной регистрации и </w:t>
      </w:r>
      <w:r w:rsidR="003E27D2" w:rsidRPr="00B6277D">
        <w:rPr>
          <w:bCs/>
          <w:sz w:val="28"/>
          <w:szCs w:val="28"/>
        </w:rPr>
        <w:t xml:space="preserve">официального </w:t>
      </w:r>
      <w:r w:rsidRPr="00B6277D">
        <w:rPr>
          <w:bCs/>
          <w:sz w:val="28"/>
          <w:szCs w:val="28"/>
        </w:rPr>
        <w:t>обнародования такого муниципального правового акта и, как правило, не должен превышать шесть месяцев.</w:t>
      </w:r>
    </w:p>
    <w:p w14:paraId="59662704" w14:textId="77777777" w:rsidR="001E142C" w:rsidRPr="00B6277D" w:rsidRDefault="001E142C" w:rsidP="001E142C">
      <w:pPr>
        <w:autoSpaceDE w:val="0"/>
        <w:autoSpaceDN w:val="0"/>
        <w:adjustRightInd w:val="0"/>
        <w:ind w:firstLine="709"/>
        <w:jc w:val="both"/>
        <w:rPr>
          <w:bCs/>
          <w:sz w:val="28"/>
          <w:szCs w:val="28"/>
        </w:rPr>
      </w:pPr>
      <w:r w:rsidRPr="00B6277D">
        <w:rPr>
          <w:bCs/>
          <w:sz w:val="28"/>
          <w:szCs w:val="28"/>
        </w:rPr>
        <w:t>10. Изложение Устава в новой редакции муниципальным правовым актом о внесении изменений и дополнений в Устав не допускается. В этом случае принимается новый Устав, а ранее действующий Устав и муниципальные правовые акты о внесении в него изменений и дополнений признаются утратившими силу со дня вступления в силу нового Устава.</w:t>
      </w:r>
    </w:p>
    <w:p w14:paraId="3EF398D3" w14:textId="77777777" w:rsidR="001E142C" w:rsidRPr="00B6277D" w:rsidRDefault="001E142C" w:rsidP="001E142C">
      <w:pPr>
        <w:ind w:firstLine="709"/>
        <w:jc w:val="both"/>
        <w:rPr>
          <w:sz w:val="28"/>
          <w:szCs w:val="28"/>
        </w:rPr>
      </w:pPr>
    </w:p>
    <w:tbl>
      <w:tblPr>
        <w:tblW w:w="9072" w:type="dxa"/>
        <w:tblInd w:w="709" w:type="dxa"/>
        <w:tblLook w:val="04A0" w:firstRow="1" w:lastRow="0" w:firstColumn="1" w:lastColumn="0" w:noHBand="0" w:noVBand="1"/>
      </w:tblPr>
      <w:tblGrid>
        <w:gridCol w:w="1559"/>
        <w:gridCol w:w="7513"/>
      </w:tblGrid>
      <w:tr w:rsidR="001E142C" w:rsidRPr="00B6277D" w14:paraId="6FA80C43" w14:textId="77777777" w:rsidTr="003E27D2">
        <w:tc>
          <w:tcPr>
            <w:tcW w:w="1559" w:type="dxa"/>
            <w:shd w:val="clear" w:color="auto" w:fill="auto"/>
          </w:tcPr>
          <w:p w14:paraId="223A9E5C" w14:textId="2AD715E5" w:rsidR="001E142C" w:rsidRPr="00B6277D" w:rsidRDefault="001E142C" w:rsidP="001E142C">
            <w:pPr>
              <w:ind w:hanging="101"/>
              <w:jc w:val="both"/>
              <w:rPr>
                <w:b/>
                <w:sz w:val="28"/>
                <w:szCs w:val="28"/>
              </w:rPr>
            </w:pPr>
            <w:r w:rsidRPr="00B6277D">
              <w:rPr>
                <w:b/>
                <w:sz w:val="28"/>
                <w:szCs w:val="28"/>
              </w:rPr>
              <w:t>Статья 4</w:t>
            </w:r>
            <w:r w:rsidR="003E27D2" w:rsidRPr="00B6277D">
              <w:rPr>
                <w:b/>
                <w:sz w:val="28"/>
                <w:szCs w:val="28"/>
              </w:rPr>
              <w:t>2</w:t>
            </w:r>
            <w:r w:rsidRPr="00B6277D">
              <w:rPr>
                <w:b/>
                <w:sz w:val="28"/>
                <w:szCs w:val="28"/>
              </w:rPr>
              <w:t>.</w:t>
            </w:r>
          </w:p>
        </w:tc>
        <w:tc>
          <w:tcPr>
            <w:tcW w:w="7513" w:type="dxa"/>
            <w:shd w:val="clear" w:color="auto" w:fill="auto"/>
          </w:tcPr>
          <w:p w14:paraId="3DDA02BE" w14:textId="77777777" w:rsidR="001E142C" w:rsidRPr="00B6277D" w:rsidRDefault="001E142C" w:rsidP="001E142C">
            <w:pPr>
              <w:ind w:left="-102"/>
              <w:jc w:val="both"/>
              <w:outlineLvl w:val="1"/>
              <w:rPr>
                <w:b/>
                <w:sz w:val="28"/>
                <w:szCs w:val="28"/>
              </w:rPr>
            </w:pPr>
            <w:r w:rsidRPr="00B6277D">
              <w:rPr>
                <w:b/>
                <w:sz w:val="28"/>
                <w:szCs w:val="28"/>
              </w:rPr>
              <w:t>Решения, принятые путем прямого волеизъявления граждан</w:t>
            </w:r>
          </w:p>
        </w:tc>
      </w:tr>
    </w:tbl>
    <w:p w14:paraId="1CEB4CFE" w14:textId="58A0A765" w:rsidR="001E142C" w:rsidRPr="00B6277D" w:rsidRDefault="001E142C" w:rsidP="001E142C">
      <w:pPr>
        <w:autoSpaceDE w:val="0"/>
        <w:autoSpaceDN w:val="0"/>
        <w:adjustRightInd w:val="0"/>
        <w:ind w:firstLine="709"/>
        <w:jc w:val="both"/>
        <w:rPr>
          <w:sz w:val="28"/>
          <w:szCs w:val="28"/>
        </w:rPr>
      </w:pPr>
      <w:r w:rsidRPr="00B6277D">
        <w:rPr>
          <w:sz w:val="28"/>
          <w:szCs w:val="28"/>
        </w:rPr>
        <w:t xml:space="preserve">1. Решение вопросов </w:t>
      </w:r>
      <w:r w:rsidR="003E27D2" w:rsidRPr="00B6277D">
        <w:rPr>
          <w:sz w:val="28"/>
          <w:szCs w:val="28"/>
        </w:rPr>
        <w:t>непосредственного обеспечения жизнедеятельности населения (вопросов местного значения)</w:t>
      </w:r>
      <w:r w:rsidRPr="00B6277D">
        <w:rPr>
          <w:sz w:val="28"/>
          <w:szCs w:val="28"/>
        </w:rPr>
        <w:t xml:space="preserve"> непосредственно гражданами муниципального округа осуществляется путем прямого волеизъявления населения муниципального округа, выраженного на местном референдуме</w:t>
      </w:r>
      <w:r w:rsidR="003E27D2" w:rsidRPr="00B6277D">
        <w:rPr>
          <w:sz w:val="28"/>
          <w:szCs w:val="28"/>
        </w:rPr>
        <w:t>, сходе граждан</w:t>
      </w:r>
      <w:r w:rsidRPr="00B6277D">
        <w:rPr>
          <w:sz w:val="28"/>
          <w:szCs w:val="28"/>
        </w:rPr>
        <w:t>.</w:t>
      </w:r>
    </w:p>
    <w:p w14:paraId="09F5806C" w14:textId="2B1A426E" w:rsidR="001E142C" w:rsidRPr="00B6277D" w:rsidRDefault="001E142C" w:rsidP="001E142C">
      <w:pPr>
        <w:autoSpaceDE w:val="0"/>
        <w:autoSpaceDN w:val="0"/>
        <w:adjustRightInd w:val="0"/>
        <w:ind w:firstLine="709"/>
        <w:jc w:val="both"/>
        <w:rPr>
          <w:sz w:val="28"/>
          <w:szCs w:val="28"/>
        </w:rPr>
      </w:pPr>
      <w:r w:rsidRPr="00B6277D">
        <w:rPr>
          <w:sz w:val="28"/>
          <w:szCs w:val="28"/>
        </w:rPr>
        <w:t>2. Если для реализации решения, принятого путем прямого волеизъявления населения муниципального округа,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референдуме,</w:t>
      </w:r>
      <w:r w:rsidR="000B25ED" w:rsidRPr="00B6277D">
        <w:rPr>
          <w:sz w:val="28"/>
          <w:szCs w:val="28"/>
        </w:rPr>
        <w:t xml:space="preserve"> сходе граждан</w:t>
      </w:r>
      <w:r w:rsidRPr="00B6277D">
        <w:rPr>
          <w:sz w:val="28"/>
          <w:szCs w:val="28"/>
        </w:rPr>
        <w:t xml:space="preserve"> определить срок подготовки и (или) принятия соответствующего муниципального правового акта. Указанный срок не может превышать три месяца.</w:t>
      </w:r>
    </w:p>
    <w:p w14:paraId="448A8285" w14:textId="3A4129C3" w:rsidR="000B25ED" w:rsidRDefault="001E142C" w:rsidP="001E142C">
      <w:pPr>
        <w:autoSpaceDE w:val="0"/>
        <w:autoSpaceDN w:val="0"/>
        <w:adjustRightInd w:val="0"/>
        <w:ind w:firstLine="709"/>
        <w:jc w:val="both"/>
        <w:rPr>
          <w:sz w:val="28"/>
          <w:szCs w:val="28"/>
        </w:rPr>
      </w:pPr>
      <w:r w:rsidRPr="00B6277D">
        <w:rPr>
          <w:sz w:val="28"/>
          <w:szCs w:val="28"/>
        </w:rPr>
        <w:t xml:space="preserve">3. Нарушение срока издания муниципального правового акта, необходимого для реализации решения, принятого путем прямого волеизъявления населения, является основанием для </w:t>
      </w:r>
      <w:r w:rsidR="000B25ED" w:rsidRPr="00B6277D">
        <w:rPr>
          <w:sz w:val="28"/>
          <w:szCs w:val="28"/>
        </w:rPr>
        <w:t>досрочного прекращения полномочий Главы Усть-Камчатского муниципального округа или досрочного прекращения полномочий Совета народных депутатов.</w:t>
      </w:r>
    </w:p>
    <w:p w14:paraId="4F59D2F4" w14:textId="77777777" w:rsidR="001E142C" w:rsidRPr="001E142C" w:rsidRDefault="001E142C" w:rsidP="001E142C">
      <w:pPr>
        <w:autoSpaceDE w:val="0"/>
        <w:autoSpaceDN w:val="0"/>
        <w:adjustRightInd w:val="0"/>
        <w:ind w:firstLine="709"/>
        <w:jc w:val="both"/>
        <w:rPr>
          <w:sz w:val="28"/>
          <w:szCs w:val="28"/>
        </w:rPr>
      </w:pPr>
    </w:p>
    <w:tbl>
      <w:tblPr>
        <w:tblW w:w="9072" w:type="dxa"/>
        <w:tblInd w:w="709" w:type="dxa"/>
        <w:tblLook w:val="04A0" w:firstRow="1" w:lastRow="0" w:firstColumn="1" w:lastColumn="0" w:noHBand="0" w:noVBand="1"/>
      </w:tblPr>
      <w:tblGrid>
        <w:gridCol w:w="1559"/>
        <w:gridCol w:w="7513"/>
      </w:tblGrid>
      <w:tr w:rsidR="001E142C" w:rsidRPr="001E142C" w14:paraId="6A808CF6" w14:textId="77777777" w:rsidTr="000B25ED">
        <w:tc>
          <w:tcPr>
            <w:tcW w:w="1559" w:type="dxa"/>
            <w:shd w:val="clear" w:color="auto" w:fill="auto"/>
          </w:tcPr>
          <w:p w14:paraId="43FEB2C2" w14:textId="0826EF54" w:rsidR="001E142C" w:rsidRPr="001E142C" w:rsidRDefault="001E142C" w:rsidP="001E142C">
            <w:pPr>
              <w:ind w:hanging="101"/>
              <w:jc w:val="both"/>
              <w:rPr>
                <w:b/>
                <w:sz w:val="28"/>
                <w:szCs w:val="28"/>
              </w:rPr>
            </w:pPr>
            <w:r w:rsidRPr="001E142C">
              <w:rPr>
                <w:b/>
                <w:sz w:val="28"/>
                <w:szCs w:val="28"/>
              </w:rPr>
              <w:t>Статья 4</w:t>
            </w:r>
            <w:r w:rsidR="000B25ED">
              <w:rPr>
                <w:b/>
                <w:sz w:val="28"/>
                <w:szCs w:val="28"/>
              </w:rPr>
              <w:t>3</w:t>
            </w:r>
            <w:r w:rsidRPr="001E142C">
              <w:rPr>
                <w:b/>
                <w:sz w:val="28"/>
                <w:szCs w:val="28"/>
              </w:rPr>
              <w:t>.</w:t>
            </w:r>
          </w:p>
        </w:tc>
        <w:tc>
          <w:tcPr>
            <w:tcW w:w="7513" w:type="dxa"/>
            <w:shd w:val="clear" w:color="auto" w:fill="auto"/>
          </w:tcPr>
          <w:p w14:paraId="1D1C8755" w14:textId="77777777" w:rsidR="001E142C" w:rsidRPr="001E142C" w:rsidRDefault="001E142C" w:rsidP="001E142C">
            <w:pPr>
              <w:ind w:left="-102"/>
              <w:jc w:val="both"/>
              <w:outlineLvl w:val="1"/>
              <w:rPr>
                <w:b/>
                <w:sz w:val="28"/>
                <w:szCs w:val="28"/>
              </w:rPr>
            </w:pPr>
            <w:r w:rsidRPr="001E142C">
              <w:rPr>
                <w:b/>
                <w:sz w:val="28"/>
                <w:szCs w:val="28"/>
              </w:rPr>
              <w:t>Подготовка муниципальных правовых актов</w:t>
            </w:r>
          </w:p>
        </w:tc>
      </w:tr>
    </w:tbl>
    <w:p w14:paraId="60ACA556" w14:textId="09B0D69D" w:rsidR="001E142C" w:rsidRPr="00B6277D" w:rsidRDefault="001E142C" w:rsidP="001E142C">
      <w:pPr>
        <w:autoSpaceDE w:val="0"/>
        <w:autoSpaceDN w:val="0"/>
        <w:adjustRightInd w:val="0"/>
        <w:ind w:firstLine="709"/>
        <w:jc w:val="both"/>
        <w:rPr>
          <w:sz w:val="28"/>
          <w:szCs w:val="28"/>
        </w:rPr>
      </w:pPr>
      <w:r w:rsidRPr="00B6277D">
        <w:rPr>
          <w:sz w:val="28"/>
          <w:szCs w:val="28"/>
        </w:rPr>
        <w:t>1. Проекты муниципальных правовых актов могут вноситься депутатами, Главой Усть-Камчатского муниципального округа, иными органами местного самоуправления, органами территориального общественного самоуправления, инициативными группами граждан, а также иными субъектами правотворческой инициативы, установленными настоящим Уставом</w:t>
      </w:r>
      <w:r w:rsidR="00DD4AC0" w:rsidRPr="00B6277D">
        <w:rPr>
          <w:sz w:val="28"/>
          <w:szCs w:val="28"/>
        </w:rPr>
        <w:t>, за исключением случаев, предусмотренных Федеральным законом № 33-ФЗ</w:t>
      </w:r>
      <w:r w:rsidRPr="00B6277D">
        <w:rPr>
          <w:sz w:val="28"/>
          <w:szCs w:val="28"/>
        </w:rPr>
        <w:t>.</w:t>
      </w:r>
    </w:p>
    <w:p w14:paraId="5A4FCAA1" w14:textId="77777777" w:rsidR="001E142C" w:rsidRPr="00B6277D" w:rsidRDefault="001E142C" w:rsidP="001E142C">
      <w:pPr>
        <w:autoSpaceDE w:val="0"/>
        <w:autoSpaceDN w:val="0"/>
        <w:adjustRightInd w:val="0"/>
        <w:ind w:firstLine="709"/>
        <w:jc w:val="both"/>
        <w:rPr>
          <w:sz w:val="28"/>
          <w:szCs w:val="28"/>
        </w:rPr>
      </w:pPr>
      <w:r w:rsidRPr="00B6277D">
        <w:rPr>
          <w:sz w:val="28"/>
          <w:szCs w:val="28"/>
        </w:rPr>
        <w:t>2. Порядок внесения проектов муниципальных правовых актов, перечень и форма прилагаемых к ним документов устанавливаются нормативным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14:paraId="421D5C07" w14:textId="0E201057" w:rsidR="001E142C" w:rsidRPr="00B6277D" w:rsidRDefault="001E142C" w:rsidP="001E142C">
      <w:pPr>
        <w:autoSpaceDE w:val="0"/>
        <w:autoSpaceDN w:val="0"/>
        <w:adjustRightInd w:val="0"/>
        <w:ind w:firstLine="709"/>
        <w:jc w:val="both"/>
        <w:rPr>
          <w:sz w:val="28"/>
          <w:szCs w:val="28"/>
        </w:rPr>
      </w:pPr>
      <w:r w:rsidRPr="00B6277D">
        <w:rPr>
          <w:sz w:val="28"/>
          <w:szCs w:val="28"/>
        </w:rPr>
        <w:t xml:space="preserve">3. Проекты муниципальных </w:t>
      </w:r>
      <w:r w:rsidR="000D6932">
        <w:rPr>
          <w:sz w:val="28"/>
          <w:szCs w:val="28"/>
        </w:rPr>
        <w:t xml:space="preserve">нормативных </w:t>
      </w:r>
      <w:r w:rsidRPr="00B6277D">
        <w:rPr>
          <w:sz w:val="28"/>
          <w:szCs w:val="28"/>
        </w:rPr>
        <w:t xml:space="preserve">правовых актов муниципального округа, включенных в соответствующий перечень </w:t>
      </w:r>
      <w:r w:rsidR="00DD4AC0" w:rsidRPr="00B6277D">
        <w:rPr>
          <w:sz w:val="28"/>
          <w:szCs w:val="28"/>
        </w:rPr>
        <w:t>З</w:t>
      </w:r>
      <w:r w:rsidRPr="00B6277D">
        <w:rPr>
          <w:sz w:val="28"/>
          <w:szCs w:val="28"/>
        </w:rPr>
        <w:t>аконом Камчатского края от 23 сентября 2014</w:t>
      </w:r>
      <w:r w:rsidR="00B43578">
        <w:rPr>
          <w:sz w:val="28"/>
          <w:szCs w:val="28"/>
        </w:rPr>
        <w:t xml:space="preserve"> </w:t>
      </w:r>
      <w:r w:rsidR="00B43578" w:rsidRPr="001E142C">
        <w:rPr>
          <w:sz w:val="28"/>
          <w:szCs w:val="28"/>
        </w:rPr>
        <w:t>года</w:t>
      </w:r>
      <w:r w:rsidRPr="00B6277D">
        <w:rPr>
          <w:sz w:val="28"/>
          <w:szCs w:val="28"/>
        </w:rPr>
        <w:t xml:space="preserve"> № 503 «О проведении оценки регулирующего воздействия проектов муниципальных нормативных правовых актов и экспертизы муниципальных нормативных правовых актов в Камчатском крае» (далее – Закон Камчатского края от 23 сентября 2014 года № 503), устанавливающие новые или изменяющие ранее предусмотренные </w:t>
      </w:r>
      <w:r w:rsidRPr="00B6277D">
        <w:rPr>
          <w:sz w:val="28"/>
          <w:szCs w:val="28"/>
        </w:rPr>
        <w:lastRenderedPageBreak/>
        <w:t xml:space="preserve">муниципальными </w:t>
      </w:r>
      <w:r w:rsidR="000D6932">
        <w:rPr>
          <w:sz w:val="28"/>
          <w:szCs w:val="28"/>
        </w:rPr>
        <w:t xml:space="preserve">нормативными </w:t>
      </w:r>
      <w:r w:rsidRPr="00B6277D">
        <w:rPr>
          <w:sz w:val="28"/>
          <w:szCs w:val="28"/>
        </w:rPr>
        <w:t xml:space="preserve">правовыми актами обязательные требования для субъектов предпринимательской и иной экономической деятельности, обязанности для субъектов инвестиционной деятельности, подлежат оценке регулирующего воздействия, проводимой органами местного самоуправления муниципального округа, включенных в соответствующий перечень Законом Камчатского края от 23 сентября 2014 года № 503, в порядке, установленном муниципальными </w:t>
      </w:r>
      <w:r w:rsidR="00E13E5A">
        <w:rPr>
          <w:sz w:val="28"/>
          <w:szCs w:val="28"/>
        </w:rPr>
        <w:t xml:space="preserve">нормативными </w:t>
      </w:r>
      <w:r w:rsidRPr="00B6277D">
        <w:rPr>
          <w:sz w:val="28"/>
          <w:szCs w:val="28"/>
        </w:rPr>
        <w:t>правовыми актами в соответствии с Законом Камчатского края от 23 сентября 2014 года № 503, за исключением:</w:t>
      </w:r>
    </w:p>
    <w:p w14:paraId="7B6054B4" w14:textId="36A059EE" w:rsidR="001E142C" w:rsidRPr="00B6277D" w:rsidRDefault="001E142C" w:rsidP="001E142C">
      <w:pPr>
        <w:autoSpaceDE w:val="0"/>
        <w:autoSpaceDN w:val="0"/>
        <w:adjustRightInd w:val="0"/>
        <w:ind w:firstLine="709"/>
        <w:jc w:val="both"/>
        <w:rPr>
          <w:sz w:val="28"/>
          <w:szCs w:val="28"/>
        </w:rPr>
      </w:pPr>
      <w:r w:rsidRPr="00B6277D">
        <w:rPr>
          <w:sz w:val="28"/>
          <w:szCs w:val="28"/>
        </w:rPr>
        <w:t xml:space="preserve">1) проектов нормативных правовых актов Совета народных депутатов, устанавливающих, </w:t>
      </w:r>
      <w:r w:rsidR="002A75DC">
        <w:rPr>
          <w:sz w:val="28"/>
          <w:szCs w:val="28"/>
        </w:rPr>
        <w:t>изменяющих, приостанавливающих, отменяющих местные налоги и сборы</w:t>
      </w:r>
      <w:r w:rsidRPr="00B6277D">
        <w:rPr>
          <w:sz w:val="28"/>
          <w:szCs w:val="28"/>
        </w:rPr>
        <w:t>;</w:t>
      </w:r>
    </w:p>
    <w:p w14:paraId="399E6744" w14:textId="77777777" w:rsidR="001E142C" w:rsidRPr="00B6277D" w:rsidRDefault="001E142C" w:rsidP="001E142C">
      <w:pPr>
        <w:autoSpaceDE w:val="0"/>
        <w:autoSpaceDN w:val="0"/>
        <w:adjustRightInd w:val="0"/>
        <w:ind w:firstLine="709"/>
        <w:jc w:val="both"/>
        <w:rPr>
          <w:sz w:val="28"/>
          <w:szCs w:val="28"/>
        </w:rPr>
      </w:pPr>
      <w:r w:rsidRPr="00B6277D">
        <w:rPr>
          <w:sz w:val="28"/>
          <w:szCs w:val="28"/>
        </w:rPr>
        <w:t>2) проектов нормативных правовых актов Совета народных депутатов, регулирующих бюджетные правоотношения;</w:t>
      </w:r>
    </w:p>
    <w:p w14:paraId="0CEC6882" w14:textId="02866C27" w:rsidR="001E142C" w:rsidRPr="00B6277D" w:rsidRDefault="001E142C" w:rsidP="001E142C">
      <w:pPr>
        <w:autoSpaceDE w:val="0"/>
        <w:autoSpaceDN w:val="0"/>
        <w:adjustRightInd w:val="0"/>
        <w:ind w:firstLine="709"/>
        <w:jc w:val="both"/>
        <w:rPr>
          <w:sz w:val="28"/>
          <w:szCs w:val="28"/>
        </w:rPr>
      </w:pPr>
      <w:r w:rsidRPr="00B6277D">
        <w:rPr>
          <w:sz w:val="28"/>
          <w:szCs w:val="28"/>
        </w:rPr>
        <w:t xml:space="preserve">3) проектов </w:t>
      </w:r>
      <w:r w:rsidR="0011474E">
        <w:rPr>
          <w:sz w:val="28"/>
          <w:szCs w:val="28"/>
        </w:rPr>
        <w:t xml:space="preserve">муниципальных </w:t>
      </w:r>
      <w:r w:rsidRPr="00B6277D">
        <w:rPr>
          <w:sz w:val="28"/>
          <w:szCs w:val="28"/>
        </w:rPr>
        <w:t>нормативных правовых актов, разработанных в целях ликвидации чрезвычайных ситуаций природного и техногенного характера на период действия режимов чрезвычайных ситуаций.</w:t>
      </w:r>
    </w:p>
    <w:p w14:paraId="6471FDAB" w14:textId="77777777" w:rsidR="001E142C" w:rsidRPr="00B6277D" w:rsidRDefault="001E142C" w:rsidP="001E142C">
      <w:pPr>
        <w:autoSpaceDE w:val="0"/>
        <w:autoSpaceDN w:val="0"/>
        <w:adjustRightInd w:val="0"/>
        <w:ind w:firstLine="709"/>
        <w:jc w:val="both"/>
        <w:rPr>
          <w:sz w:val="28"/>
          <w:szCs w:val="28"/>
        </w:rPr>
      </w:pPr>
      <w:r w:rsidRPr="00B6277D">
        <w:rPr>
          <w:sz w:val="28"/>
          <w:szCs w:val="28"/>
        </w:rPr>
        <w:t>4. Оценка регулирующего воздействия проектов муниципальных нормативных правовых актов проводится в целях выявления положений, вводящих избыточные обязанности, запреты и ограничения для субъектов предпринимательской и иной экономической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иной экономической деятельности, и местных бюджетов.</w:t>
      </w:r>
    </w:p>
    <w:p w14:paraId="041D7D0A" w14:textId="77777777" w:rsidR="001E142C" w:rsidRPr="00B6277D" w:rsidRDefault="001E142C" w:rsidP="001E142C">
      <w:pPr>
        <w:autoSpaceDE w:val="0"/>
        <w:autoSpaceDN w:val="0"/>
        <w:adjustRightInd w:val="0"/>
        <w:ind w:firstLine="709"/>
        <w:jc w:val="both"/>
        <w:rPr>
          <w:sz w:val="28"/>
          <w:szCs w:val="28"/>
        </w:rPr>
      </w:pPr>
      <w:bookmarkStart w:id="136" w:name="Par18"/>
      <w:bookmarkEnd w:id="136"/>
    </w:p>
    <w:tbl>
      <w:tblPr>
        <w:tblW w:w="9072" w:type="dxa"/>
        <w:tblInd w:w="709" w:type="dxa"/>
        <w:tblLook w:val="04A0" w:firstRow="1" w:lastRow="0" w:firstColumn="1" w:lastColumn="0" w:noHBand="0" w:noVBand="1"/>
      </w:tblPr>
      <w:tblGrid>
        <w:gridCol w:w="1559"/>
        <w:gridCol w:w="7513"/>
      </w:tblGrid>
      <w:tr w:rsidR="001E142C" w:rsidRPr="00B6277D" w14:paraId="748F610A" w14:textId="77777777" w:rsidTr="00C36179">
        <w:tc>
          <w:tcPr>
            <w:tcW w:w="1559" w:type="dxa"/>
            <w:shd w:val="clear" w:color="auto" w:fill="auto"/>
          </w:tcPr>
          <w:p w14:paraId="7A529C08" w14:textId="113251AA" w:rsidR="001E142C" w:rsidRPr="00B6277D" w:rsidRDefault="001E142C" w:rsidP="001E142C">
            <w:pPr>
              <w:ind w:hanging="101"/>
              <w:jc w:val="both"/>
              <w:rPr>
                <w:b/>
                <w:sz w:val="28"/>
                <w:szCs w:val="28"/>
              </w:rPr>
            </w:pPr>
            <w:r w:rsidRPr="00B6277D">
              <w:rPr>
                <w:b/>
                <w:sz w:val="28"/>
                <w:szCs w:val="28"/>
              </w:rPr>
              <w:t>Статья 4</w:t>
            </w:r>
            <w:r w:rsidR="00C36179" w:rsidRPr="00B6277D">
              <w:rPr>
                <w:b/>
                <w:sz w:val="28"/>
                <w:szCs w:val="28"/>
              </w:rPr>
              <w:t>4</w:t>
            </w:r>
            <w:r w:rsidRPr="00B6277D">
              <w:rPr>
                <w:b/>
                <w:sz w:val="28"/>
                <w:szCs w:val="28"/>
              </w:rPr>
              <w:t>.</w:t>
            </w:r>
          </w:p>
        </w:tc>
        <w:tc>
          <w:tcPr>
            <w:tcW w:w="7513" w:type="dxa"/>
            <w:shd w:val="clear" w:color="auto" w:fill="auto"/>
          </w:tcPr>
          <w:p w14:paraId="4E38CFF9" w14:textId="77777777" w:rsidR="001E142C" w:rsidRPr="00B6277D" w:rsidRDefault="001E142C" w:rsidP="001E142C">
            <w:pPr>
              <w:ind w:left="-102"/>
              <w:jc w:val="both"/>
              <w:outlineLvl w:val="1"/>
              <w:rPr>
                <w:b/>
                <w:sz w:val="28"/>
                <w:szCs w:val="28"/>
              </w:rPr>
            </w:pPr>
            <w:r w:rsidRPr="00B6277D">
              <w:rPr>
                <w:b/>
                <w:sz w:val="28"/>
                <w:szCs w:val="28"/>
              </w:rPr>
              <w:t>Вступление в силу и обнародование муниципальных правовых актов</w:t>
            </w:r>
          </w:p>
        </w:tc>
      </w:tr>
    </w:tbl>
    <w:p w14:paraId="3B8AB7D1" w14:textId="77777777" w:rsidR="001E142C" w:rsidRPr="00B6277D" w:rsidRDefault="001E142C" w:rsidP="001E142C">
      <w:pPr>
        <w:autoSpaceDE w:val="0"/>
        <w:autoSpaceDN w:val="0"/>
        <w:adjustRightInd w:val="0"/>
        <w:ind w:firstLine="720"/>
        <w:jc w:val="both"/>
        <w:rPr>
          <w:sz w:val="28"/>
          <w:szCs w:val="28"/>
        </w:rPr>
      </w:pPr>
      <w:r w:rsidRPr="00B6277D">
        <w:rPr>
          <w:sz w:val="28"/>
          <w:szCs w:val="28"/>
        </w:rPr>
        <w:t>1. Муниципальные правовые акты вступают в силу в порядке, установленном настоящей статьей, за исключением нормативных правовых актов Совета народных депутатов о налогах и сборах, которые вступают в силу в соответствии с Налоговым кодексом Российской Федерации.</w:t>
      </w:r>
    </w:p>
    <w:p w14:paraId="53BA9814" w14:textId="77777777" w:rsidR="001E142C" w:rsidRPr="00B6277D" w:rsidRDefault="001E142C" w:rsidP="001E142C">
      <w:pPr>
        <w:autoSpaceDE w:val="0"/>
        <w:autoSpaceDN w:val="0"/>
        <w:adjustRightInd w:val="0"/>
        <w:ind w:firstLine="540"/>
        <w:jc w:val="both"/>
        <w:rPr>
          <w:sz w:val="28"/>
          <w:szCs w:val="28"/>
        </w:rPr>
      </w:pPr>
      <w:r w:rsidRPr="00B6277D">
        <w:rPr>
          <w:sz w:val="28"/>
          <w:szCs w:val="28"/>
        </w:rPr>
        <w:tab/>
        <w:t>2. Вступают в силу после дня их официального обнародования, либо в указанных в них срок, но не ранее дня официального обнародования, следующие муниципальные нормативные акты:</w:t>
      </w:r>
    </w:p>
    <w:p w14:paraId="38691839" w14:textId="578A7F42" w:rsidR="001E142C" w:rsidRPr="00B6277D" w:rsidRDefault="001E142C" w:rsidP="001E142C">
      <w:pPr>
        <w:autoSpaceDE w:val="0"/>
        <w:autoSpaceDN w:val="0"/>
        <w:adjustRightInd w:val="0"/>
        <w:ind w:firstLine="540"/>
        <w:jc w:val="both"/>
        <w:rPr>
          <w:sz w:val="28"/>
          <w:szCs w:val="28"/>
        </w:rPr>
      </w:pPr>
      <w:r w:rsidRPr="00B6277D">
        <w:rPr>
          <w:sz w:val="28"/>
          <w:szCs w:val="28"/>
        </w:rPr>
        <w:tab/>
        <w:t>1) Устав муниципального округа, правовые акты, принятые на местном референдуме</w:t>
      </w:r>
      <w:r w:rsidR="0063360D">
        <w:rPr>
          <w:sz w:val="28"/>
          <w:szCs w:val="28"/>
        </w:rPr>
        <w:t>, сходе граждан</w:t>
      </w:r>
      <w:r w:rsidRPr="00B6277D">
        <w:rPr>
          <w:sz w:val="28"/>
          <w:szCs w:val="28"/>
        </w:rPr>
        <w:t>;</w:t>
      </w:r>
    </w:p>
    <w:p w14:paraId="32D31E32" w14:textId="77777777" w:rsidR="001E142C" w:rsidRPr="00B6277D" w:rsidRDefault="001E142C" w:rsidP="001E142C">
      <w:pPr>
        <w:autoSpaceDE w:val="0"/>
        <w:autoSpaceDN w:val="0"/>
        <w:adjustRightInd w:val="0"/>
        <w:ind w:firstLine="540"/>
        <w:jc w:val="both"/>
        <w:rPr>
          <w:sz w:val="28"/>
          <w:szCs w:val="28"/>
        </w:rPr>
      </w:pPr>
      <w:r w:rsidRPr="00B6277D">
        <w:rPr>
          <w:sz w:val="28"/>
          <w:szCs w:val="28"/>
        </w:rPr>
        <w:tab/>
        <w:t>2) муниципальные нормативные правовые акты, затрагивающие права, свободы и обязанности человека и гражданина;</w:t>
      </w:r>
    </w:p>
    <w:p w14:paraId="683A35AF" w14:textId="39D18F11" w:rsidR="001E142C" w:rsidRPr="00B6277D" w:rsidRDefault="001E142C" w:rsidP="001E142C">
      <w:pPr>
        <w:autoSpaceDE w:val="0"/>
        <w:autoSpaceDN w:val="0"/>
        <w:adjustRightInd w:val="0"/>
        <w:ind w:firstLine="540"/>
        <w:jc w:val="both"/>
        <w:rPr>
          <w:sz w:val="28"/>
          <w:szCs w:val="28"/>
        </w:rPr>
      </w:pPr>
      <w:r w:rsidRPr="00B6277D">
        <w:rPr>
          <w:sz w:val="28"/>
          <w:szCs w:val="28"/>
        </w:rPr>
        <w:tab/>
        <w:t xml:space="preserve">3) </w:t>
      </w:r>
      <w:r w:rsidR="00C36179" w:rsidRPr="00B6277D">
        <w:rPr>
          <w:sz w:val="28"/>
          <w:szCs w:val="28"/>
        </w:rPr>
        <w:t>муниципальные нормативные правовые акты,</w:t>
      </w:r>
      <w:r w:rsidRPr="00B6277D">
        <w:rPr>
          <w:sz w:val="28"/>
          <w:szCs w:val="28"/>
        </w:rPr>
        <w:t xml:space="preserve"> устанавливающие правовой статус организаций, учредителем которых выступает муниципальный округ;</w:t>
      </w:r>
    </w:p>
    <w:p w14:paraId="1C2A6C65" w14:textId="77777777" w:rsidR="001E142C" w:rsidRPr="00B6277D" w:rsidRDefault="001E142C" w:rsidP="001E142C">
      <w:pPr>
        <w:autoSpaceDE w:val="0"/>
        <w:autoSpaceDN w:val="0"/>
        <w:adjustRightInd w:val="0"/>
        <w:ind w:firstLine="720"/>
        <w:jc w:val="both"/>
        <w:rPr>
          <w:sz w:val="28"/>
          <w:szCs w:val="28"/>
        </w:rPr>
      </w:pPr>
      <w:r w:rsidRPr="00B6277D">
        <w:rPr>
          <w:sz w:val="28"/>
          <w:szCs w:val="28"/>
        </w:rPr>
        <w:t>4) соглашения, заключаемые между органами местного самоуправления.</w:t>
      </w:r>
    </w:p>
    <w:p w14:paraId="228D0ECC" w14:textId="77777777" w:rsidR="001E142C" w:rsidRPr="00B6277D" w:rsidRDefault="001E142C" w:rsidP="001E142C">
      <w:pPr>
        <w:autoSpaceDE w:val="0"/>
        <w:autoSpaceDN w:val="0"/>
        <w:adjustRightInd w:val="0"/>
        <w:ind w:firstLine="540"/>
        <w:jc w:val="both"/>
        <w:rPr>
          <w:sz w:val="28"/>
          <w:szCs w:val="28"/>
        </w:rPr>
      </w:pPr>
      <w:r w:rsidRPr="00B6277D">
        <w:rPr>
          <w:sz w:val="28"/>
          <w:szCs w:val="28"/>
        </w:rPr>
        <w:tab/>
        <w:t>Иные муниципальные правовые акты вступают в силу после их подписания.</w:t>
      </w:r>
    </w:p>
    <w:p w14:paraId="187D731E" w14:textId="2ACF00BE" w:rsidR="001E142C" w:rsidRPr="001E142C" w:rsidRDefault="001E142C" w:rsidP="001E142C">
      <w:pPr>
        <w:ind w:right="57" w:firstLine="709"/>
        <w:jc w:val="both"/>
        <w:rPr>
          <w:sz w:val="28"/>
          <w:szCs w:val="28"/>
        </w:rPr>
      </w:pPr>
      <w:r w:rsidRPr="00B6277D">
        <w:rPr>
          <w:sz w:val="28"/>
          <w:szCs w:val="28"/>
        </w:rPr>
        <w:t xml:space="preserve">3. Устав, решение Совета народных депутатов о внесении изменений </w:t>
      </w:r>
      <w:r w:rsidR="00C36179" w:rsidRPr="00B6277D">
        <w:rPr>
          <w:sz w:val="28"/>
          <w:szCs w:val="28"/>
        </w:rPr>
        <w:t xml:space="preserve">и дополнений </w:t>
      </w:r>
      <w:r w:rsidRPr="00B6277D">
        <w:rPr>
          <w:sz w:val="28"/>
          <w:szCs w:val="28"/>
        </w:rPr>
        <w:t>в Устав подлежат официальному обнародованию в течение семи дней</w:t>
      </w:r>
      <w:r w:rsidRPr="001E142C">
        <w:rPr>
          <w:sz w:val="28"/>
          <w:szCs w:val="28"/>
        </w:rPr>
        <w:t xml:space="preserve"> после получения документов об их государственной регистрации.</w:t>
      </w:r>
    </w:p>
    <w:p w14:paraId="1FB5F28F" w14:textId="77777777" w:rsidR="001E142C" w:rsidRPr="001E142C" w:rsidRDefault="001E142C" w:rsidP="001E142C">
      <w:pPr>
        <w:ind w:right="57" w:firstLine="709"/>
        <w:jc w:val="both"/>
        <w:rPr>
          <w:sz w:val="28"/>
          <w:szCs w:val="28"/>
        </w:rPr>
      </w:pPr>
      <w:r w:rsidRPr="001E142C">
        <w:rPr>
          <w:sz w:val="28"/>
          <w:szCs w:val="28"/>
        </w:rPr>
        <w:t xml:space="preserve">Муниципальные нормативные правовые акты Совета народных депутатов, подписанные Главой Усть-Камчатского муниципального округа, </w:t>
      </w:r>
      <w:r w:rsidRPr="001E142C">
        <w:rPr>
          <w:sz w:val="28"/>
          <w:szCs w:val="28"/>
        </w:rPr>
        <w:lastRenderedPageBreak/>
        <w:t>подлежат официальному обнародованию в течение двадцати календарных дней со дня их принятия.</w:t>
      </w:r>
    </w:p>
    <w:p w14:paraId="22271551" w14:textId="77777777" w:rsidR="001E142C" w:rsidRPr="001E142C" w:rsidRDefault="001E142C" w:rsidP="001E142C">
      <w:pPr>
        <w:ind w:right="57" w:firstLine="709"/>
        <w:jc w:val="both"/>
        <w:rPr>
          <w:sz w:val="28"/>
          <w:szCs w:val="28"/>
        </w:rPr>
      </w:pPr>
      <w:r w:rsidRPr="001E142C">
        <w:rPr>
          <w:sz w:val="28"/>
          <w:szCs w:val="28"/>
        </w:rPr>
        <w:t>Иные муниципальные правовые акты подлежат официальному обнародованию в течение пятнадцати дней после их подписания.</w:t>
      </w:r>
    </w:p>
    <w:p w14:paraId="50699533" w14:textId="77777777" w:rsidR="001E142C" w:rsidRPr="001E142C" w:rsidRDefault="001E142C" w:rsidP="001E142C">
      <w:pPr>
        <w:ind w:right="57" w:firstLine="709"/>
        <w:jc w:val="both"/>
        <w:rPr>
          <w:sz w:val="28"/>
          <w:szCs w:val="28"/>
        </w:rPr>
      </w:pPr>
      <w:r w:rsidRPr="001E142C">
        <w:rPr>
          <w:sz w:val="28"/>
          <w:szCs w:val="28"/>
        </w:rPr>
        <w:t>4. Под обнародованием муниципального правового акта, в том числе соглашения, заключенного между органами местного самоуправления, понимается:</w:t>
      </w:r>
    </w:p>
    <w:p w14:paraId="7D8D9805" w14:textId="77777777" w:rsidR="001E142C" w:rsidRPr="001E142C" w:rsidRDefault="001E142C" w:rsidP="001E142C">
      <w:pPr>
        <w:ind w:right="57" w:firstLine="709"/>
        <w:jc w:val="both"/>
        <w:rPr>
          <w:sz w:val="28"/>
          <w:szCs w:val="28"/>
        </w:rPr>
      </w:pPr>
      <w:r w:rsidRPr="001E142C">
        <w:rPr>
          <w:sz w:val="28"/>
          <w:szCs w:val="28"/>
        </w:rPr>
        <w:t>1) официальное опубликование муниципального правового акта;</w:t>
      </w:r>
    </w:p>
    <w:p w14:paraId="3C0DF77F" w14:textId="77777777" w:rsidR="001E142C" w:rsidRPr="001E142C" w:rsidRDefault="001E142C" w:rsidP="001E142C">
      <w:pPr>
        <w:ind w:right="57" w:firstLine="709"/>
        <w:jc w:val="both"/>
        <w:rPr>
          <w:sz w:val="28"/>
          <w:szCs w:val="28"/>
        </w:rPr>
      </w:pPr>
      <w:r w:rsidRPr="001E142C">
        <w:rPr>
          <w:sz w:val="28"/>
          <w:szCs w:val="28"/>
        </w:rPr>
        <w:t>2) размещение муниципального правового акта в помещениях органов местного самоуправления;</w:t>
      </w:r>
    </w:p>
    <w:p w14:paraId="7EDC8A64" w14:textId="77777777" w:rsidR="001E142C" w:rsidRPr="001E142C" w:rsidRDefault="001E142C" w:rsidP="001E142C">
      <w:pPr>
        <w:ind w:right="57" w:firstLine="709"/>
        <w:jc w:val="both"/>
        <w:rPr>
          <w:sz w:val="28"/>
          <w:szCs w:val="28"/>
        </w:rPr>
      </w:pPr>
      <w:r w:rsidRPr="001E142C">
        <w:rPr>
          <w:sz w:val="28"/>
          <w:szCs w:val="28"/>
        </w:rPr>
        <w:t>3) размещение на Официальном сайте.</w:t>
      </w:r>
    </w:p>
    <w:p w14:paraId="6DB61490" w14:textId="2993A418" w:rsidR="001E142C" w:rsidRPr="001E142C" w:rsidRDefault="001E142C" w:rsidP="001E142C">
      <w:pPr>
        <w:ind w:right="57" w:firstLine="709"/>
        <w:jc w:val="both"/>
        <w:rPr>
          <w:sz w:val="28"/>
          <w:szCs w:val="28"/>
        </w:rPr>
      </w:pPr>
      <w:r w:rsidRPr="001E142C">
        <w:rPr>
          <w:sz w:val="28"/>
          <w:szCs w:val="28"/>
        </w:rPr>
        <w:t xml:space="preserve">5. Официальным обнародованием муниципального правового акта, в том числе соглашения, заключенного между органами местного самоуправления, считается </w:t>
      </w:r>
      <w:r w:rsidRPr="001E142C">
        <w:rPr>
          <w:rFonts w:eastAsia="Calibri"/>
          <w:sz w:val="28"/>
          <w:szCs w:val="28"/>
          <w:lang w:eastAsia="en-US"/>
        </w:rPr>
        <w:t xml:space="preserve">первое размещение его полного текста в сетевом издании «Официальный сайт Усть-Камчатского муниципального округа» по адресу: </w:t>
      </w:r>
      <w:r w:rsidRPr="001E142C">
        <w:rPr>
          <w:rFonts w:eastAsia="Calibri"/>
          <w:sz w:val="28"/>
          <w:szCs w:val="28"/>
          <w:lang w:val="en-US" w:eastAsia="en-US"/>
        </w:rPr>
        <w:t>https</w:t>
      </w:r>
      <w:r w:rsidRPr="001E142C">
        <w:rPr>
          <w:rFonts w:eastAsia="Calibri"/>
          <w:sz w:val="28"/>
          <w:szCs w:val="28"/>
          <w:lang w:eastAsia="en-US"/>
        </w:rPr>
        <w:t>://UST-KAM.RU</w:t>
      </w:r>
      <w:r w:rsidRPr="001E142C">
        <w:rPr>
          <w:rFonts w:eastAsia="Calibri"/>
          <w:iCs/>
          <w:sz w:val="28"/>
          <w:szCs w:val="28"/>
          <w:lang w:eastAsia="en-US"/>
        </w:rPr>
        <w:t xml:space="preserve"> (регистрация в качестве средства массовой информации: </w:t>
      </w:r>
      <w:r w:rsidRPr="001E142C">
        <w:rPr>
          <w:rFonts w:eastAsia="Calibri"/>
          <w:sz w:val="28"/>
          <w:szCs w:val="28"/>
          <w:lang w:eastAsia="en-US"/>
        </w:rPr>
        <w:t>Эл № ФС77-83744 от 05 августа 2022 года</w:t>
      </w:r>
      <w:r w:rsidRPr="001E142C">
        <w:rPr>
          <w:rFonts w:eastAsia="Calibri"/>
          <w:iCs/>
          <w:sz w:val="28"/>
          <w:szCs w:val="28"/>
          <w:lang w:eastAsia="en-US"/>
        </w:rPr>
        <w:t>)</w:t>
      </w:r>
      <w:r w:rsidRPr="001E142C">
        <w:rPr>
          <w:sz w:val="28"/>
          <w:szCs w:val="28"/>
        </w:rPr>
        <w:t>.</w:t>
      </w:r>
    </w:p>
    <w:p w14:paraId="7D3FCA6D" w14:textId="77777777" w:rsidR="001E142C" w:rsidRPr="001E142C" w:rsidRDefault="001E142C" w:rsidP="001E142C">
      <w:pPr>
        <w:ind w:right="57" w:firstLine="709"/>
        <w:jc w:val="both"/>
        <w:rPr>
          <w:sz w:val="28"/>
          <w:szCs w:val="28"/>
        </w:rPr>
      </w:pPr>
    </w:p>
    <w:tbl>
      <w:tblPr>
        <w:tblW w:w="9072" w:type="dxa"/>
        <w:tblInd w:w="709" w:type="dxa"/>
        <w:tblLook w:val="04A0" w:firstRow="1" w:lastRow="0" w:firstColumn="1" w:lastColumn="0" w:noHBand="0" w:noVBand="1"/>
      </w:tblPr>
      <w:tblGrid>
        <w:gridCol w:w="1559"/>
        <w:gridCol w:w="7513"/>
      </w:tblGrid>
      <w:tr w:rsidR="001E142C" w:rsidRPr="001E142C" w14:paraId="509DF9D2" w14:textId="77777777" w:rsidTr="00C36179">
        <w:tc>
          <w:tcPr>
            <w:tcW w:w="1559" w:type="dxa"/>
            <w:shd w:val="clear" w:color="auto" w:fill="auto"/>
          </w:tcPr>
          <w:p w14:paraId="1345AA04" w14:textId="22AD270A" w:rsidR="001E142C" w:rsidRPr="001E142C" w:rsidRDefault="001E142C" w:rsidP="001E142C">
            <w:pPr>
              <w:ind w:hanging="101"/>
              <w:jc w:val="both"/>
              <w:rPr>
                <w:b/>
                <w:sz w:val="28"/>
                <w:szCs w:val="28"/>
              </w:rPr>
            </w:pPr>
            <w:r w:rsidRPr="001E142C">
              <w:rPr>
                <w:b/>
                <w:sz w:val="28"/>
                <w:szCs w:val="28"/>
              </w:rPr>
              <w:t>Статья 4</w:t>
            </w:r>
            <w:r w:rsidR="00C36179">
              <w:rPr>
                <w:b/>
                <w:sz w:val="28"/>
                <w:szCs w:val="28"/>
              </w:rPr>
              <w:t>5</w:t>
            </w:r>
            <w:r w:rsidRPr="001E142C">
              <w:rPr>
                <w:b/>
                <w:sz w:val="28"/>
                <w:szCs w:val="28"/>
              </w:rPr>
              <w:t>.</w:t>
            </w:r>
          </w:p>
        </w:tc>
        <w:tc>
          <w:tcPr>
            <w:tcW w:w="7513" w:type="dxa"/>
            <w:shd w:val="clear" w:color="auto" w:fill="auto"/>
          </w:tcPr>
          <w:p w14:paraId="72981D03" w14:textId="77777777" w:rsidR="001E142C" w:rsidRPr="001E142C" w:rsidRDefault="001E142C" w:rsidP="001E142C">
            <w:pPr>
              <w:ind w:left="-102"/>
              <w:jc w:val="both"/>
              <w:outlineLvl w:val="1"/>
              <w:rPr>
                <w:b/>
                <w:sz w:val="28"/>
                <w:szCs w:val="28"/>
              </w:rPr>
            </w:pPr>
            <w:r w:rsidRPr="001E142C">
              <w:rPr>
                <w:b/>
                <w:color w:val="000000"/>
                <w:sz w:val="28"/>
                <w:szCs w:val="28"/>
              </w:rPr>
              <w:t>Отмена муниципальных правовых актов муниципального округа и приостановление их действий</w:t>
            </w:r>
          </w:p>
        </w:tc>
      </w:tr>
    </w:tbl>
    <w:p w14:paraId="5785BF56" w14:textId="1B91635D" w:rsidR="001E142C" w:rsidRPr="001E142C" w:rsidRDefault="001E142C" w:rsidP="001E142C">
      <w:pPr>
        <w:autoSpaceDE w:val="0"/>
        <w:autoSpaceDN w:val="0"/>
        <w:adjustRightInd w:val="0"/>
        <w:ind w:firstLine="709"/>
        <w:jc w:val="both"/>
        <w:rPr>
          <w:sz w:val="28"/>
          <w:szCs w:val="28"/>
        </w:rPr>
      </w:pPr>
      <w:r w:rsidRPr="001E142C">
        <w:rPr>
          <w:sz w:val="28"/>
          <w:szCs w:val="28"/>
        </w:rPr>
        <w:t>1. Муниципальные правовые акты могут быть отменены или их действие может быть приостановлено органами местного самоуправления или должностными лицами местного самоуправления, принявшими (издавшими)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 муниципального правового акта отнесено принятие (издание) соответствующего муниципального правового акта, а также судом</w:t>
      </w:r>
      <w:r w:rsidR="00121B5C">
        <w:rPr>
          <w:sz w:val="28"/>
          <w:szCs w:val="28"/>
        </w:rPr>
        <w:t>,</w:t>
      </w:r>
      <w:r w:rsidRPr="001E142C">
        <w:rPr>
          <w:sz w:val="28"/>
          <w:szCs w:val="28"/>
        </w:rPr>
        <w:t xml:space="preserve"> 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Камчатского края, - уполномоченным органом государственной власти Российской Федерации (уполномоченным </w:t>
      </w:r>
      <w:r w:rsidR="00C8270C" w:rsidRPr="00B6277D">
        <w:rPr>
          <w:sz w:val="28"/>
          <w:szCs w:val="28"/>
        </w:rPr>
        <w:t xml:space="preserve">исполнительным </w:t>
      </w:r>
      <w:r w:rsidRPr="00B6277D">
        <w:rPr>
          <w:sz w:val="28"/>
          <w:szCs w:val="28"/>
        </w:rPr>
        <w:t>органом</w:t>
      </w:r>
      <w:r w:rsidRPr="001E142C">
        <w:rPr>
          <w:sz w:val="28"/>
          <w:szCs w:val="28"/>
        </w:rPr>
        <w:t xml:space="preserve"> Камчатского края).</w:t>
      </w:r>
    </w:p>
    <w:p w14:paraId="410A1C1C" w14:textId="77777777" w:rsidR="001E142C" w:rsidRPr="001E142C" w:rsidRDefault="001E142C" w:rsidP="001E142C">
      <w:pPr>
        <w:autoSpaceDE w:val="0"/>
        <w:autoSpaceDN w:val="0"/>
        <w:adjustRightInd w:val="0"/>
        <w:ind w:firstLine="709"/>
        <w:jc w:val="both"/>
        <w:rPr>
          <w:sz w:val="28"/>
          <w:szCs w:val="28"/>
        </w:rPr>
      </w:pPr>
      <w:r w:rsidRPr="001E142C">
        <w:rPr>
          <w:sz w:val="28"/>
          <w:szCs w:val="28"/>
        </w:rPr>
        <w:t>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законодательством Российской Федерации об уполномоченных по защите прав предпринимателей. Об исполнении полученного предписания исполнительно-распорядительные органы местного самоуправления или должностные лица местного самоуправления обязаны сообщить Уполномоченному при Президенте Российской Федерации по защите прав предпринимателей в трехдневный срок, а Совет народных депутатов - не позднее трех дней со дня принятия ими решения.</w:t>
      </w:r>
    </w:p>
    <w:p w14:paraId="3BE53E28" w14:textId="33ECB702" w:rsidR="001E142C" w:rsidRDefault="001E142C" w:rsidP="001E142C">
      <w:pPr>
        <w:autoSpaceDE w:val="0"/>
        <w:autoSpaceDN w:val="0"/>
        <w:adjustRightInd w:val="0"/>
        <w:ind w:firstLine="709"/>
        <w:jc w:val="both"/>
        <w:rPr>
          <w:sz w:val="28"/>
          <w:szCs w:val="28"/>
        </w:rPr>
      </w:pPr>
      <w:r w:rsidRPr="001E142C">
        <w:rPr>
          <w:sz w:val="28"/>
          <w:szCs w:val="28"/>
        </w:rPr>
        <w:t xml:space="preserve">2. Признание по решению суда закона Камчатского края об установлении статуса муниципального образования недействующим до вступления в силу </w:t>
      </w:r>
      <w:r w:rsidRPr="001E142C">
        <w:rPr>
          <w:sz w:val="28"/>
          <w:szCs w:val="28"/>
        </w:rPr>
        <w:lastRenderedPageBreak/>
        <w:t>нового закона Камчатского края об установлении статуса муниципального образования не может являться основанием для признания в судебном порядке недействующими муниципальных правовых актов указанного муниципального образования, принятых до вступления решения суда в законную силу, или для отмены данных муниципальных правовых актов.</w:t>
      </w:r>
    </w:p>
    <w:p w14:paraId="648E5228" w14:textId="77777777" w:rsidR="001E142C" w:rsidRPr="001E142C" w:rsidRDefault="001E142C" w:rsidP="001E142C">
      <w:pPr>
        <w:autoSpaceDE w:val="0"/>
        <w:autoSpaceDN w:val="0"/>
        <w:adjustRightInd w:val="0"/>
        <w:ind w:firstLine="709"/>
        <w:jc w:val="both"/>
        <w:rPr>
          <w:sz w:val="28"/>
          <w:szCs w:val="28"/>
        </w:rPr>
      </w:pPr>
    </w:p>
    <w:p w14:paraId="41DD3ADF" w14:textId="77777777" w:rsidR="00121B5C" w:rsidRDefault="001E142C" w:rsidP="001E142C">
      <w:pPr>
        <w:ind w:firstLine="709"/>
        <w:jc w:val="center"/>
        <w:outlineLvl w:val="0"/>
        <w:rPr>
          <w:b/>
          <w:sz w:val="28"/>
          <w:szCs w:val="28"/>
        </w:rPr>
      </w:pPr>
      <w:bookmarkStart w:id="137" w:name="_Toc179553295"/>
      <w:bookmarkStart w:id="138" w:name="_Toc179553591"/>
      <w:bookmarkStart w:id="139" w:name="_Toc179643852"/>
      <w:r w:rsidRPr="001E142C">
        <w:rPr>
          <w:b/>
          <w:sz w:val="28"/>
          <w:szCs w:val="28"/>
        </w:rPr>
        <w:t xml:space="preserve">Глава </w:t>
      </w:r>
      <w:r w:rsidR="0080599C">
        <w:rPr>
          <w:b/>
          <w:sz w:val="28"/>
          <w:szCs w:val="28"/>
        </w:rPr>
        <w:t>7</w:t>
      </w:r>
      <w:r w:rsidRPr="001E142C">
        <w:rPr>
          <w:b/>
          <w:sz w:val="28"/>
          <w:szCs w:val="28"/>
        </w:rPr>
        <w:t xml:space="preserve">. Экономическая основа местного самоуправления </w:t>
      </w:r>
    </w:p>
    <w:p w14:paraId="4C78ABB2" w14:textId="339DA55A" w:rsidR="001E142C" w:rsidRPr="001E142C" w:rsidRDefault="001E142C" w:rsidP="001E142C">
      <w:pPr>
        <w:ind w:firstLine="709"/>
        <w:jc w:val="center"/>
        <w:outlineLvl w:val="0"/>
        <w:rPr>
          <w:b/>
          <w:sz w:val="28"/>
          <w:szCs w:val="28"/>
        </w:rPr>
      </w:pPr>
      <w:r w:rsidRPr="001E142C">
        <w:rPr>
          <w:b/>
          <w:sz w:val="28"/>
          <w:szCs w:val="28"/>
        </w:rPr>
        <w:t>Усть-Камчатского муниципального округа</w:t>
      </w:r>
      <w:bookmarkEnd w:id="137"/>
      <w:bookmarkEnd w:id="138"/>
      <w:bookmarkEnd w:id="139"/>
    </w:p>
    <w:p w14:paraId="4C5F9E1F" w14:textId="77777777" w:rsidR="001E142C" w:rsidRPr="001E142C" w:rsidRDefault="001E142C" w:rsidP="001E142C">
      <w:pPr>
        <w:ind w:firstLine="709"/>
        <w:jc w:val="center"/>
        <w:rPr>
          <w:sz w:val="28"/>
          <w:szCs w:val="28"/>
        </w:rPr>
      </w:pPr>
      <w:r w:rsidRPr="001E142C">
        <w:rPr>
          <w:sz w:val="28"/>
          <w:szCs w:val="28"/>
        </w:rPr>
        <w:t xml:space="preserve"> </w:t>
      </w:r>
    </w:p>
    <w:tbl>
      <w:tblPr>
        <w:tblW w:w="9072" w:type="dxa"/>
        <w:tblInd w:w="709" w:type="dxa"/>
        <w:tblLook w:val="04A0" w:firstRow="1" w:lastRow="0" w:firstColumn="1" w:lastColumn="0" w:noHBand="0" w:noVBand="1"/>
      </w:tblPr>
      <w:tblGrid>
        <w:gridCol w:w="1559"/>
        <w:gridCol w:w="7513"/>
      </w:tblGrid>
      <w:tr w:rsidR="001E142C" w:rsidRPr="00B6277D" w14:paraId="34F19818" w14:textId="77777777" w:rsidTr="0080599C">
        <w:tc>
          <w:tcPr>
            <w:tcW w:w="1559" w:type="dxa"/>
            <w:shd w:val="clear" w:color="auto" w:fill="auto"/>
          </w:tcPr>
          <w:p w14:paraId="0B41F451" w14:textId="3A12902E" w:rsidR="001E142C" w:rsidRPr="00B6277D" w:rsidRDefault="001E142C" w:rsidP="001E142C">
            <w:pPr>
              <w:ind w:hanging="101"/>
              <w:jc w:val="both"/>
              <w:rPr>
                <w:b/>
                <w:sz w:val="28"/>
                <w:szCs w:val="28"/>
              </w:rPr>
            </w:pPr>
            <w:bookmarkStart w:id="140" w:name="_Toc179553296"/>
            <w:bookmarkStart w:id="141" w:name="_Toc179553592"/>
            <w:bookmarkStart w:id="142" w:name="_Toc179643853"/>
            <w:r w:rsidRPr="00B6277D">
              <w:rPr>
                <w:b/>
                <w:sz w:val="28"/>
                <w:szCs w:val="28"/>
              </w:rPr>
              <w:t>Статья 4</w:t>
            </w:r>
            <w:r w:rsidR="0080599C" w:rsidRPr="00B6277D">
              <w:rPr>
                <w:b/>
                <w:sz w:val="28"/>
                <w:szCs w:val="28"/>
              </w:rPr>
              <w:t>6</w:t>
            </w:r>
            <w:r w:rsidRPr="00B6277D">
              <w:rPr>
                <w:b/>
                <w:sz w:val="28"/>
                <w:szCs w:val="28"/>
              </w:rPr>
              <w:t>.</w:t>
            </w:r>
          </w:p>
        </w:tc>
        <w:tc>
          <w:tcPr>
            <w:tcW w:w="7513" w:type="dxa"/>
            <w:shd w:val="clear" w:color="auto" w:fill="auto"/>
          </w:tcPr>
          <w:p w14:paraId="7C466DDC" w14:textId="77777777" w:rsidR="001E142C" w:rsidRPr="00B6277D" w:rsidRDefault="001E142C" w:rsidP="001E142C">
            <w:pPr>
              <w:ind w:left="-102"/>
              <w:jc w:val="both"/>
              <w:outlineLvl w:val="1"/>
              <w:rPr>
                <w:b/>
                <w:sz w:val="28"/>
                <w:szCs w:val="28"/>
              </w:rPr>
            </w:pPr>
            <w:r w:rsidRPr="00B6277D">
              <w:rPr>
                <w:b/>
                <w:sz w:val="28"/>
                <w:szCs w:val="28"/>
              </w:rPr>
              <w:t>Экономическая основа местного самоуправления Усть-Камчатского муниципального округа</w:t>
            </w:r>
          </w:p>
        </w:tc>
      </w:tr>
    </w:tbl>
    <w:bookmarkEnd w:id="140"/>
    <w:bookmarkEnd w:id="141"/>
    <w:bookmarkEnd w:id="142"/>
    <w:p w14:paraId="33649E45" w14:textId="77777777" w:rsidR="001E142C" w:rsidRPr="00B6277D" w:rsidRDefault="001E142C" w:rsidP="001E142C">
      <w:pPr>
        <w:ind w:firstLine="709"/>
        <w:jc w:val="both"/>
        <w:rPr>
          <w:sz w:val="28"/>
          <w:szCs w:val="28"/>
        </w:rPr>
      </w:pPr>
      <w:r w:rsidRPr="00B6277D">
        <w:rPr>
          <w:sz w:val="28"/>
          <w:szCs w:val="28"/>
        </w:rPr>
        <w:t>1. Экономическую основу местного самоуправления муниципального округа составляют находящееся в муниципальной собственности муниципального округа имущество, средства бюджета округа, а также имущественные права муниципального округа.</w:t>
      </w:r>
    </w:p>
    <w:p w14:paraId="361896D5" w14:textId="406A2FAA" w:rsidR="001E142C" w:rsidRPr="00B6277D" w:rsidRDefault="001E142C" w:rsidP="001E142C">
      <w:pPr>
        <w:ind w:firstLine="709"/>
        <w:jc w:val="both"/>
        <w:rPr>
          <w:sz w:val="28"/>
          <w:szCs w:val="28"/>
        </w:rPr>
      </w:pPr>
      <w:r w:rsidRPr="00B6277D">
        <w:rPr>
          <w:sz w:val="28"/>
          <w:szCs w:val="28"/>
        </w:rPr>
        <w:t xml:space="preserve">2. </w:t>
      </w:r>
      <w:r w:rsidR="0080599C" w:rsidRPr="00B6277D">
        <w:rPr>
          <w:rFonts w:eastAsia="Calibri"/>
          <w:sz w:val="28"/>
          <w:szCs w:val="28"/>
        </w:rPr>
        <w:t xml:space="preserve">В соответствии с Конституцией Российской Федерации </w:t>
      </w:r>
      <w:r w:rsidR="0080599C" w:rsidRPr="00B6277D">
        <w:rPr>
          <w:sz w:val="28"/>
          <w:szCs w:val="28"/>
        </w:rPr>
        <w:t>муниципальная собственность признается и защищается государством наравне с иными формами собственности.</w:t>
      </w:r>
    </w:p>
    <w:p w14:paraId="685F3415" w14:textId="77777777" w:rsidR="001E142C" w:rsidRPr="00B6277D" w:rsidRDefault="001E142C" w:rsidP="001E142C">
      <w:pPr>
        <w:ind w:firstLine="709"/>
        <w:jc w:val="both"/>
        <w:rPr>
          <w:sz w:val="28"/>
          <w:szCs w:val="28"/>
        </w:rPr>
      </w:pPr>
      <w:r w:rsidRPr="00B6277D">
        <w:rPr>
          <w:sz w:val="28"/>
          <w:szCs w:val="28"/>
        </w:rPr>
        <w:t xml:space="preserve"> </w:t>
      </w:r>
    </w:p>
    <w:tbl>
      <w:tblPr>
        <w:tblW w:w="9072" w:type="dxa"/>
        <w:tblInd w:w="709" w:type="dxa"/>
        <w:tblLook w:val="04A0" w:firstRow="1" w:lastRow="0" w:firstColumn="1" w:lastColumn="0" w:noHBand="0" w:noVBand="1"/>
      </w:tblPr>
      <w:tblGrid>
        <w:gridCol w:w="1559"/>
        <w:gridCol w:w="7513"/>
      </w:tblGrid>
      <w:tr w:rsidR="001E142C" w:rsidRPr="00B6277D" w14:paraId="397E02BC" w14:textId="77777777" w:rsidTr="00B920F7">
        <w:tc>
          <w:tcPr>
            <w:tcW w:w="1559" w:type="dxa"/>
            <w:shd w:val="clear" w:color="auto" w:fill="auto"/>
          </w:tcPr>
          <w:p w14:paraId="275DE724" w14:textId="64702EE7" w:rsidR="001E142C" w:rsidRPr="00B6277D" w:rsidRDefault="001E142C" w:rsidP="001E142C">
            <w:pPr>
              <w:ind w:hanging="101"/>
              <w:jc w:val="both"/>
              <w:rPr>
                <w:b/>
                <w:sz w:val="28"/>
                <w:szCs w:val="28"/>
              </w:rPr>
            </w:pPr>
            <w:bookmarkStart w:id="143" w:name="_Toc179553297"/>
            <w:bookmarkStart w:id="144" w:name="_Toc179553593"/>
            <w:bookmarkStart w:id="145" w:name="_Toc179643854"/>
            <w:r w:rsidRPr="00B6277D">
              <w:rPr>
                <w:b/>
                <w:sz w:val="28"/>
                <w:szCs w:val="28"/>
              </w:rPr>
              <w:t xml:space="preserve">Статья </w:t>
            </w:r>
            <w:r w:rsidR="00B920F7">
              <w:rPr>
                <w:b/>
                <w:sz w:val="28"/>
                <w:szCs w:val="28"/>
              </w:rPr>
              <w:t>47</w:t>
            </w:r>
            <w:r w:rsidRPr="00B6277D">
              <w:rPr>
                <w:b/>
                <w:sz w:val="28"/>
                <w:szCs w:val="28"/>
              </w:rPr>
              <w:t>.</w:t>
            </w:r>
          </w:p>
        </w:tc>
        <w:tc>
          <w:tcPr>
            <w:tcW w:w="7513" w:type="dxa"/>
            <w:shd w:val="clear" w:color="auto" w:fill="auto"/>
          </w:tcPr>
          <w:p w14:paraId="58791DED" w14:textId="77777777" w:rsidR="001E142C" w:rsidRPr="00B6277D" w:rsidRDefault="001E142C" w:rsidP="001E142C">
            <w:pPr>
              <w:ind w:left="-102"/>
              <w:jc w:val="both"/>
              <w:outlineLvl w:val="1"/>
              <w:rPr>
                <w:b/>
                <w:sz w:val="28"/>
                <w:szCs w:val="28"/>
              </w:rPr>
            </w:pPr>
            <w:r w:rsidRPr="00B6277D">
              <w:rPr>
                <w:b/>
                <w:sz w:val="28"/>
                <w:szCs w:val="28"/>
              </w:rPr>
              <w:t>Муниципальное имущество Усть-Камчатского муниципального округа</w:t>
            </w:r>
          </w:p>
        </w:tc>
      </w:tr>
    </w:tbl>
    <w:bookmarkEnd w:id="143"/>
    <w:bookmarkEnd w:id="144"/>
    <w:bookmarkEnd w:id="145"/>
    <w:p w14:paraId="323BC6E1" w14:textId="77777777" w:rsidR="001E142C" w:rsidRPr="00B6277D" w:rsidRDefault="001E142C" w:rsidP="001E142C">
      <w:pPr>
        <w:ind w:firstLine="709"/>
        <w:jc w:val="both"/>
        <w:rPr>
          <w:sz w:val="28"/>
          <w:szCs w:val="28"/>
        </w:rPr>
      </w:pPr>
      <w:r w:rsidRPr="00B6277D">
        <w:rPr>
          <w:sz w:val="28"/>
          <w:szCs w:val="28"/>
        </w:rPr>
        <w:t>1. В собственности муниципального округа может находиться:</w:t>
      </w:r>
    </w:p>
    <w:p w14:paraId="6ACC26EE" w14:textId="02CF47D6" w:rsidR="0080599C" w:rsidRPr="00B6277D" w:rsidRDefault="001E142C" w:rsidP="0080599C">
      <w:pPr>
        <w:ind w:firstLine="708"/>
        <w:jc w:val="both"/>
        <w:rPr>
          <w:sz w:val="28"/>
          <w:szCs w:val="28"/>
        </w:rPr>
      </w:pPr>
      <w:r w:rsidRPr="00B6277D">
        <w:rPr>
          <w:sz w:val="28"/>
          <w:szCs w:val="28"/>
        </w:rPr>
        <w:t xml:space="preserve">1) имущество, предназначенное для решения установленных Федеральным законом № </w:t>
      </w:r>
      <w:r w:rsidR="0080599C" w:rsidRPr="00B6277D">
        <w:rPr>
          <w:sz w:val="28"/>
          <w:szCs w:val="28"/>
        </w:rPr>
        <w:t>33</w:t>
      </w:r>
      <w:r w:rsidRPr="00B6277D">
        <w:rPr>
          <w:sz w:val="28"/>
          <w:szCs w:val="28"/>
        </w:rPr>
        <w:t xml:space="preserve">-ФЗ, </w:t>
      </w:r>
      <w:bookmarkStart w:id="146" w:name="_Hlk209113781"/>
      <w:r w:rsidRPr="00B6277D">
        <w:rPr>
          <w:sz w:val="28"/>
          <w:szCs w:val="28"/>
        </w:rPr>
        <w:t xml:space="preserve">вопросов </w:t>
      </w:r>
      <w:bookmarkStart w:id="147" w:name="_Hlk209086106"/>
      <w:r w:rsidR="0080599C" w:rsidRPr="00B6277D">
        <w:rPr>
          <w:sz w:val="28"/>
          <w:szCs w:val="28"/>
        </w:rPr>
        <w:t>непосредственного обеспечения жизнедеятельности населения (вопросов местного значения)</w:t>
      </w:r>
      <w:bookmarkEnd w:id="147"/>
      <w:r w:rsidR="0080599C" w:rsidRPr="00B6277D">
        <w:rPr>
          <w:sz w:val="28"/>
          <w:szCs w:val="28"/>
        </w:rPr>
        <w:t>;</w:t>
      </w:r>
    </w:p>
    <w:bookmarkEnd w:id="146"/>
    <w:p w14:paraId="31767984" w14:textId="77777777" w:rsidR="001E142C" w:rsidRPr="00B6277D" w:rsidRDefault="001E142C" w:rsidP="001E142C">
      <w:pPr>
        <w:ind w:firstLine="709"/>
        <w:jc w:val="both"/>
        <w:rPr>
          <w:sz w:val="28"/>
          <w:szCs w:val="28"/>
        </w:rPr>
      </w:pPr>
      <w:r w:rsidRPr="00B6277D">
        <w:rPr>
          <w:sz w:val="28"/>
          <w:szCs w:val="28"/>
        </w:rPr>
        <w:t>2) имущество, предназначенное для осуществления отдельных государственных полномочий, переданных органам местного самоуправления, в случаях, установленных федеральными законами и законами Камчатского края;</w:t>
      </w:r>
    </w:p>
    <w:p w14:paraId="29208689" w14:textId="51FE63FF" w:rsidR="001E142C" w:rsidRPr="00B6277D" w:rsidRDefault="001E142C" w:rsidP="001E142C">
      <w:pPr>
        <w:ind w:firstLine="709"/>
        <w:jc w:val="both"/>
        <w:rPr>
          <w:sz w:val="28"/>
          <w:szCs w:val="28"/>
        </w:rPr>
      </w:pPr>
      <w:r w:rsidRPr="00B6277D">
        <w:rPr>
          <w:sz w:val="28"/>
          <w:szCs w:val="28"/>
        </w:rPr>
        <w:t>3) имущество,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нормативными правовыми актами Совета народных депутатов;</w:t>
      </w:r>
    </w:p>
    <w:p w14:paraId="722F046D" w14:textId="77777777" w:rsidR="00427331" w:rsidRPr="00B6277D" w:rsidRDefault="00427331" w:rsidP="00427331">
      <w:pPr>
        <w:ind w:firstLine="709"/>
        <w:jc w:val="both"/>
        <w:rPr>
          <w:sz w:val="28"/>
          <w:szCs w:val="28"/>
        </w:rPr>
      </w:pPr>
      <w:r w:rsidRPr="00B6277D">
        <w:rPr>
          <w:sz w:val="28"/>
          <w:szCs w:val="28"/>
        </w:rPr>
        <w:t xml:space="preserve">4) имущество, необходимое для осуществления полномочий, не отнесенных к полномочиям органов местного самоуправления по решению вопросов непосредственного обеспечения жизнедеятельности населения (вопросов местного значения); </w:t>
      </w:r>
    </w:p>
    <w:p w14:paraId="274F08C0" w14:textId="10C9CC93" w:rsidR="00427331" w:rsidRPr="001E142C" w:rsidRDefault="00427331" w:rsidP="00427331">
      <w:pPr>
        <w:ind w:firstLine="709"/>
        <w:jc w:val="both"/>
        <w:rPr>
          <w:sz w:val="28"/>
          <w:szCs w:val="28"/>
        </w:rPr>
      </w:pPr>
      <w:r w:rsidRPr="00B6277D">
        <w:rPr>
          <w:sz w:val="28"/>
          <w:szCs w:val="28"/>
        </w:rPr>
        <w:t>5) имущество, необходимое для участия органов местного самоуправления в осуществлении не переданных им государственных полномочий, осуществляемых в соответствии со статьей 36 Федерального закона №33-ФЗ.</w:t>
      </w:r>
    </w:p>
    <w:p w14:paraId="1B3FC991" w14:textId="0D0C5FAF" w:rsidR="001E142C" w:rsidRDefault="001E142C" w:rsidP="001E142C">
      <w:pPr>
        <w:ind w:firstLine="709"/>
        <w:jc w:val="both"/>
        <w:rPr>
          <w:sz w:val="28"/>
          <w:szCs w:val="28"/>
        </w:rPr>
      </w:pPr>
      <w:r w:rsidRPr="001E142C">
        <w:rPr>
          <w:sz w:val="28"/>
          <w:szCs w:val="28"/>
        </w:rPr>
        <w:t xml:space="preserve">2. В случаях возникновения у муниципального округа права собственности на имущество, не соответствующее требованиям части </w:t>
      </w:r>
      <w:r w:rsidR="00427331" w:rsidRPr="00B6277D">
        <w:rPr>
          <w:sz w:val="28"/>
          <w:szCs w:val="28"/>
        </w:rPr>
        <w:t>1</w:t>
      </w:r>
      <w:r w:rsidR="00427331">
        <w:rPr>
          <w:sz w:val="28"/>
          <w:szCs w:val="28"/>
        </w:rPr>
        <w:t xml:space="preserve"> </w:t>
      </w:r>
      <w:r w:rsidRPr="001E142C">
        <w:rPr>
          <w:sz w:val="28"/>
          <w:szCs w:val="28"/>
        </w:rPr>
        <w:t>настоящей статьи, указанное имущество подлежит перепрофилированию (изменению целевого назначения имущества) либо отчуждению. Порядок и сроки отчуждения такого имущества устанавливаются федеральным законом.</w:t>
      </w:r>
    </w:p>
    <w:p w14:paraId="2EBF6E8E" w14:textId="0100F6FC" w:rsidR="00650D04" w:rsidRDefault="00650D04" w:rsidP="001E142C">
      <w:pPr>
        <w:ind w:firstLine="709"/>
        <w:jc w:val="both"/>
        <w:rPr>
          <w:sz w:val="28"/>
          <w:szCs w:val="28"/>
        </w:rPr>
      </w:pPr>
    </w:p>
    <w:p w14:paraId="1D0FDA45" w14:textId="77777777" w:rsidR="00650D04" w:rsidRPr="001E142C" w:rsidRDefault="00650D04" w:rsidP="001E142C">
      <w:pPr>
        <w:ind w:firstLine="709"/>
        <w:jc w:val="both"/>
        <w:rPr>
          <w:sz w:val="28"/>
          <w:szCs w:val="28"/>
        </w:rPr>
      </w:pPr>
    </w:p>
    <w:p w14:paraId="7924885A" w14:textId="77777777" w:rsidR="001E142C" w:rsidRPr="001E142C" w:rsidRDefault="001E142C" w:rsidP="001E142C">
      <w:pPr>
        <w:ind w:firstLine="709"/>
        <w:jc w:val="both"/>
        <w:rPr>
          <w:sz w:val="28"/>
          <w:szCs w:val="28"/>
        </w:rPr>
      </w:pPr>
      <w:r w:rsidRPr="001E142C">
        <w:rPr>
          <w:b/>
          <w:sz w:val="28"/>
          <w:szCs w:val="28"/>
        </w:rPr>
        <w:t xml:space="preserve"> </w:t>
      </w:r>
    </w:p>
    <w:tbl>
      <w:tblPr>
        <w:tblW w:w="9072" w:type="dxa"/>
        <w:tblInd w:w="709" w:type="dxa"/>
        <w:tblLook w:val="04A0" w:firstRow="1" w:lastRow="0" w:firstColumn="1" w:lastColumn="0" w:noHBand="0" w:noVBand="1"/>
      </w:tblPr>
      <w:tblGrid>
        <w:gridCol w:w="1559"/>
        <w:gridCol w:w="7513"/>
      </w:tblGrid>
      <w:tr w:rsidR="001E142C" w:rsidRPr="001E142C" w14:paraId="105E7C9E" w14:textId="77777777" w:rsidTr="00427331">
        <w:tc>
          <w:tcPr>
            <w:tcW w:w="1559" w:type="dxa"/>
            <w:shd w:val="clear" w:color="auto" w:fill="auto"/>
          </w:tcPr>
          <w:p w14:paraId="098FEC3F" w14:textId="52316645" w:rsidR="001E142C" w:rsidRPr="001E142C" w:rsidRDefault="001E142C" w:rsidP="001E142C">
            <w:pPr>
              <w:ind w:hanging="101"/>
              <w:jc w:val="both"/>
              <w:rPr>
                <w:b/>
                <w:sz w:val="28"/>
                <w:szCs w:val="28"/>
              </w:rPr>
            </w:pPr>
            <w:bookmarkStart w:id="148" w:name="_Toc179553298"/>
            <w:bookmarkStart w:id="149" w:name="_Toc179553594"/>
            <w:bookmarkStart w:id="150" w:name="_Toc179643855"/>
            <w:r w:rsidRPr="001E142C">
              <w:rPr>
                <w:b/>
                <w:sz w:val="28"/>
                <w:szCs w:val="28"/>
              </w:rPr>
              <w:lastRenderedPageBreak/>
              <w:t xml:space="preserve">Статья </w:t>
            </w:r>
            <w:r w:rsidR="00427331">
              <w:rPr>
                <w:b/>
                <w:sz w:val="28"/>
                <w:szCs w:val="28"/>
              </w:rPr>
              <w:t>48</w:t>
            </w:r>
            <w:r w:rsidRPr="001E142C">
              <w:rPr>
                <w:b/>
                <w:sz w:val="28"/>
                <w:szCs w:val="28"/>
              </w:rPr>
              <w:t>.</w:t>
            </w:r>
          </w:p>
        </w:tc>
        <w:tc>
          <w:tcPr>
            <w:tcW w:w="7513" w:type="dxa"/>
            <w:shd w:val="clear" w:color="auto" w:fill="auto"/>
          </w:tcPr>
          <w:p w14:paraId="7166D0A0" w14:textId="77777777" w:rsidR="001E142C" w:rsidRPr="001E142C" w:rsidRDefault="001E142C" w:rsidP="001E142C">
            <w:pPr>
              <w:ind w:left="-102"/>
              <w:jc w:val="both"/>
              <w:outlineLvl w:val="1"/>
              <w:rPr>
                <w:b/>
                <w:sz w:val="28"/>
                <w:szCs w:val="28"/>
              </w:rPr>
            </w:pPr>
            <w:r w:rsidRPr="001E142C">
              <w:rPr>
                <w:b/>
                <w:sz w:val="28"/>
                <w:szCs w:val="28"/>
              </w:rPr>
              <w:t>Владение, пользование и распоряжение муниципальным имуществом Усть-Камчатского муниципального округа</w:t>
            </w:r>
          </w:p>
        </w:tc>
      </w:tr>
    </w:tbl>
    <w:bookmarkEnd w:id="148"/>
    <w:bookmarkEnd w:id="149"/>
    <w:bookmarkEnd w:id="150"/>
    <w:p w14:paraId="13DF81DB" w14:textId="0F05084E" w:rsidR="001E142C" w:rsidRDefault="001E142C" w:rsidP="001E142C">
      <w:pPr>
        <w:ind w:firstLine="709"/>
        <w:jc w:val="both"/>
        <w:rPr>
          <w:sz w:val="28"/>
          <w:szCs w:val="28"/>
        </w:rPr>
      </w:pPr>
      <w:r w:rsidRPr="001E142C">
        <w:rPr>
          <w:sz w:val="28"/>
          <w:szCs w:val="28"/>
        </w:rPr>
        <w:t>1. Органы местного самоуправления муниципального округа от имени муниципального округа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 муниципального округа.</w:t>
      </w:r>
    </w:p>
    <w:p w14:paraId="4F1C4824" w14:textId="43AB555E" w:rsidR="00427331" w:rsidRPr="001E142C" w:rsidRDefault="00427331" w:rsidP="001E142C">
      <w:pPr>
        <w:ind w:firstLine="709"/>
        <w:jc w:val="both"/>
        <w:rPr>
          <w:sz w:val="28"/>
          <w:szCs w:val="28"/>
        </w:rPr>
      </w:pPr>
      <w:r w:rsidRPr="00B6277D">
        <w:rPr>
          <w:sz w:val="28"/>
          <w:szCs w:val="28"/>
        </w:rPr>
        <w:t>2. Органы местного самоуправления вправе приобретать имущество в муниципальную собственность, передавать муниципальное имущество во временное владение и (или) в пользование физическим и юридическим лицам, органам публичной власти (в том числе органам местного самоуправления иных муниципальных образований), отчуждать, совершать иные сделки в соответствии с федеральными законами.</w:t>
      </w:r>
    </w:p>
    <w:p w14:paraId="1BC63A23" w14:textId="77777777" w:rsidR="001E142C" w:rsidRPr="001E142C" w:rsidRDefault="001E142C" w:rsidP="001E142C">
      <w:pPr>
        <w:ind w:firstLine="709"/>
        <w:jc w:val="both"/>
        <w:rPr>
          <w:color w:val="000000"/>
          <w:sz w:val="28"/>
          <w:szCs w:val="28"/>
        </w:rPr>
      </w:pPr>
      <w:r w:rsidRPr="001E142C">
        <w:rPr>
          <w:sz w:val="28"/>
          <w:szCs w:val="28"/>
        </w:rPr>
        <w:t xml:space="preserve">3. </w:t>
      </w:r>
      <w:r w:rsidRPr="001E142C">
        <w:rPr>
          <w:color w:val="000000"/>
          <w:sz w:val="28"/>
          <w:szCs w:val="28"/>
        </w:rPr>
        <w:t xml:space="preserve">Порядок и условия приватизации муниципального имущества определяются нормативным правовым актом </w:t>
      </w:r>
      <w:r w:rsidRPr="001E142C">
        <w:rPr>
          <w:sz w:val="28"/>
          <w:szCs w:val="28"/>
        </w:rPr>
        <w:t>Совета народных депутатов</w:t>
      </w:r>
      <w:r w:rsidRPr="001E142C">
        <w:rPr>
          <w:color w:val="000000"/>
          <w:sz w:val="28"/>
          <w:szCs w:val="28"/>
        </w:rPr>
        <w:t xml:space="preserve"> в соответствии с федеральными законами.</w:t>
      </w:r>
    </w:p>
    <w:p w14:paraId="1EB114C1" w14:textId="77777777" w:rsidR="001E142C" w:rsidRPr="001E142C" w:rsidRDefault="001E142C" w:rsidP="001E142C">
      <w:pPr>
        <w:ind w:firstLine="709"/>
        <w:jc w:val="both"/>
        <w:rPr>
          <w:sz w:val="28"/>
          <w:szCs w:val="28"/>
        </w:rPr>
      </w:pPr>
      <w:r w:rsidRPr="001E142C">
        <w:rPr>
          <w:sz w:val="28"/>
          <w:szCs w:val="28"/>
        </w:rPr>
        <w:t>Доходы от приватизации муниципального имущества муниципального округа поступают в бюджет округа.</w:t>
      </w:r>
    </w:p>
    <w:p w14:paraId="0A75EC66" w14:textId="656481BF" w:rsidR="001E142C" w:rsidRPr="001E142C" w:rsidRDefault="001E142C" w:rsidP="001E142C">
      <w:pPr>
        <w:autoSpaceDE w:val="0"/>
        <w:autoSpaceDN w:val="0"/>
        <w:adjustRightInd w:val="0"/>
        <w:ind w:firstLine="709"/>
        <w:jc w:val="both"/>
        <w:rPr>
          <w:sz w:val="28"/>
          <w:szCs w:val="28"/>
        </w:rPr>
      </w:pPr>
      <w:r w:rsidRPr="001E142C">
        <w:rPr>
          <w:sz w:val="28"/>
          <w:szCs w:val="28"/>
        </w:rPr>
        <w:t xml:space="preserve">4. Муниципальный округ может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w:t>
      </w:r>
      <w:r w:rsidRPr="00B6277D">
        <w:rPr>
          <w:sz w:val="28"/>
          <w:szCs w:val="28"/>
        </w:rPr>
        <w:t xml:space="preserve">вопросов </w:t>
      </w:r>
      <w:r w:rsidR="00E975B2" w:rsidRPr="00B6277D">
        <w:rPr>
          <w:sz w:val="28"/>
          <w:szCs w:val="28"/>
        </w:rPr>
        <w:t>непосредственного обеспечения жизнедеятельности населения (вопросов местного значения)</w:t>
      </w:r>
      <w:r w:rsidRPr="00B6277D">
        <w:rPr>
          <w:sz w:val="28"/>
          <w:szCs w:val="28"/>
        </w:rPr>
        <w:t>.</w:t>
      </w:r>
      <w:r w:rsidRPr="001E142C">
        <w:rPr>
          <w:sz w:val="28"/>
          <w:szCs w:val="28"/>
        </w:rPr>
        <w:t xml:space="preserve"> Функции и полномочия учредителя в отношении муниципальных предприятий и учреждений осуществляют уполномоченные органы местного самоуправления.</w:t>
      </w:r>
    </w:p>
    <w:p w14:paraId="68FAAA54" w14:textId="77777777" w:rsidR="001E142C" w:rsidRPr="001E142C" w:rsidRDefault="001E142C" w:rsidP="001E142C">
      <w:pPr>
        <w:autoSpaceDE w:val="0"/>
        <w:autoSpaceDN w:val="0"/>
        <w:adjustRightInd w:val="0"/>
        <w:ind w:firstLine="709"/>
        <w:jc w:val="both"/>
        <w:rPr>
          <w:sz w:val="28"/>
          <w:szCs w:val="28"/>
        </w:rPr>
      </w:pPr>
      <w:r w:rsidRPr="001E142C">
        <w:rPr>
          <w:sz w:val="28"/>
          <w:szCs w:val="28"/>
        </w:rPr>
        <w:t>5. Администрация муниципального округа и ее структурные подразделение определяют цели, условия и порядок деятельности муниципальных предприятий и учреждений, утверждают их уставы, назначают на должность и освобождают от должности руководителей данных предприятий и учреждений, заслушивают отчеты об их деятельности в порядке, устанавливаемом органами местного самоуправления округа.</w:t>
      </w:r>
    </w:p>
    <w:p w14:paraId="73655395" w14:textId="77777777" w:rsidR="001E142C" w:rsidRPr="001E142C" w:rsidRDefault="001E142C" w:rsidP="001E142C">
      <w:pPr>
        <w:autoSpaceDE w:val="0"/>
        <w:autoSpaceDN w:val="0"/>
        <w:adjustRightInd w:val="0"/>
        <w:ind w:firstLine="709"/>
        <w:jc w:val="both"/>
        <w:rPr>
          <w:sz w:val="28"/>
          <w:szCs w:val="28"/>
        </w:rPr>
      </w:pPr>
      <w:r w:rsidRPr="001E142C">
        <w:rPr>
          <w:sz w:val="28"/>
          <w:szCs w:val="28"/>
        </w:rPr>
        <w:t xml:space="preserve">6. Органы местного самоуправления от имени муниципального образования </w:t>
      </w:r>
      <w:proofErr w:type="spellStart"/>
      <w:r w:rsidRPr="001E142C">
        <w:rPr>
          <w:sz w:val="28"/>
          <w:szCs w:val="28"/>
        </w:rPr>
        <w:t>субсидиарно</w:t>
      </w:r>
      <w:proofErr w:type="spellEnd"/>
      <w:r w:rsidRPr="001E142C">
        <w:rPr>
          <w:sz w:val="28"/>
          <w:szCs w:val="28"/>
        </w:rPr>
        <w:t xml:space="preserve"> отвечают по обязательствам муниципальных казенных учреждений и обеспечивают их исполнение в порядке, установленном федеральным законом.</w:t>
      </w:r>
    </w:p>
    <w:p w14:paraId="1144756A" w14:textId="77777777" w:rsidR="001E142C" w:rsidRPr="001E142C" w:rsidRDefault="001E142C" w:rsidP="001E142C">
      <w:pPr>
        <w:ind w:firstLine="709"/>
        <w:jc w:val="both"/>
        <w:rPr>
          <w:sz w:val="28"/>
          <w:szCs w:val="28"/>
        </w:rPr>
      </w:pPr>
      <w:r w:rsidRPr="001E142C">
        <w:rPr>
          <w:sz w:val="28"/>
          <w:szCs w:val="28"/>
        </w:rPr>
        <w:t>7. В структуре Администрации муниципального округа создается орган по управлению муниципальным имуществом, на который возлагается ведение реестра муниципального имущества Усть-Камчатского муниципального округа.</w:t>
      </w:r>
    </w:p>
    <w:p w14:paraId="0A5927C5" w14:textId="77777777" w:rsidR="001E142C" w:rsidRPr="001E142C" w:rsidRDefault="001E142C" w:rsidP="001E142C">
      <w:pPr>
        <w:ind w:firstLine="709"/>
        <w:jc w:val="both"/>
        <w:rPr>
          <w:sz w:val="28"/>
          <w:szCs w:val="28"/>
        </w:rPr>
      </w:pPr>
      <w:r w:rsidRPr="001E142C">
        <w:rPr>
          <w:sz w:val="28"/>
          <w:szCs w:val="28"/>
        </w:rPr>
        <w:t>8. Сводная опись (реестр) муниципального имущества муниципального округа утверждается Советом народных депутатов.</w:t>
      </w:r>
    </w:p>
    <w:p w14:paraId="4B604C3E" w14:textId="200AF7B9" w:rsidR="001E142C" w:rsidRPr="001E142C" w:rsidRDefault="001E142C" w:rsidP="00B6277D">
      <w:pPr>
        <w:ind w:firstLine="709"/>
        <w:jc w:val="both"/>
        <w:outlineLvl w:val="1"/>
        <w:rPr>
          <w:sz w:val="28"/>
          <w:szCs w:val="28"/>
        </w:rPr>
      </w:pPr>
      <w:r w:rsidRPr="001E142C">
        <w:rPr>
          <w:b/>
          <w:sz w:val="28"/>
          <w:szCs w:val="28"/>
        </w:rPr>
        <w:t xml:space="preserve"> </w:t>
      </w:r>
    </w:p>
    <w:p w14:paraId="3AF7ADAD" w14:textId="77777777" w:rsidR="00D72D8D" w:rsidRDefault="001E142C" w:rsidP="001E142C">
      <w:pPr>
        <w:ind w:firstLine="709"/>
        <w:jc w:val="center"/>
        <w:outlineLvl w:val="0"/>
        <w:rPr>
          <w:b/>
          <w:sz w:val="28"/>
          <w:szCs w:val="28"/>
        </w:rPr>
      </w:pPr>
      <w:bookmarkStart w:id="151" w:name="_Toc179553305"/>
      <w:bookmarkStart w:id="152" w:name="_Toc179553601"/>
      <w:bookmarkStart w:id="153" w:name="_Toc179643862"/>
      <w:r w:rsidRPr="001E142C">
        <w:rPr>
          <w:b/>
          <w:sz w:val="28"/>
          <w:szCs w:val="28"/>
        </w:rPr>
        <w:t xml:space="preserve">Глава </w:t>
      </w:r>
      <w:r w:rsidR="00E975B2" w:rsidRPr="00B6277D">
        <w:rPr>
          <w:b/>
          <w:sz w:val="28"/>
          <w:szCs w:val="28"/>
        </w:rPr>
        <w:t>8</w:t>
      </w:r>
      <w:r w:rsidRPr="00B6277D">
        <w:rPr>
          <w:b/>
          <w:sz w:val="28"/>
          <w:szCs w:val="28"/>
        </w:rPr>
        <w:t>.</w:t>
      </w:r>
      <w:r w:rsidRPr="001E142C">
        <w:rPr>
          <w:b/>
          <w:sz w:val="28"/>
          <w:szCs w:val="28"/>
        </w:rPr>
        <w:t xml:space="preserve"> Финансовая основа местного самоуправления </w:t>
      </w:r>
    </w:p>
    <w:p w14:paraId="4859BBF1" w14:textId="702ABEA3" w:rsidR="001E142C" w:rsidRPr="001E142C" w:rsidRDefault="001E142C" w:rsidP="001E142C">
      <w:pPr>
        <w:ind w:firstLine="709"/>
        <w:jc w:val="center"/>
        <w:outlineLvl w:val="0"/>
        <w:rPr>
          <w:b/>
          <w:sz w:val="28"/>
          <w:szCs w:val="28"/>
        </w:rPr>
      </w:pPr>
      <w:r w:rsidRPr="001E142C">
        <w:rPr>
          <w:b/>
          <w:sz w:val="28"/>
          <w:szCs w:val="28"/>
        </w:rPr>
        <w:t>Усть-Камчатского муниципального округа</w:t>
      </w:r>
      <w:bookmarkEnd w:id="151"/>
      <w:bookmarkEnd w:id="152"/>
      <w:bookmarkEnd w:id="153"/>
    </w:p>
    <w:p w14:paraId="358BE917" w14:textId="77777777" w:rsidR="001E142C" w:rsidRPr="001E142C" w:rsidRDefault="001E142C" w:rsidP="001E142C">
      <w:pPr>
        <w:ind w:firstLine="709"/>
        <w:rPr>
          <w:sz w:val="28"/>
          <w:szCs w:val="28"/>
        </w:rPr>
      </w:pPr>
      <w:r w:rsidRPr="001E142C">
        <w:rPr>
          <w:sz w:val="28"/>
          <w:szCs w:val="28"/>
        </w:rPr>
        <w:t xml:space="preserve"> </w:t>
      </w:r>
    </w:p>
    <w:tbl>
      <w:tblPr>
        <w:tblW w:w="9072" w:type="dxa"/>
        <w:tblInd w:w="817" w:type="dxa"/>
        <w:tblLook w:val="04A0" w:firstRow="1" w:lastRow="0" w:firstColumn="1" w:lastColumn="0" w:noHBand="0" w:noVBand="1"/>
      </w:tblPr>
      <w:tblGrid>
        <w:gridCol w:w="1559"/>
        <w:gridCol w:w="7513"/>
      </w:tblGrid>
      <w:tr w:rsidR="001E142C" w:rsidRPr="001E142C" w14:paraId="390E22DB" w14:textId="77777777" w:rsidTr="005232D1">
        <w:tc>
          <w:tcPr>
            <w:tcW w:w="1559" w:type="dxa"/>
            <w:shd w:val="clear" w:color="auto" w:fill="auto"/>
          </w:tcPr>
          <w:p w14:paraId="5379D758" w14:textId="2B774C5F" w:rsidR="001E142C" w:rsidRPr="001E142C" w:rsidRDefault="001E142C" w:rsidP="001E142C">
            <w:pPr>
              <w:ind w:hanging="101"/>
              <w:jc w:val="both"/>
              <w:rPr>
                <w:b/>
                <w:sz w:val="28"/>
                <w:szCs w:val="28"/>
              </w:rPr>
            </w:pPr>
            <w:bookmarkStart w:id="154" w:name="_Toc179553306"/>
            <w:bookmarkStart w:id="155" w:name="_Toc179553602"/>
            <w:bookmarkStart w:id="156" w:name="_Toc179643863"/>
            <w:r w:rsidRPr="001E142C">
              <w:rPr>
                <w:b/>
                <w:sz w:val="28"/>
                <w:szCs w:val="28"/>
              </w:rPr>
              <w:t xml:space="preserve">Статья </w:t>
            </w:r>
            <w:r w:rsidR="00E975B2">
              <w:rPr>
                <w:b/>
                <w:sz w:val="28"/>
                <w:szCs w:val="28"/>
              </w:rPr>
              <w:t>49</w:t>
            </w:r>
            <w:r w:rsidRPr="001E142C">
              <w:rPr>
                <w:b/>
                <w:sz w:val="28"/>
                <w:szCs w:val="28"/>
              </w:rPr>
              <w:t>.</w:t>
            </w:r>
          </w:p>
        </w:tc>
        <w:tc>
          <w:tcPr>
            <w:tcW w:w="7513" w:type="dxa"/>
            <w:shd w:val="clear" w:color="auto" w:fill="auto"/>
          </w:tcPr>
          <w:p w14:paraId="04472975" w14:textId="77777777" w:rsidR="001E142C" w:rsidRPr="001E142C" w:rsidRDefault="001E142C" w:rsidP="001E142C">
            <w:pPr>
              <w:ind w:left="-102"/>
              <w:jc w:val="both"/>
              <w:outlineLvl w:val="1"/>
              <w:rPr>
                <w:b/>
                <w:sz w:val="28"/>
                <w:szCs w:val="28"/>
              </w:rPr>
            </w:pPr>
            <w:r w:rsidRPr="001E142C">
              <w:rPr>
                <w:b/>
                <w:sz w:val="28"/>
                <w:szCs w:val="28"/>
              </w:rPr>
              <w:t>Бюджет Усть-Камчатского муниципального округа</w:t>
            </w:r>
          </w:p>
        </w:tc>
      </w:tr>
    </w:tbl>
    <w:bookmarkEnd w:id="154"/>
    <w:bookmarkEnd w:id="155"/>
    <w:bookmarkEnd w:id="156"/>
    <w:p w14:paraId="6E5BEB9F" w14:textId="77777777" w:rsidR="001E142C" w:rsidRPr="001E142C" w:rsidRDefault="001E142C" w:rsidP="001E142C">
      <w:pPr>
        <w:ind w:left="57" w:right="57" w:firstLine="709"/>
        <w:jc w:val="both"/>
        <w:rPr>
          <w:rFonts w:eastAsia="Calibri"/>
          <w:sz w:val="28"/>
          <w:szCs w:val="28"/>
          <w:lang w:eastAsia="en-US"/>
        </w:rPr>
      </w:pPr>
      <w:r w:rsidRPr="001E142C">
        <w:rPr>
          <w:rFonts w:eastAsia="Calibri"/>
          <w:sz w:val="28"/>
          <w:szCs w:val="28"/>
          <w:lang w:eastAsia="en-US"/>
        </w:rPr>
        <w:t>1. Усть-Камчатский муниципальный округ имеет собственный бюджет округа.</w:t>
      </w:r>
    </w:p>
    <w:p w14:paraId="576B1837" w14:textId="77777777" w:rsidR="001E142C" w:rsidRPr="001E142C" w:rsidRDefault="001E142C" w:rsidP="001E142C">
      <w:pPr>
        <w:ind w:left="57" w:right="57" w:firstLine="709"/>
        <w:jc w:val="both"/>
        <w:rPr>
          <w:rFonts w:eastAsia="Calibri"/>
          <w:sz w:val="28"/>
          <w:szCs w:val="28"/>
          <w:lang w:eastAsia="en-US"/>
        </w:rPr>
      </w:pPr>
      <w:r w:rsidRPr="001E142C">
        <w:rPr>
          <w:rFonts w:eastAsia="Calibri"/>
          <w:sz w:val="28"/>
          <w:szCs w:val="28"/>
          <w:lang w:eastAsia="en-US"/>
        </w:rPr>
        <w:lastRenderedPageBreak/>
        <w:t>2. Бюджет округа представляет собой форму образования и расходования денежных средств, предназначенных для финансового обеспечения задач и функций местного самоуправления.</w:t>
      </w:r>
    </w:p>
    <w:p w14:paraId="428CCDB9" w14:textId="77777777" w:rsidR="001E142C" w:rsidRPr="001E142C" w:rsidRDefault="001E142C" w:rsidP="001E142C">
      <w:pPr>
        <w:ind w:left="57" w:right="57" w:firstLine="709"/>
        <w:jc w:val="both"/>
        <w:rPr>
          <w:rFonts w:eastAsia="Calibri"/>
          <w:sz w:val="28"/>
          <w:szCs w:val="28"/>
          <w:lang w:eastAsia="en-US"/>
        </w:rPr>
      </w:pPr>
      <w:r w:rsidRPr="001E142C">
        <w:rPr>
          <w:rFonts w:eastAsia="Calibri"/>
          <w:sz w:val="28"/>
          <w:szCs w:val="28"/>
          <w:lang w:eastAsia="en-US"/>
        </w:rPr>
        <w:t>В качестве составной части бюджета округа могут быть предусмотрены сметы доходов и расходов отдельных населенных пунктов, других территорий, не являющихся муниципальными образованиями. Порядок составления, утверждения и исполнения указанных смет определяется органами местного самоуправления округа самостоятельно с соблюдением требований, установленных Бюджетным кодексом.</w:t>
      </w:r>
    </w:p>
    <w:p w14:paraId="2EBD0095" w14:textId="77777777" w:rsidR="001E142C" w:rsidRPr="001E142C" w:rsidRDefault="001E142C" w:rsidP="001E142C">
      <w:pPr>
        <w:ind w:left="57" w:right="57" w:firstLine="709"/>
        <w:jc w:val="both"/>
        <w:rPr>
          <w:rFonts w:eastAsia="Calibri"/>
          <w:sz w:val="28"/>
          <w:szCs w:val="28"/>
          <w:lang w:eastAsia="en-US"/>
        </w:rPr>
      </w:pPr>
      <w:r w:rsidRPr="001E142C">
        <w:rPr>
          <w:rFonts w:eastAsia="Calibri"/>
          <w:sz w:val="28"/>
          <w:szCs w:val="28"/>
          <w:lang w:eastAsia="en-US"/>
        </w:rPr>
        <w:t>3. Составление и рассмотрение проекта бюджета округа, утверждение и исполнение бюджета округа, осуществление контроля за его исполнением, составление и утверждение отчета об исполнении бюджета округа осуществляется органами местного самоуправления округа самостоятельно с соблюдением требований, установленных Бюджетным кодексом.</w:t>
      </w:r>
    </w:p>
    <w:p w14:paraId="23CC2DD2" w14:textId="77777777" w:rsidR="001E142C" w:rsidRPr="001E142C" w:rsidRDefault="001E142C" w:rsidP="001E142C">
      <w:pPr>
        <w:ind w:left="57" w:right="57" w:firstLine="709"/>
        <w:jc w:val="both"/>
        <w:rPr>
          <w:rFonts w:eastAsia="Calibri"/>
          <w:sz w:val="28"/>
          <w:szCs w:val="28"/>
          <w:lang w:eastAsia="en-US"/>
        </w:rPr>
      </w:pPr>
      <w:r w:rsidRPr="001E142C">
        <w:rPr>
          <w:rFonts w:eastAsia="Calibri"/>
          <w:sz w:val="28"/>
          <w:szCs w:val="28"/>
          <w:lang w:eastAsia="en-US"/>
        </w:rPr>
        <w:t>Бюджетные полномочия муниципального округа устанавливаются Бюджетным кодексом.</w:t>
      </w:r>
    </w:p>
    <w:p w14:paraId="6B069506" w14:textId="77777777" w:rsidR="001E142C" w:rsidRPr="001E142C" w:rsidRDefault="001E142C" w:rsidP="001E142C">
      <w:pPr>
        <w:ind w:left="57" w:right="57" w:firstLine="709"/>
        <w:jc w:val="both"/>
        <w:rPr>
          <w:rFonts w:eastAsia="Calibri"/>
          <w:sz w:val="28"/>
          <w:szCs w:val="28"/>
          <w:lang w:eastAsia="en-US"/>
        </w:rPr>
      </w:pPr>
      <w:r w:rsidRPr="001E142C">
        <w:rPr>
          <w:rFonts w:eastAsia="Calibri"/>
          <w:sz w:val="28"/>
          <w:szCs w:val="28"/>
          <w:lang w:eastAsia="en-US"/>
        </w:rPr>
        <w:t>4. Проект бюджета округа составляется и утверждается сроком на три года (очередной финансовый год и плановый период).</w:t>
      </w:r>
    </w:p>
    <w:p w14:paraId="768FE8CF" w14:textId="50D7AE3C" w:rsidR="001E142C" w:rsidRPr="001E142C" w:rsidRDefault="001E142C" w:rsidP="001E142C">
      <w:pPr>
        <w:ind w:left="57" w:right="57" w:firstLine="709"/>
        <w:jc w:val="both"/>
        <w:rPr>
          <w:rFonts w:eastAsia="Calibri"/>
          <w:sz w:val="28"/>
          <w:szCs w:val="28"/>
          <w:lang w:eastAsia="en-US"/>
        </w:rPr>
      </w:pPr>
      <w:r w:rsidRPr="001E142C">
        <w:rPr>
          <w:rFonts w:eastAsia="Calibri"/>
          <w:sz w:val="28"/>
          <w:szCs w:val="28"/>
          <w:lang w:eastAsia="en-US"/>
        </w:rPr>
        <w:t>Проект бюджета округа составляется в порядке</w:t>
      </w:r>
      <w:r w:rsidR="00E975B2" w:rsidRPr="00E975B2">
        <w:rPr>
          <w:sz w:val="28"/>
          <w:szCs w:val="28"/>
        </w:rPr>
        <w:t xml:space="preserve"> </w:t>
      </w:r>
      <w:r w:rsidR="00E975B2">
        <w:rPr>
          <w:sz w:val="28"/>
          <w:szCs w:val="28"/>
        </w:rPr>
        <w:t>и сроки, установленные</w:t>
      </w:r>
      <w:r w:rsidRPr="001E142C">
        <w:rPr>
          <w:rFonts w:eastAsia="Calibri"/>
          <w:sz w:val="28"/>
          <w:szCs w:val="28"/>
          <w:lang w:eastAsia="en-US"/>
        </w:rPr>
        <w:t xml:space="preserve"> Администрацией муниципального округа, в соответствии с Бюджетным кодексом и принимаемыми с соблюдением его требований муниципальными правовыми актами Совета народных депутатов.</w:t>
      </w:r>
    </w:p>
    <w:p w14:paraId="09E3411E" w14:textId="6B1A33B0" w:rsidR="001E142C" w:rsidRPr="001E142C" w:rsidRDefault="001E142C" w:rsidP="001E142C">
      <w:pPr>
        <w:ind w:left="57" w:right="57" w:firstLine="709"/>
        <w:jc w:val="both"/>
        <w:rPr>
          <w:rFonts w:eastAsia="Calibri"/>
          <w:sz w:val="28"/>
          <w:szCs w:val="28"/>
          <w:lang w:eastAsia="en-US"/>
        </w:rPr>
      </w:pPr>
      <w:r w:rsidRPr="001E142C">
        <w:rPr>
          <w:rFonts w:eastAsia="Calibri"/>
          <w:sz w:val="28"/>
          <w:szCs w:val="28"/>
          <w:lang w:eastAsia="en-US"/>
        </w:rPr>
        <w:t xml:space="preserve">Составление проекта местного бюджета является исключительной прерогативой </w:t>
      </w:r>
      <w:r w:rsidR="00E21A9C" w:rsidRPr="005A19F1">
        <w:rPr>
          <w:rFonts w:eastAsia="Calibri"/>
          <w:sz w:val="28"/>
          <w:szCs w:val="28"/>
          <w:lang w:eastAsia="en-US"/>
        </w:rPr>
        <w:t>А</w:t>
      </w:r>
      <w:r w:rsidRPr="001E142C">
        <w:rPr>
          <w:rFonts w:eastAsia="Calibri"/>
          <w:sz w:val="28"/>
          <w:szCs w:val="28"/>
          <w:lang w:eastAsia="en-US"/>
        </w:rPr>
        <w:t>дминистрации округа.</w:t>
      </w:r>
    </w:p>
    <w:p w14:paraId="6E45CF5F" w14:textId="77777777" w:rsidR="001E142C" w:rsidRPr="001E142C" w:rsidRDefault="001E142C" w:rsidP="001E142C">
      <w:pPr>
        <w:ind w:left="57" w:right="57" w:firstLine="709"/>
        <w:jc w:val="both"/>
        <w:rPr>
          <w:rFonts w:eastAsia="Calibri"/>
          <w:sz w:val="28"/>
          <w:szCs w:val="28"/>
          <w:lang w:eastAsia="en-US"/>
        </w:rPr>
      </w:pPr>
      <w:r w:rsidRPr="001E142C">
        <w:rPr>
          <w:rFonts w:eastAsia="Calibri"/>
          <w:sz w:val="28"/>
          <w:szCs w:val="28"/>
          <w:lang w:eastAsia="en-US"/>
        </w:rPr>
        <w:t>Непосредственное составление проекта бюджета округа осуществляется финансовым органом муниципального округа.</w:t>
      </w:r>
    </w:p>
    <w:p w14:paraId="0D5E3F67" w14:textId="77777777" w:rsidR="001E142C" w:rsidRPr="001E142C" w:rsidRDefault="001E142C" w:rsidP="001E142C">
      <w:pPr>
        <w:ind w:left="57" w:right="57" w:firstLine="709"/>
        <w:jc w:val="both"/>
        <w:rPr>
          <w:rFonts w:eastAsia="Calibri"/>
          <w:sz w:val="28"/>
          <w:szCs w:val="28"/>
          <w:lang w:eastAsia="en-US"/>
        </w:rPr>
      </w:pPr>
      <w:r w:rsidRPr="001E142C">
        <w:rPr>
          <w:rFonts w:eastAsia="Calibri"/>
          <w:sz w:val="28"/>
          <w:szCs w:val="28"/>
          <w:lang w:eastAsia="en-US"/>
        </w:rPr>
        <w:t>Проект бюджета округа выносится на публичные слушания. Администрация муниципального округа обеспечивает жителям муниципального округа возможность ознакомления с материалами по проекту бюджета округа. Результаты публичных слушаний подлежат обнародованию.</w:t>
      </w:r>
    </w:p>
    <w:p w14:paraId="73B30837" w14:textId="77777777" w:rsidR="001E142C" w:rsidRPr="001E142C" w:rsidRDefault="001E142C" w:rsidP="001E142C">
      <w:pPr>
        <w:ind w:left="57" w:right="57" w:firstLine="709"/>
        <w:jc w:val="both"/>
        <w:rPr>
          <w:rFonts w:eastAsia="Calibri"/>
          <w:sz w:val="28"/>
          <w:szCs w:val="28"/>
          <w:lang w:eastAsia="en-US"/>
        </w:rPr>
      </w:pPr>
      <w:r w:rsidRPr="001E142C">
        <w:rPr>
          <w:rFonts w:eastAsia="Calibri"/>
          <w:sz w:val="28"/>
          <w:szCs w:val="28"/>
          <w:lang w:eastAsia="en-US"/>
        </w:rPr>
        <w:t xml:space="preserve">Порядок рассмотрения проекта решения о бюджете и его утверждения определяется муниципальным правовым актом Совета народных депутатов в соответствии с требованиями Бюджетного кодекса. Указанный порядок должен предусматривать вступление в силу решения о местном бюджете с 1 января очередного финансового года, а также утверждение этим решением показателей и характеристик (приложений) в соответствии со статьей 184.1 Бюджетного кодекса.   </w:t>
      </w:r>
    </w:p>
    <w:p w14:paraId="364F0FDB" w14:textId="77777777" w:rsidR="001E142C" w:rsidRPr="001E142C" w:rsidRDefault="001E142C" w:rsidP="001E142C">
      <w:pPr>
        <w:ind w:left="57" w:right="57" w:firstLine="709"/>
        <w:jc w:val="both"/>
        <w:rPr>
          <w:rFonts w:eastAsia="Calibri"/>
          <w:sz w:val="28"/>
          <w:szCs w:val="28"/>
          <w:lang w:eastAsia="en-US"/>
        </w:rPr>
      </w:pPr>
      <w:r w:rsidRPr="001E142C">
        <w:rPr>
          <w:rFonts w:eastAsia="Calibri"/>
          <w:sz w:val="28"/>
          <w:szCs w:val="28"/>
          <w:lang w:eastAsia="en-US"/>
        </w:rPr>
        <w:t xml:space="preserve">Совет народных депутатов рассматривает проект местного бюджета. </w:t>
      </w:r>
    </w:p>
    <w:p w14:paraId="1220115D" w14:textId="77777777" w:rsidR="001E142C" w:rsidRPr="001E142C" w:rsidRDefault="001E142C" w:rsidP="001E142C">
      <w:pPr>
        <w:ind w:left="57" w:right="57" w:firstLine="709"/>
        <w:jc w:val="both"/>
        <w:rPr>
          <w:rFonts w:eastAsia="Calibri"/>
          <w:sz w:val="28"/>
          <w:szCs w:val="28"/>
          <w:lang w:eastAsia="en-US"/>
        </w:rPr>
      </w:pPr>
      <w:r w:rsidRPr="001E142C">
        <w:rPr>
          <w:rFonts w:eastAsia="Calibri"/>
          <w:sz w:val="28"/>
          <w:szCs w:val="28"/>
          <w:lang w:eastAsia="en-US"/>
        </w:rPr>
        <w:t>5. Утверждение бюджета округа осуществляется Советом народных депутатов на основании результатов рассмотрения проекта бюджета округа.</w:t>
      </w:r>
    </w:p>
    <w:p w14:paraId="7346D73A" w14:textId="77777777" w:rsidR="001E142C" w:rsidRPr="001E142C" w:rsidRDefault="001E142C" w:rsidP="001E142C">
      <w:pPr>
        <w:ind w:left="57" w:right="57" w:firstLine="709"/>
        <w:jc w:val="both"/>
        <w:rPr>
          <w:rFonts w:eastAsia="Calibri"/>
          <w:sz w:val="28"/>
          <w:szCs w:val="28"/>
          <w:lang w:eastAsia="en-US"/>
        </w:rPr>
      </w:pPr>
      <w:r w:rsidRPr="001E142C">
        <w:rPr>
          <w:rFonts w:eastAsia="Calibri"/>
          <w:sz w:val="28"/>
          <w:szCs w:val="28"/>
          <w:lang w:eastAsia="en-US"/>
        </w:rPr>
        <w:t>6. Исполнение местного бюджета обеспечивается Администрацией муниципального округа.</w:t>
      </w:r>
    </w:p>
    <w:p w14:paraId="7FBBBFFB" w14:textId="77777777" w:rsidR="001E142C" w:rsidRPr="001E142C" w:rsidRDefault="001E142C" w:rsidP="001E142C">
      <w:pPr>
        <w:ind w:left="57" w:right="57" w:firstLine="709"/>
        <w:jc w:val="both"/>
        <w:rPr>
          <w:rFonts w:eastAsia="Calibri"/>
          <w:sz w:val="28"/>
          <w:szCs w:val="28"/>
          <w:lang w:eastAsia="en-US"/>
        </w:rPr>
      </w:pPr>
      <w:r w:rsidRPr="001E142C">
        <w:rPr>
          <w:rFonts w:eastAsia="Calibri"/>
          <w:sz w:val="28"/>
          <w:szCs w:val="28"/>
          <w:lang w:eastAsia="en-US"/>
        </w:rPr>
        <w:t>Организация исполнения бюджета округа возлагается на финансовый орган Администрации муниципального округа. Исполнение бюджета округа организуется на основе сводной бюджетной росписи и кассового плана.</w:t>
      </w:r>
    </w:p>
    <w:p w14:paraId="60C10062" w14:textId="77777777" w:rsidR="001E142C" w:rsidRPr="001E142C" w:rsidRDefault="001E142C" w:rsidP="001E142C">
      <w:pPr>
        <w:ind w:left="57" w:right="57" w:firstLine="709"/>
        <w:jc w:val="both"/>
        <w:rPr>
          <w:rFonts w:eastAsia="Calibri"/>
          <w:sz w:val="28"/>
          <w:szCs w:val="28"/>
          <w:lang w:eastAsia="en-US"/>
        </w:rPr>
      </w:pPr>
      <w:r w:rsidRPr="001E142C">
        <w:rPr>
          <w:rFonts w:eastAsia="Calibri"/>
          <w:sz w:val="28"/>
          <w:szCs w:val="28"/>
          <w:lang w:eastAsia="en-US"/>
        </w:rPr>
        <w:t>Бюджет округа исполняется на основе единства кассы и подведомственности расходов.</w:t>
      </w:r>
    </w:p>
    <w:p w14:paraId="6738A7B6" w14:textId="77777777" w:rsidR="001E142C" w:rsidRPr="001E142C" w:rsidRDefault="001E142C" w:rsidP="001E142C">
      <w:pPr>
        <w:ind w:left="57" w:right="57" w:firstLine="709"/>
        <w:jc w:val="both"/>
        <w:rPr>
          <w:rFonts w:eastAsia="Calibri"/>
          <w:sz w:val="28"/>
          <w:szCs w:val="28"/>
          <w:lang w:eastAsia="en-US"/>
        </w:rPr>
      </w:pPr>
      <w:r w:rsidRPr="001E142C">
        <w:rPr>
          <w:rFonts w:eastAsia="Calibri"/>
          <w:sz w:val="28"/>
          <w:szCs w:val="28"/>
          <w:lang w:eastAsia="en-US"/>
        </w:rPr>
        <w:lastRenderedPageBreak/>
        <w:t xml:space="preserve">7. Отчет об исполнении бюджета округа за первый квартал, полугодие и девять месяцев текущего финансового года утверждается Администрацией муниципального округа и направляется в Совет народных депутатов. </w:t>
      </w:r>
    </w:p>
    <w:p w14:paraId="0386D17B" w14:textId="77777777" w:rsidR="001E142C" w:rsidRPr="001E142C" w:rsidRDefault="001E142C" w:rsidP="001E142C">
      <w:pPr>
        <w:ind w:left="57" w:right="57" w:firstLine="709"/>
        <w:jc w:val="both"/>
        <w:rPr>
          <w:rFonts w:eastAsia="Calibri"/>
          <w:sz w:val="28"/>
          <w:szCs w:val="28"/>
          <w:lang w:eastAsia="en-US"/>
        </w:rPr>
      </w:pPr>
      <w:r w:rsidRPr="001E142C">
        <w:rPr>
          <w:rFonts w:eastAsia="Calibri"/>
          <w:sz w:val="28"/>
          <w:szCs w:val="28"/>
          <w:lang w:eastAsia="en-US"/>
        </w:rPr>
        <w:t xml:space="preserve">Годовой отчет об исполнении бюджета округа утверждается муниципальным правовым актом Совета народных депутатов. </w:t>
      </w:r>
    </w:p>
    <w:p w14:paraId="661EFF6C" w14:textId="77777777" w:rsidR="001E142C" w:rsidRPr="001E142C" w:rsidRDefault="001E142C" w:rsidP="001E142C">
      <w:pPr>
        <w:ind w:left="57" w:right="57" w:firstLine="709"/>
        <w:jc w:val="both"/>
        <w:rPr>
          <w:rFonts w:eastAsia="Calibri"/>
          <w:sz w:val="28"/>
          <w:szCs w:val="28"/>
          <w:lang w:eastAsia="en-US"/>
        </w:rPr>
      </w:pPr>
      <w:r w:rsidRPr="001E142C">
        <w:rPr>
          <w:rFonts w:eastAsia="Calibri"/>
          <w:sz w:val="28"/>
          <w:szCs w:val="28"/>
          <w:lang w:eastAsia="en-US"/>
        </w:rPr>
        <w:t xml:space="preserve">8. Годовой отчет об исполнении бюджета округа до его рассмотрения в Совете народных депутатов подлежит внешней проверке, которая включает внешнюю проверку бюджетной отчетности главных администраторов бюджетных средств и подготовку заключения на годовой отчет об исполнении бюджета округа. </w:t>
      </w:r>
    </w:p>
    <w:p w14:paraId="4E39C4B9" w14:textId="77777777" w:rsidR="001E142C" w:rsidRPr="001E142C" w:rsidRDefault="001E142C" w:rsidP="001E142C">
      <w:pPr>
        <w:ind w:left="57" w:right="57" w:firstLine="709"/>
        <w:jc w:val="both"/>
        <w:rPr>
          <w:rFonts w:eastAsia="Calibri"/>
          <w:sz w:val="28"/>
          <w:szCs w:val="28"/>
          <w:lang w:eastAsia="en-US"/>
        </w:rPr>
      </w:pPr>
      <w:r w:rsidRPr="001E142C">
        <w:rPr>
          <w:rFonts w:eastAsia="Calibri"/>
          <w:sz w:val="28"/>
          <w:szCs w:val="28"/>
          <w:lang w:eastAsia="en-US"/>
        </w:rPr>
        <w:t>Внешняя проверка годового отчета об исполнении местного бюджета осуществляется Контрольно-счетной палатой Камчатского края, в случае заключения соглашения Советом народных депутатов о передаче ей полномочий по осуществлению внешнего муниципального финансового контроля, с соблюдением требований Бюджетного кодекса и с учетом особенностей, установленных федеральными законами.</w:t>
      </w:r>
    </w:p>
    <w:p w14:paraId="193CDC07" w14:textId="77777777" w:rsidR="001E142C" w:rsidRPr="001E142C" w:rsidRDefault="001E142C" w:rsidP="001E142C">
      <w:pPr>
        <w:ind w:left="57" w:right="57" w:firstLine="709"/>
        <w:jc w:val="both"/>
        <w:rPr>
          <w:rFonts w:eastAsia="Calibri"/>
          <w:sz w:val="28"/>
          <w:szCs w:val="28"/>
          <w:lang w:eastAsia="en-US"/>
        </w:rPr>
      </w:pPr>
      <w:r w:rsidRPr="001E142C">
        <w:rPr>
          <w:rFonts w:eastAsia="Calibri"/>
          <w:sz w:val="28"/>
          <w:szCs w:val="28"/>
          <w:lang w:eastAsia="en-US"/>
        </w:rPr>
        <w:t>Администрация муниципального округа представляет отчет об исполнении местного бюджета для подготовки заключения на него не позднее 1 апреля текущего года. Подготовка заключения на годовой отчет об исполнении местного бюджета проводится в срок, не превышающий один месяц.</w:t>
      </w:r>
    </w:p>
    <w:p w14:paraId="4ED1C4D2" w14:textId="77777777" w:rsidR="001E142C" w:rsidRPr="001E142C" w:rsidRDefault="001E142C" w:rsidP="001E142C">
      <w:pPr>
        <w:ind w:left="57" w:right="57" w:firstLine="709"/>
        <w:jc w:val="both"/>
        <w:rPr>
          <w:rFonts w:eastAsia="Calibri"/>
          <w:sz w:val="28"/>
          <w:szCs w:val="28"/>
          <w:lang w:eastAsia="en-US"/>
        </w:rPr>
      </w:pPr>
      <w:r w:rsidRPr="001E142C">
        <w:rPr>
          <w:rFonts w:eastAsia="Calibri"/>
          <w:sz w:val="28"/>
          <w:szCs w:val="28"/>
          <w:lang w:eastAsia="en-US"/>
        </w:rPr>
        <w:t>9. Порядок представления, рассмотрения и утверждения годового отчета об исполнении бюджета округа устанавливается Советом народных депутатов в соответствии с положениями Бюджетного кодекса.</w:t>
      </w:r>
    </w:p>
    <w:p w14:paraId="607882AE" w14:textId="77777777" w:rsidR="001E142C" w:rsidRPr="001E142C" w:rsidRDefault="001E142C" w:rsidP="001E142C">
      <w:pPr>
        <w:ind w:left="57" w:right="57" w:firstLine="709"/>
        <w:jc w:val="both"/>
        <w:rPr>
          <w:rFonts w:eastAsia="Calibri"/>
          <w:sz w:val="28"/>
          <w:szCs w:val="28"/>
          <w:highlight w:val="green"/>
          <w:lang w:eastAsia="en-US"/>
        </w:rPr>
      </w:pPr>
    </w:p>
    <w:tbl>
      <w:tblPr>
        <w:tblW w:w="9072" w:type="dxa"/>
        <w:tblInd w:w="709" w:type="dxa"/>
        <w:tblLook w:val="04A0" w:firstRow="1" w:lastRow="0" w:firstColumn="1" w:lastColumn="0" w:noHBand="0" w:noVBand="1"/>
      </w:tblPr>
      <w:tblGrid>
        <w:gridCol w:w="1559"/>
        <w:gridCol w:w="7513"/>
      </w:tblGrid>
      <w:tr w:rsidR="001E142C" w:rsidRPr="001E142C" w14:paraId="62CE38EA" w14:textId="77777777" w:rsidTr="00167785">
        <w:tc>
          <w:tcPr>
            <w:tcW w:w="1559" w:type="dxa"/>
            <w:shd w:val="clear" w:color="auto" w:fill="auto"/>
          </w:tcPr>
          <w:p w14:paraId="0A3A379D" w14:textId="4B3574B5" w:rsidR="001E142C" w:rsidRPr="001E142C" w:rsidRDefault="001E142C" w:rsidP="001E142C">
            <w:pPr>
              <w:ind w:hanging="101"/>
              <w:jc w:val="both"/>
              <w:rPr>
                <w:b/>
                <w:sz w:val="28"/>
                <w:szCs w:val="28"/>
              </w:rPr>
            </w:pPr>
            <w:r w:rsidRPr="001E142C">
              <w:rPr>
                <w:b/>
                <w:sz w:val="28"/>
                <w:szCs w:val="28"/>
              </w:rPr>
              <w:t>Статья 5</w:t>
            </w:r>
            <w:r w:rsidR="00E21A9C">
              <w:rPr>
                <w:b/>
                <w:sz w:val="28"/>
                <w:szCs w:val="28"/>
              </w:rPr>
              <w:t>0</w:t>
            </w:r>
            <w:r w:rsidRPr="001E142C">
              <w:rPr>
                <w:b/>
                <w:sz w:val="28"/>
                <w:szCs w:val="28"/>
              </w:rPr>
              <w:t>.</w:t>
            </w:r>
          </w:p>
        </w:tc>
        <w:tc>
          <w:tcPr>
            <w:tcW w:w="7513" w:type="dxa"/>
            <w:shd w:val="clear" w:color="auto" w:fill="auto"/>
          </w:tcPr>
          <w:p w14:paraId="767432CF" w14:textId="77777777" w:rsidR="001E142C" w:rsidRPr="001E142C" w:rsidRDefault="001E142C" w:rsidP="001E142C">
            <w:pPr>
              <w:ind w:left="-102"/>
              <w:jc w:val="both"/>
              <w:outlineLvl w:val="1"/>
              <w:rPr>
                <w:b/>
                <w:sz w:val="28"/>
                <w:szCs w:val="28"/>
              </w:rPr>
            </w:pPr>
            <w:r w:rsidRPr="001E142C">
              <w:rPr>
                <w:rFonts w:eastAsia="Calibri"/>
                <w:b/>
                <w:sz w:val="28"/>
                <w:szCs w:val="28"/>
                <w:lang w:eastAsia="en-US"/>
              </w:rPr>
              <w:t>Расходы бюджета округа</w:t>
            </w:r>
          </w:p>
        </w:tc>
      </w:tr>
    </w:tbl>
    <w:p w14:paraId="1C6A63D1" w14:textId="77777777" w:rsidR="001E142C" w:rsidRPr="001E142C" w:rsidRDefault="001E142C" w:rsidP="001E142C">
      <w:pPr>
        <w:autoSpaceDE w:val="0"/>
        <w:autoSpaceDN w:val="0"/>
        <w:adjustRightInd w:val="0"/>
        <w:ind w:firstLine="720"/>
        <w:jc w:val="both"/>
        <w:rPr>
          <w:sz w:val="28"/>
          <w:szCs w:val="28"/>
        </w:rPr>
      </w:pPr>
      <w:r w:rsidRPr="001E142C">
        <w:rPr>
          <w:sz w:val="28"/>
          <w:szCs w:val="28"/>
        </w:rPr>
        <w:t>1. Формирование расходов бюджета округа осуществляется в соответствии с расходными обязательствами муниципального округа, устанавливаемыми и исполняемыми органами местного самоуправления округа в соответствии с требованиями Бюджетного кодекса.</w:t>
      </w:r>
    </w:p>
    <w:p w14:paraId="3884179A" w14:textId="77777777" w:rsidR="001E142C" w:rsidRPr="001E142C" w:rsidRDefault="001E142C" w:rsidP="001E142C">
      <w:pPr>
        <w:autoSpaceDE w:val="0"/>
        <w:autoSpaceDN w:val="0"/>
        <w:adjustRightInd w:val="0"/>
        <w:ind w:firstLine="720"/>
        <w:jc w:val="both"/>
        <w:rPr>
          <w:sz w:val="28"/>
          <w:szCs w:val="28"/>
        </w:rPr>
      </w:pPr>
      <w:r w:rsidRPr="001E142C">
        <w:rPr>
          <w:sz w:val="28"/>
          <w:szCs w:val="28"/>
        </w:rPr>
        <w:t>2. Исполнение расходных обязательств муниципального округа осуществляется за счет средств местного бюджета в соответствии с требованиями Бюджетного кодекса.</w:t>
      </w:r>
    </w:p>
    <w:p w14:paraId="3E8A3E25" w14:textId="77777777" w:rsidR="001E142C" w:rsidRPr="001E142C" w:rsidRDefault="001E142C" w:rsidP="001E142C">
      <w:pPr>
        <w:ind w:firstLine="709"/>
        <w:jc w:val="both"/>
        <w:outlineLvl w:val="1"/>
        <w:rPr>
          <w:b/>
          <w:sz w:val="28"/>
          <w:szCs w:val="28"/>
        </w:rPr>
      </w:pPr>
      <w:bookmarkStart w:id="157" w:name="_Toc179553307"/>
      <w:bookmarkStart w:id="158" w:name="_Toc179553603"/>
      <w:bookmarkStart w:id="159" w:name="_Toc179643864"/>
    </w:p>
    <w:tbl>
      <w:tblPr>
        <w:tblW w:w="9072" w:type="dxa"/>
        <w:tblInd w:w="709" w:type="dxa"/>
        <w:tblLook w:val="04A0" w:firstRow="1" w:lastRow="0" w:firstColumn="1" w:lastColumn="0" w:noHBand="0" w:noVBand="1"/>
      </w:tblPr>
      <w:tblGrid>
        <w:gridCol w:w="1559"/>
        <w:gridCol w:w="7513"/>
      </w:tblGrid>
      <w:tr w:rsidR="001E142C" w:rsidRPr="001E142C" w14:paraId="2D1432BC" w14:textId="77777777" w:rsidTr="00167785">
        <w:tc>
          <w:tcPr>
            <w:tcW w:w="1559" w:type="dxa"/>
            <w:shd w:val="clear" w:color="auto" w:fill="auto"/>
          </w:tcPr>
          <w:p w14:paraId="587EEB0E" w14:textId="76638B96" w:rsidR="001E142C" w:rsidRPr="001E142C" w:rsidRDefault="001E142C" w:rsidP="001E142C">
            <w:pPr>
              <w:ind w:hanging="101"/>
              <w:jc w:val="both"/>
              <w:rPr>
                <w:b/>
                <w:sz w:val="28"/>
                <w:szCs w:val="28"/>
              </w:rPr>
            </w:pPr>
            <w:r w:rsidRPr="001E142C">
              <w:rPr>
                <w:b/>
                <w:sz w:val="28"/>
                <w:szCs w:val="28"/>
              </w:rPr>
              <w:t>Статья 5</w:t>
            </w:r>
            <w:r w:rsidR="00E21A9C">
              <w:rPr>
                <w:b/>
                <w:sz w:val="28"/>
                <w:szCs w:val="28"/>
              </w:rPr>
              <w:t>1</w:t>
            </w:r>
            <w:r w:rsidRPr="001E142C">
              <w:rPr>
                <w:b/>
                <w:sz w:val="28"/>
                <w:szCs w:val="28"/>
              </w:rPr>
              <w:t>.</w:t>
            </w:r>
          </w:p>
        </w:tc>
        <w:tc>
          <w:tcPr>
            <w:tcW w:w="7513" w:type="dxa"/>
            <w:shd w:val="clear" w:color="auto" w:fill="auto"/>
          </w:tcPr>
          <w:p w14:paraId="180C5B38" w14:textId="77777777" w:rsidR="001E142C" w:rsidRPr="001E142C" w:rsidRDefault="001E142C" w:rsidP="001E142C">
            <w:pPr>
              <w:ind w:left="-102"/>
              <w:jc w:val="both"/>
              <w:outlineLvl w:val="1"/>
              <w:rPr>
                <w:b/>
                <w:sz w:val="28"/>
                <w:szCs w:val="28"/>
              </w:rPr>
            </w:pPr>
            <w:r w:rsidRPr="001E142C">
              <w:rPr>
                <w:b/>
                <w:sz w:val="28"/>
                <w:szCs w:val="28"/>
              </w:rPr>
              <w:t>Закупки для обеспечения муниципальных нужд</w:t>
            </w:r>
          </w:p>
        </w:tc>
      </w:tr>
    </w:tbl>
    <w:bookmarkEnd w:id="157"/>
    <w:bookmarkEnd w:id="158"/>
    <w:bookmarkEnd w:id="159"/>
    <w:p w14:paraId="7AEB2365" w14:textId="77777777" w:rsidR="001E142C" w:rsidRPr="001E142C" w:rsidRDefault="001E142C" w:rsidP="001E142C">
      <w:pPr>
        <w:ind w:firstLine="709"/>
        <w:jc w:val="both"/>
        <w:rPr>
          <w:sz w:val="28"/>
          <w:szCs w:val="28"/>
          <w:highlight w:val="white"/>
        </w:rPr>
      </w:pPr>
      <w:r w:rsidRPr="001E142C">
        <w:rPr>
          <w:sz w:val="28"/>
          <w:szCs w:val="28"/>
          <w:highlight w:val="white"/>
        </w:rPr>
        <w:t>1. Закупки товаров, работ,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14:paraId="29B9D660" w14:textId="77777777" w:rsidR="001E142C" w:rsidRPr="001E142C" w:rsidRDefault="001E142C" w:rsidP="001E142C">
      <w:pPr>
        <w:ind w:firstLine="709"/>
        <w:jc w:val="both"/>
        <w:rPr>
          <w:sz w:val="28"/>
          <w:szCs w:val="28"/>
        </w:rPr>
      </w:pPr>
      <w:r w:rsidRPr="001E142C">
        <w:rPr>
          <w:sz w:val="28"/>
          <w:szCs w:val="28"/>
        </w:rPr>
        <w:t>2. Закупки товаров, работ, услуг для обеспечения муниципальных нужд осуществляются за счет средств бюджета округа.</w:t>
      </w:r>
    </w:p>
    <w:p w14:paraId="5961DDF1" w14:textId="77777777" w:rsidR="001E142C" w:rsidRPr="001E142C" w:rsidRDefault="001E142C" w:rsidP="001E142C">
      <w:pPr>
        <w:ind w:left="57" w:right="57" w:firstLine="709"/>
        <w:jc w:val="both"/>
        <w:rPr>
          <w:rFonts w:eastAsia="Calibri"/>
          <w:b/>
          <w:sz w:val="28"/>
          <w:szCs w:val="28"/>
          <w:highlight w:val="green"/>
          <w:lang w:eastAsia="en-US"/>
        </w:rPr>
      </w:pPr>
    </w:p>
    <w:tbl>
      <w:tblPr>
        <w:tblW w:w="9072" w:type="dxa"/>
        <w:tblInd w:w="709" w:type="dxa"/>
        <w:tblLook w:val="04A0" w:firstRow="1" w:lastRow="0" w:firstColumn="1" w:lastColumn="0" w:noHBand="0" w:noVBand="1"/>
      </w:tblPr>
      <w:tblGrid>
        <w:gridCol w:w="1559"/>
        <w:gridCol w:w="7513"/>
      </w:tblGrid>
      <w:tr w:rsidR="001E142C" w:rsidRPr="001E142C" w14:paraId="6752CB4F" w14:textId="77777777" w:rsidTr="00167785">
        <w:tc>
          <w:tcPr>
            <w:tcW w:w="1559" w:type="dxa"/>
            <w:shd w:val="clear" w:color="auto" w:fill="auto"/>
          </w:tcPr>
          <w:p w14:paraId="1A8C41D1" w14:textId="68F646DB" w:rsidR="001E142C" w:rsidRPr="001E142C" w:rsidRDefault="001E142C" w:rsidP="001E142C">
            <w:pPr>
              <w:ind w:hanging="101"/>
              <w:jc w:val="both"/>
              <w:rPr>
                <w:b/>
                <w:sz w:val="28"/>
                <w:szCs w:val="28"/>
              </w:rPr>
            </w:pPr>
            <w:r w:rsidRPr="001E142C">
              <w:rPr>
                <w:b/>
                <w:sz w:val="28"/>
                <w:szCs w:val="28"/>
              </w:rPr>
              <w:t xml:space="preserve">Статья </w:t>
            </w:r>
            <w:r w:rsidR="00E21A9C">
              <w:rPr>
                <w:b/>
                <w:sz w:val="28"/>
                <w:szCs w:val="28"/>
              </w:rPr>
              <w:t>52</w:t>
            </w:r>
            <w:r w:rsidRPr="001E142C">
              <w:rPr>
                <w:b/>
                <w:sz w:val="28"/>
                <w:szCs w:val="28"/>
              </w:rPr>
              <w:t>.</w:t>
            </w:r>
          </w:p>
        </w:tc>
        <w:tc>
          <w:tcPr>
            <w:tcW w:w="7513" w:type="dxa"/>
            <w:shd w:val="clear" w:color="auto" w:fill="auto"/>
          </w:tcPr>
          <w:p w14:paraId="11C5AB8C" w14:textId="77777777" w:rsidR="001E142C" w:rsidRPr="001E142C" w:rsidRDefault="001E142C" w:rsidP="001E142C">
            <w:pPr>
              <w:ind w:left="-102"/>
              <w:jc w:val="both"/>
              <w:outlineLvl w:val="1"/>
              <w:rPr>
                <w:b/>
                <w:sz w:val="28"/>
                <w:szCs w:val="28"/>
              </w:rPr>
            </w:pPr>
            <w:r w:rsidRPr="001E142C">
              <w:rPr>
                <w:rFonts w:eastAsia="Calibri"/>
                <w:b/>
                <w:sz w:val="28"/>
                <w:szCs w:val="28"/>
                <w:lang w:eastAsia="en-US"/>
              </w:rPr>
              <w:t>Доходы бюджета округа</w:t>
            </w:r>
          </w:p>
        </w:tc>
      </w:tr>
    </w:tbl>
    <w:p w14:paraId="6E4E9167" w14:textId="04354FCE" w:rsidR="001E142C" w:rsidRDefault="001E142C" w:rsidP="001E142C">
      <w:pPr>
        <w:ind w:left="57" w:right="57" w:firstLine="663"/>
        <w:jc w:val="both"/>
        <w:rPr>
          <w:rFonts w:eastAsia="Calibri"/>
          <w:sz w:val="28"/>
          <w:szCs w:val="28"/>
          <w:lang w:eastAsia="en-US"/>
        </w:rPr>
      </w:pPr>
      <w:r w:rsidRPr="001E142C">
        <w:rPr>
          <w:rFonts w:eastAsia="Calibri"/>
          <w:sz w:val="28"/>
          <w:szCs w:val="28"/>
          <w:lang w:eastAsia="en-US"/>
        </w:rPr>
        <w:t>Формирование доходов бюджета округа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14:paraId="0C433C70" w14:textId="0A723F10" w:rsidR="00650D04" w:rsidRDefault="00650D04" w:rsidP="001E142C">
      <w:pPr>
        <w:ind w:left="57" w:right="57" w:firstLine="663"/>
        <w:jc w:val="both"/>
        <w:rPr>
          <w:rFonts w:eastAsia="Calibri"/>
          <w:sz w:val="28"/>
          <w:szCs w:val="28"/>
          <w:lang w:eastAsia="en-US"/>
        </w:rPr>
      </w:pPr>
    </w:p>
    <w:p w14:paraId="5BEA04A4" w14:textId="77777777" w:rsidR="00650D04" w:rsidRPr="001E142C" w:rsidRDefault="00650D04" w:rsidP="001E142C">
      <w:pPr>
        <w:ind w:left="57" w:right="57" w:firstLine="663"/>
        <w:jc w:val="both"/>
        <w:rPr>
          <w:rFonts w:eastAsia="Calibri"/>
          <w:sz w:val="28"/>
          <w:szCs w:val="28"/>
          <w:lang w:eastAsia="en-US"/>
        </w:rPr>
      </w:pPr>
    </w:p>
    <w:p w14:paraId="572D1859" w14:textId="77777777" w:rsidR="001E142C" w:rsidRPr="001E142C" w:rsidRDefault="001E142C" w:rsidP="001E142C">
      <w:pPr>
        <w:ind w:left="57" w:right="57" w:firstLine="709"/>
        <w:jc w:val="both"/>
        <w:rPr>
          <w:rFonts w:eastAsia="Calibri"/>
          <w:sz w:val="28"/>
          <w:szCs w:val="28"/>
          <w:highlight w:val="green"/>
          <w:lang w:eastAsia="en-US"/>
        </w:rPr>
      </w:pPr>
    </w:p>
    <w:tbl>
      <w:tblPr>
        <w:tblW w:w="9072" w:type="dxa"/>
        <w:tblInd w:w="709" w:type="dxa"/>
        <w:tblLook w:val="04A0" w:firstRow="1" w:lastRow="0" w:firstColumn="1" w:lastColumn="0" w:noHBand="0" w:noVBand="1"/>
      </w:tblPr>
      <w:tblGrid>
        <w:gridCol w:w="1559"/>
        <w:gridCol w:w="7513"/>
      </w:tblGrid>
      <w:tr w:rsidR="001E142C" w:rsidRPr="001E142C" w14:paraId="7406FB14" w14:textId="77777777" w:rsidTr="00E21A9C">
        <w:tc>
          <w:tcPr>
            <w:tcW w:w="1559" w:type="dxa"/>
            <w:shd w:val="clear" w:color="auto" w:fill="auto"/>
          </w:tcPr>
          <w:p w14:paraId="780BF8F4" w14:textId="147E8753" w:rsidR="001E142C" w:rsidRPr="001E142C" w:rsidRDefault="001E142C" w:rsidP="001E142C">
            <w:pPr>
              <w:ind w:hanging="101"/>
              <w:jc w:val="both"/>
              <w:rPr>
                <w:b/>
                <w:sz w:val="28"/>
                <w:szCs w:val="28"/>
              </w:rPr>
            </w:pPr>
            <w:r w:rsidRPr="001E142C">
              <w:rPr>
                <w:b/>
                <w:sz w:val="28"/>
                <w:szCs w:val="28"/>
              </w:rPr>
              <w:lastRenderedPageBreak/>
              <w:t xml:space="preserve">Статья </w:t>
            </w:r>
            <w:r w:rsidR="00E21A9C">
              <w:rPr>
                <w:b/>
                <w:sz w:val="28"/>
                <w:szCs w:val="28"/>
              </w:rPr>
              <w:t>53</w:t>
            </w:r>
            <w:r w:rsidRPr="001E142C">
              <w:rPr>
                <w:b/>
                <w:sz w:val="28"/>
                <w:szCs w:val="28"/>
              </w:rPr>
              <w:t>.</w:t>
            </w:r>
          </w:p>
        </w:tc>
        <w:tc>
          <w:tcPr>
            <w:tcW w:w="7513" w:type="dxa"/>
            <w:shd w:val="clear" w:color="auto" w:fill="auto"/>
          </w:tcPr>
          <w:p w14:paraId="7E5A94AF" w14:textId="77777777" w:rsidR="001E142C" w:rsidRPr="001E142C" w:rsidRDefault="001E142C" w:rsidP="001E142C">
            <w:pPr>
              <w:ind w:left="-102"/>
              <w:jc w:val="both"/>
              <w:outlineLvl w:val="1"/>
              <w:rPr>
                <w:b/>
                <w:sz w:val="28"/>
                <w:szCs w:val="28"/>
              </w:rPr>
            </w:pPr>
            <w:r w:rsidRPr="001E142C">
              <w:rPr>
                <w:rFonts w:eastAsia="Calibri"/>
                <w:b/>
                <w:sz w:val="28"/>
                <w:szCs w:val="28"/>
                <w:lang w:eastAsia="en-US"/>
              </w:rPr>
              <w:t>Средства самообложения граждан</w:t>
            </w:r>
          </w:p>
        </w:tc>
      </w:tr>
    </w:tbl>
    <w:p w14:paraId="4ADB11B2" w14:textId="3BF8701A" w:rsidR="001E142C" w:rsidRPr="001E142C" w:rsidRDefault="001E142C" w:rsidP="001E142C">
      <w:pPr>
        <w:ind w:left="57" w:right="57" w:firstLine="663"/>
        <w:jc w:val="both"/>
        <w:rPr>
          <w:rFonts w:eastAsia="Calibri"/>
          <w:sz w:val="28"/>
          <w:szCs w:val="28"/>
          <w:lang w:eastAsia="en-US"/>
        </w:rPr>
      </w:pPr>
      <w:r w:rsidRPr="001E142C">
        <w:rPr>
          <w:rFonts w:eastAsia="Calibri"/>
          <w:sz w:val="28"/>
          <w:szCs w:val="28"/>
          <w:lang w:eastAsia="en-US"/>
        </w:rPr>
        <w:t xml:space="preserve">1. Под средствами самообложения граждан понимаются разовые платежи граждан, осуществляемые для решения конкретных </w:t>
      </w:r>
      <w:r w:rsidRPr="005A19F1">
        <w:rPr>
          <w:rFonts w:eastAsia="Calibri"/>
          <w:sz w:val="28"/>
          <w:szCs w:val="28"/>
          <w:lang w:eastAsia="en-US"/>
        </w:rPr>
        <w:t xml:space="preserve">вопросов </w:t>
      </w:r>
      <w:r w:rsidR="00E21A9C" w:rsidRPr="005A19F1">
        <w:rPr>
          <w:sz w:val="28"/>
          <w:szCs w:val="28"/>
        </w:rPr>
        <w:t>непосредственного обеспечения жизнедеятельности населения (вопросов местного значения)</w:t>
      </w:r>
      <w:r w:rsidRPr="005A19F1">
        <w:rPr>
          <w:rFonts w:eastAsia="Calibri"/>
          <w:sz w:val="28"/>
          <w:szCs w:val="28"/>
          <w:lang w:eastAsia="en-US"/>
        </w:rPr>
        <w:t>.</w:t>
      </w:r>
      <w:r w:rsidRPr="001E142C">
        <w:rPr>
          <w:rFonts w:eastAsia="Calibri"/>
          <w:sz w:val="28"/>
          <w:szCs w:val="28"/>
          <w:lang w:eastAsia="en-US"/>
        </w:rPr>
        <w:t xml:space="preserve"> Размер платежей в порядке самообложения граждан устанавливается в абсолютной величине равным для всех жителей муниципального округа (населенного пункта (либо части его территории), входящего в состав муниципального округа), за исключением отдельных категорий граждан, численность которых не может превышать 30 процентов от общего числа жителей муниципального округа (населенного пункта (либо части его территории), входящего в состав муниципального округа) и для которых размер платежей может быть уменьшен.</w:t>
      </w:r>
    </w:p>
    <w:p w14:paraId="5142B500" w14:textId="1DFB1A52" w:rsidR="001E142C" w:rsidRPr="001E142C" w:rsidRDefault="001E142C" w:rsidP="001E142C">
      <w:pPr>
        <w:ind w:left="57" w:right="57" w:firstLine="709"/>
        <w:jc w:val="both"/>
        <w:rPr>
          <w:rFonts w:eastAsia="Calibri"/>
          <w:sz w:val="28"/>
          <w:szCs w:val="28"/>
          <w:lang w:eastAsia="en-US"/>
        </w:rPr>
      </w:pPr>
      <w:r w:rsidRPr="001E142C">
        <w:rPr>
          <w:rFonts w:eastAsia="Calibri"/>
          <w:sz w:val="28"/>
          <w:szCs w:val="28"/>
          <w:lang w:eastAsia="en-US"/>
        </w:rPr>
        <w:t>2. Вопросы введения и использования указанных в части 1 настоящей статьи разовых платежей граждан решаются на местном референдуме</w:t>
      </w:r>
      <w:r w:rsidR="00E21A9C" w:rsidRPr="005A19F1">
        <w:rPr>
          <w:sz w:val="28"/>
          <w:szCs w:val="28"/>
        </w:rPr>
        <w:t>, а в случаях, предусмотренных пунктами 1 и 2 части 1 статьи 45 Федерального закона № 33-ФЗ, на сходе граждан</w:t>
      </w:r>
      <w:r w:rsidRPr="005A19F1">
        <w:rPr>
          <w:rFonts w:eastAsia="Calibri"/>
          <w:sz w:val="28"/>
          <w:szCs w:val="28"/>
          <w:lang w:eastAsia="en-US"/>
        </w:rPr>
        <w:t>.</w:t>
      </w:r>
      <w:r w:rsidRPr="001E142C">
        <w:rPr>
          <w:rFonts w:eastAsia="Calibri"/>
          <w:sz w:val="28"/>
          <w:szCs w:val="28"/>
          <w:lang w:eastAsia="en-US"/>
        </w:rPr>
        <w:t xml:space="preserve"> </w:t>
      </w:r>
    </w:p>
    <w:p w14:paraId="0726AAF4" w14:textId="77777777" w:rsidR="001E142C" w:rsidRPr="001E142C" w:rsidRDefault="001E142C" w:rsidP="001E142C">
      <w:pPr>
        <w:ind w:left="57" w:right="57" w:firstLine="709"/>
        <w:jc w:val="both"/>
        <w:rPr>
          <w:rFonts w:eastAsia="Calibri"/>
          <w:sz w:val="28"/>
          <w:szCs w:val="28"/>
          <w:highlight w:val="green"/>
          <w:lang w:eastAsia="en-US"/>
        </w:rPr>
      </w:pPr>
    </w:p>
    <w:tbl>
      <w:tblPr>
        <w:tblW w:w="9072" w:type="dxa"/>
        <w:tblInd w:w="709" w:type="dxa"/>
        <w:tblLook w:val="04A0" w:firstRow="1" w:lastRow="0" w:firstColumn="1" w:lastColumn="0" w:noHBand="0" w:noVBand="1"/>
      </w:tblPr>
      <w:tblGrid>
        <w:gridCol w:w="1559"/>
        <w:gridCol w:w="7513"/>
      </w:tblGrid>
      <w:tr w:rsidR="001E142C" w:rsidRPr="001E142C" w14:paraId="1B329566" w14:textId="77777777" w:rsidTr="00613B84">
        <w:tc>
          <w:tcPr>
            <w:tcW w:w="1559" w:type="dxa"/>
            <w:shd w:val="clear" w:color="auto" w:fill="auto"/>
          </w:tcPr>
          <w:p w14:paraId="7178FFF8" w14:textId="4D2495D2" w:rsidR="001E142C" w:rsidRPr="001E142C" w:rsidRDefault="001E142C" w:rsidP="001E142C">
            <w:pPr>
              <w:ind w:hanging="101"/>
              <w:jc w:val="both"/>
              <w:rPr>
                <w:b/>
                <w:sz w:val="28"/>
                <w:szCs w:val="28"/>
              </w:rPr>
            </w:pPr>
            <w:r w:rsidRPr="001E142C">
              <w:rPr>
                <w:b/>
                <w:sz w:val="28"/>
                <w:szCs w:val="28"/>
              </w:rPr>
              <w:t xml:space="preserve">Статья </w:t>
            </w:r>
            <w:r w:rsidR="00E21A9C">
              <w:rPr>
                <w:b/>
                <w:sz w:val="28"/>
                <w:szCs w:val="28"/>
              </w:rPr>
              <w:t>54</w:t>
            </w:r>
            <w:r w:rsidRPr="001E142C">
              <w:rPr>
                <w:b/>
                <w:sz w:val="28"/>
                <w:szCs w:val="28"/>
              </w:rPr>
              <w:t>.</w:t>
            </w:r>
          </w:p>
        </w:tc>
        <w:tc>
          <w:tcPr>
            <w:tcW w:w="7513" w:type="dxa"/>
            <w:shd w:val="clear" w:color="auto" w:fill="auto"/>
          </w:tcPr>
          <w:p w14:paraId="4A00C92D" w14:textId="77777777" w:rsidR="001E142C" w:rsidRPr="001E142C" w:rsidRDefault="001E142C" w:rsidP="001E142C">
            <w:pPr>
              <w:ind w:left="-102"/>
              <w:jc w:val="both"/>
              <w:outlineLvl w:val="1"/>
              <w:rPr>
                <w:b/>
                <w:sz w:val="28"/>
                <w:szCs w:val="28"/>
              </w:rPr>
            </w:pPr>
            <w:r w:rsidRPr="001E142C">
              <w:rPr>
                <w:rFonts w:eastAsia="Calibri"/>
                <w:b/>
                <w:sz w:val="28"/>
                <w:szCs w:val="28"/>
                <w:lang w:eastAsia="en-US"/>
              </w:rPr>
              <w:t>Муниципальные заимствования</w:t>
            </w:r>
          </w:p>
        </w:tc>
      </w:tr>
    </w:tbl>
    <w:p w14:paraId="7E9A198E" w14:textId="3D65BB8C" w:rsidR="001E142C" w:rsidRPr="001E142C" w:rsidRDefault="001E142C" w:rsidP="001E142C">
      <w:pPr>
        <w:ind w:left="57" w:right="57" w:firstLine="652"/>
        <w:jc w:val="both"/>
        <w:rPr>
          <w:rFonts w:eastAsia="Calibri"/>
          <w:sz w:val="28"/>
          <w:szCs w:val="28"/>
          <w:lang w:eastAsia="en-US"/>
        </w:rPr>
      </w:pPr>
      <w:r w:rsidRPr="001E142C">
        <w:rPr>
          <w:rFonts w:eastAsia="Calibri"/>
          <w:sz w:val="28"/>
          <w:szCs w:val="28"/>
          <w:lang w:eastAsia="en-US"/>
        </w:rPr>
        <w:t>Муниципальный округ вправе осуществлять муниципальные заимствования, в том числе путем выпуска муниципальных ценных бумаг, в соответствии с Бюджетным кодексом Российской Федерации и настоящим Уставом.</w:t>
      </w:r>
    </w:p>
    <w:p w14:paraId="78D362EE" w14:textId="77777777" w:rsidR="001E142C" w:rsidRPr="001E142C" w:rsidRDefault="001E142C" w:rsidP="001E142C">
      <w:pPr>
        <w:ind w:firstLine="709"/>
        <w:rPr>
          <w:sz w:val="28"/>
          <w:szCs w:val="28"/>
        </w:rPr>
      </w:pPr>
    </w:p>
    <w:p w14:paraId="063A237D" w14:textId="4DD05E9E" w:rsidR="001E142C" w:rsidRPr="001E142C" w:rsidRDefault="001E142C" w:rsidP="001E142C">
      <w:pPr>
        <w:ind w:firstLine="709"/>
        <w:jc w:val="center"/>
        <w:outlineLvl w:val="0"/>
        <w:rPr>
          <w:b/>
          <w:sz w:val="28"/>
          <w:szCs w:val="28"/>
        </w:rPr>
      </w:pPr>
      <w:bookmarkStart w:id="160" w:name="_Toc179553320"/>
      <w:bookmarkStart w:id="161" w:name="_Toc179553616"/>
      <w:bookmarkStart w:id="162" w:name="_Toc179643877"/>
      <w:r w:rsidRPr="001E142C">
        <w:rPr>
          <w:b/>
          <w:sz w:val="28"/>
          <w:szCs w:val="28"/>
        </w:rPr>
        <w:t xml:space="preserve">Глава </w:t>
      </w:r>
      <w:r w:rsidR="0057094C">
        <w:rPr>
          <w:b/>
          <w:sz w:val="28"/>
          <w:szCs w:val="28"/>
        </w:rPr>
        <w:t>9</w:t>
      </w:r>
      <w:r w:rsidRPr="001E142C">
        <w:rPr>
          <w:b/>
          <w:sz w:val="28"/>
          <w:szCs w:val="28"/>
        </w:rPr>
        <w:t>. Заключительные положения</w:t>
      </w:r>
      <w:bookmarkEnd w:id="160"/>
      <w:bookmarkEnd w:id="161"/>
      <w:bookmarkEnd w:id="162"/>
    </w:p>
    <w:p w14:paraId="7F701F10" w14:textId="77777777" w:rsidR="001E142C" w:rsidRPr="001E142C" w:rsidRDefault="001E142C" w:rsidP="001E142C">
      <w:pPr>
        <w:ind w:firstLine="709"/>
        <w:jc w:val="both"/>
        <w:rPr>
          <w:sz w:val="28"/>
          <w:szCs w:val="28"/>
        </w:rPr>
      </w:pPr>
      <w:r w:rsidRPr="001E142C">
        <w:rPr>
          <w:sz w:val="28"/>
          <w:szCs w:val="28"/>
        </w:rPr>
        <w:t xml:space="preserve"> </w:t>
      </w:r>
    </w:p>
    <w:tbl>
      <w:tblPr>
        <w:tblW w:w="9072" w:type="dxa"/>
        <w:tblInd w:w="709" w:type="dxa"/>
        <w:tblLook w:val="04A0" w:firstRow="1" w:lastRow="0" w:firstColumn="1" w:lastColumn="0" w:noHBand="0" w:noVBand="1"/>
      </w:tblPr>
      <w:tblGrid>
        <w:gridCol w:w="1559"/>
        <w:gridCol w:w="7513"/>
      </w:tblGrid>
      <w:tr w:rsidR="001E142C" w:rsidRPr="001E142C" w14:paraId="22F2AE74" w14:textId="77777777" w:rsidTr="00167785">
        <w:tc>
          <w:tcPr>
            <w:tcW w:w="1559" w:type="dxa"/>
            <w:shd w:val="clear" w:color="auto" w:fill="auto"/>
          </w:tcPr>
          <w:p w14:paraId="0B64B2E9" w14:textId="7A023D90" w:rsidR="001E142C" w:rsidRPr="001E142C" w:rsidRDefault="001E142C" w:rsidP="001E142C">
            <w:pPr>
              <w:ind w:hanging="101"/>
              <w:jc w:val="both"/>
              <w:rPr>
                <w:b/>
                <w:sz w:val="28"/>
                <w:szCs w:val="28"/>
              </w:rPr>
            </w:pPr>
            <w:bookmarkStart w:id="163" w:name="_Toc179553321"/>
            <w:bookmarkStart w:id="164" w:name="_Toc179553617"/>
            <w:bookmarkStart w:id="165" w:name="_Toc179643878"/>
            <w:r w:rsidRPr="001E142C">
              <w:rPr>
                <w:b/>
                <w:sz w:val="28"/>
                <w:szCs w:val="28"/>
              </w:rPr>
              <w:t xml:space="preserve">Статья </w:t>
            </w:r>
            <w:r w:rsidR="00777D0E" w:rsidRPr="005A19F1">
              <w:rPr>
                <w:b/>
                <w:sz w:val="28"/>
                <w:szCs w:val="28"/>
              </w:rPr>
              <w:t>55</w:t>
            </w:r>
            <w:r w:rsidRPr="005A19F1">
              <w:rPr>
                <w:b/>
                <w:sz w:val="28"/>
                <w:szCs w:val="28"/>
              </w:rPr>
              <w:t>.</w:t>
            </w:r>
          </w:p>
        </w:tc>
        <w:tc>
          <w:tcPr>
            <w:tcW w:w="7513" w:type="dxa"/>
            <w:shd w:val="clear" w:color="auto" w:fill="auto"/>
          </w:tcPr>
          <w:p w14:paraId="31303F21" w14:textId="77777777" w:rsidR="001E142C" w:rsidRPr="001E142C" w:rsidRDefault="001E142C" w:rsidP="001E142C">
            <w:pPr>
              <w:ind w:left="-102"/>
              <w:jc w:val="both"/>
              <w:outlineLvl w:val="1"/>
              <w:rPr>
                <w:b/>
                <w:sz w:val="28"/>
                <w:szCs w:val="28"/>
              </w:rPr>
            </w:pPr>
            <w:r w:rsidRPr="001E142C">
              <w:rPr>
                <w:b/>
                <w:sz w:val="28"/>
                <w:szCs w:val="28"/>
              </w:rPr>
              <w:t>Приведение муниципальных правовых актов Усть-Камчатского муниципального округа в соответствие с настоящим Уставом</w:t>
            </w:r>
          </w:p>
        </w:tc>
      </w:tr>
    </w:tbl>
    <w:bookmarkEnd w:id="163"/>
    <w:bookmarkEnd w:id="164"/>
    <w:bookmarkEnd w:id="165"/>
    <w:p w14:paraId="531B6D55" w14:textId="087503A4" w:rsidR="001E142C" w:rsidRPr="001E142C" w:rsidRDefault="001E142C" w:rsidP="001E142C">
      <w:pPr>
        <w:ind w:firstLine="709"/>
        <w:jc w:val="both"/>
        <w:rPr>
          <w:sz w:val="28"/>
          <w:szCs w:val="28"/>
        </w:rPr>
      </w:pPr>
      <w:r w:rsidRPr="001E142C">
        <w:rPr>
          <w:sz w:val="28"/>
          <w:szCs w:val="28"/>
        </w:rPr>
        <w:t xml:space="preserve">1. </w:t>
      </w:r>
      <w:r w:rsidR="0057094C">
        <w:rPr>
          <w:sz w:val="28"/>
          <w:szCs w:val="28"/>
        </w:rPr>
        <w:t>Муниципальные</w:t>
      </w:r>
      <w:r w:rsidRPr="001E142C">
        <w:rPr>
          <w:sz w:val="28"/>
          <w:szCs w:val="28"/>
        </w:rPr>
        <w:t xml:space="preserve"> правовые акты органов местного самоуправления Усть-Камчатского муниципального округа со дня вступления в силу настоящего Устава приводятся в соответствие с ним до 07 мая 2025 года на основании Закона Камчатского края от 23 апреля 2024 года № 358.</w:t>
      </w:r>
    </w:p>
    <w:p w14:paraId="5E3E43DF" w14:textId="422F4AC6" w:rsidR="001E142C" w:rsidRDefault="001E142C" w:rsidP="001E142C">
      <w:pPr>
        <w:ind w:firstLine="709"/>
        <w:jc w:val="both"/>
        <w:rPr>
          <w:sz w:val="28"/>
          <w:szCs w:val="28"/>
        </w:rPr>
      </w:pPr>
      <w:r w:rsidRPr="001E142C">
        <w:rPr>
          <w:sz w:val="28"/>
          <w:szCs w:val="28"/>
        </w:rPr>
        <w:t xml:space="preserve">2. </w:t>
      </w:r>
      <w:r w:rsidR="0057094C">
        <w:rPr>
          <w:sz w:val="28"/>
          <w:szCs w:val="28"/>
        </w:rPr>
        <w:t>Муниципальные</w:t>
      </w:r>
      <w:r w:rsidRPr="001E142C">
        <w:rPr>
          <w:sz w:val="28"/>
          <w:szCs w:val="28"/>
        </w:rPr>
        <w:t xml:space="preserve"> правовые акты органов местного самоуправления Усть-Камчатского муниципального округа, принятые до вступления в силу настоящего Устава, применяются в части, не противоречащей его положениям.</w:t>
      </w:r>
    </w:p>
    <w:p w14:paraId="15BEB4BB" w14:textId="77777777" w:rsidR="005232D1" w:rsidRDefault="005232D1" w:rsidP="001E142C">
      <w:pPr>
        <w:ind w:firstLine="709"/>
        <w:jc w:val="both"/>
        <w:rPr>
          <w:sz w:val="28"/>
          <w:szCs w:val="28"/>
        </w:rPr>
      </w:pPr>
    </w:p>
    <w:p w14:paraId="502820EE" w14:textId="77777777" w:rsidR="005232D1" w:rsidRDefault="005232D1" w:rsidP="001E142C">
      <w:pPr>
        <w:ind w:firstLine="709"/>
        <w:jc w:val="both"/>
        <w:rPr>
          <w:sz w:val="28"/>
          <w:szCs w:val="28"/>
        </w:rPr>
      </w:pPr>
    </w:p>
    <w:p w14:paraId="2E8430BD" w14:textId="77777777" w:rsidR="005232D1" w:rsidRDefault="005232D1" w:rsidP="001E142C">
      <w:pPr>
        <w:ind w:firstLine="709"/>
        <w:jc w:val="both"/>
        <w:rPr>
          <w:sz w:val="28"/>
          <w:szCs w:val="28"/>
        </w:rPr>
      </w:pPr>
    </w:p>
    <w:p w14:paraId="204E9A2E" w14:textId="77777777" w:rsidR="005232D1" w:rsidRDefault="005232D1" w:rsidP="001E142C">
      <w:pPr>
        <w:ind w:firstLine="709"/>
        <w:jc w:val="both"/>
        <w:rPr>
          <w:sz w:val="28"/>
          <w:szCs w:val="28"/>
        </w:rPr>
      </w:pPr>
    </w:p>
    <w:p w14:paraId="027D902F" w14:textId="77777777" w:rsidR="005232D1" w:rsidRDefault="005232D1" w:rsidP="001E142C">
      <w:pPr>
        <w:ind w:firstLine="709"/>
        <w:jc w:val="both"/>
        <w:rPr>
          <w:sz w:val="28"/>
          <w:szCs w:val="28"/>
        </w:rPr>
      </w:pPr>
    </w:p>
    <w:sectPr w:rsidR="005232D1" w:rsidSect="00D824A3">
      <w:pgSz w:w="11906" w:h="16838"/>
      <w:pgMar w:top="568" w:right="566" w:bottom="426"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CF522E" w14:textId="77777777" w:rsidR="00FC3412" w:rsidRDefault="00FC3412" w:rsidP="001E142C">
      <w:r>
        <w:separator/>
      </w:r>
    </w:p>
  </w:endnote>
  <w:endnote w:type="continuationSeparator" w:id="0">
    <w:p w14:paraId="6D012D50" w14:textId="77777777" w:rsidR="00FC3412" w:rsidRDefault="00FC3412" w:rsidP="001E14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XO Thames">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A97687" w14:textId="77777777" w:rsidR="00FC3412" w:rsidRDefault="00FC3412" w:rsidP="001E142C">
      <w:r>
        <w:separator/>
      </w:r>
    </w:p>
  </w:footnote>
  <w:footnote w:type="continuationSeparator" w:id="0">
    <w:p w14:paraId="5B72D5F3" w14:textId="77777777" w:rsidR="00FC3412" w:rsidRDefault="00FC3412" w:rsidP="001E14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C1165"/>
    <w:multiLevelType w:val="multilevel"/>
    <w:tmpl w:val="FBEE69C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360"/>
      </w:pPr>
    </w:lvl>
  </w:abstractNum>
  <w:abstractNum w:abstractNumId="1" w15:restartNumberingAfterBreak="0">
    <w:nsid w:val="0F7536D4"/>
    <w:multiLevelType w:val="multilevel"/>
    <w:tmpl w:val="272C0A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360"/>
      </w:pPr>
    </w:lvl>
  </w:abstractNum>
  <w:abstractNum w:abstractNumId="2" w15:restartNumberingAfterBreak="0">
    <w:nsid w:val="1B1D5092"/>
    <w:multiLevelType w:val="multilevel"/>
    <w:tmpl w:val="79B6C60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360"/>
      </w:pPr>
    </w:lvl>
  </w:abstractNum>
  <w:abstractNum w:abstractNumId="3" w15:restartNumberingAfterBreak="0">
    <w:nsid w:val="1E555A02"/>
    <w:multiLevelType w:val="hybridMultilevel"/>
    <w:tmpl w:val="A4E0CD56"/>
    <w:lvl w:ilvl="0" w:tplc="7EAE3F0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1EF54C76"/>
    <w:multiLevelType w:val="hybridMultilevel"/>
    <w:tmpl w:val="46826A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FCD087D"/>
    <w:multiLevelType w:val="multilevel"/>
    <w:tmpl w:val="A5ECD20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360"/>
      </w:pPr>
    </w:lvl>
  </w:abstractNum>
  <w:abstractNum w:abstractNumId="6" w15:restartNumberingAfterBreak="0">
    <w:nsid w:val="31B24434"/>
    <w:multiLevelType w:val="multilevel"/>
    <w:tmpl w:val="1A0ECCEE"/>
    <w:lvl w:ilvl="0">
      <w:start w:val="1"/>
      <w:numFmt w:val="decimal"/>
      <w:lvlText w:val="%1."/>
      <w:lvlJc w:val="left"/>
      <w:pPr>
        <w:tabs>
          <w:tab w:val="num" w:pos="227"/>
        </w:tabs>
        <w:ind w:left="227" w:hanging="227"/>
      </w:pPr>
      <w:rPr>
        <w:rFonts w:hint="default"/>
        <w:w w:val="100"/>
        <w:sz w:val="24"/>
        <w:szCs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36C26A48"/>
    <w:multiLevelType w:val="multilevel"/>
    <w:tmpl w:val="2EE8016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360"/>
      </w:pPr>
    </w:lvl>
  </w:abstractNum>
  <w:abstractNum w:abstractNumId="8" w15:restartNumberingAfterBreak="0">
    <w:nsid w:val="40071E7A"/>
    <w:multiLevelType w:val="multilevel"/>
    <w:tmpl w:val="AA9479A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360"/>
      </w:pPr>
    </w:lvl>
  </w:abstractNum>
  <w:abstractNum w:abstractNumId="9" w15:restartNumberingAfterBreak="0">
    <w:nsid w:val="445C34A9"/>
    <w:multiLevelType w:val="hybridMultilevel"/>
    <w:tmpl w:val="4B846540"/>
    <w:lvl w:ilvl="0" w:tplc="9852239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15:restartNumberingAfterBreak="0">
    <w:nsid w:val="469A39EC"/>
    <w:multiLevelType w:val="multilevel"/>
    <w:tmpl w:val="A70014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360"/>
      </w:pPr>
    </w:lvl>
  </w:abstractNum>
  <w:abstractNum w:abstractNumId="11" w15:restartNumberingAfterBreak="0">
    <w:nsid w:val="487041AA"/>
    <w:multiLevelType w:val="multilevel"/>
    <w:tmpl w:val="A5ECD20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360"/>
      </w:pPr>
    </w:lvl>
  </w:abstractNum>
  <w:abstractNum w:abstractNumId="12" w15:restartNumberingAfterBreak="0">
    <w:nsid w:val="49101E0D"/>
    <w:multiLevelType w:val="multilevel"/>
    <w:tmpl w:val="3F783CB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360"/>
      </w:pPr>
    </w:lvl>
  </w:abstractNum>
  <w:abstractNum w:abstractNumId="13" w15:restartNumberingAfterBreak="0">
    <w:nsid w:val="4E5A2040"/>
    <w:multiLevelType w:val="multilevel"/>
    <w:tmpl w:val="C868CD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360"/>
      </w:pPr>
    </w:lvl>
  </w:abstractNum>
  <w:abstractNum w:abstractNumId="14" w15:restartNumberingAfterBreak="0">
    <w:nsid w:val="574113E6"/>
    <w:multiLevelType w:val="multilevel"/>
    <w:tmpl w:val="2CD2E61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360"/>
      </w:pPr>
    </w:lvl>
  </w:abstractNum>
  <w:abstractNum w:abstractNumId="15" w15:restartNumberingAfterBreak="0">
    <w:nsid w:val="5D986507"/>
    <w:multiLevelType w:val="multilevel"/>
    <w:tmpl w:val="BF98B662"/>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360"/>
      </w:pPr>
    </w:lvl>
  </w:abstractNum>
  <w:abstractNum w:abstractNumId="16" w15:restartNumberingAfterBreak="0">
    <w:nsid w:val="6AF80A30"/>
    <w:multiLevelType w:val="multilevel"/>
    <w:tmpl w:val="F18C28D6"/>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360"/>
      </w:pPr>
    </w:lvl>
  </w:abstractNum>
  <w:abstractNum w:abstractNumId="17" w15:restartNumberingAfterBreak="0">
    <w:nsid w:val="6E197AC2"/>
    <w:multiLevelType w:val="multilevel"/>
    <w:tmpl w:val="7380865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360"/>
      </w:pPr>
    </w:lvl>
  </w:abstractNum>
  <w:abstractNum w:abstractNumId="18" w15:restartNumberingAfterBreak="0">
    <w:nsid w:val="6F37726B"/>
    <w:multiLevelType w:val="multilevel"/>
    <w:tmpl w:val="FDAAE52C"/>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360"/>
      </w:pPr>
    </w:lvl>
  </w:abstractNum>
  <w:abstractNum w:abstractNumId="19" w15:restartNumberingAfterBreak="0">
    <w:nsid w:val="718C5D8E"/>
    <w:multiLevelType w:val="multilevel"/>
    <w:tmpl w:val="ACBAF7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360"/>
      </w:pPr>
    </w:lvl>
  </w:abstractNum>
  <w:num w:numId="1">
    <w:abstractNumId w:val="13"/>
  </w:num>
  <w:num w:numId="2">
    <w:abstractNumId w:val="8"/>
  </w:num>
  <w:num w:numId="3">
    <w:abstractNumId w:val="1"/>
  </w:num>
  <w:num w:numId="4">
    <w:abstractNumId w:val="12"/>
  </w:num>
  <w:num w:numId="5">
    <w:abstractNumId w:val="10"/>
  </w:num>
  <w:num w:numId="6">
    <w:abstractNumId w:val="17"/>
  </w:num>
  <w:num w:numId="7">
    <w:abstractNumId w:val="19"/>
  </w:num>
  <w:num w:numId="8">
    <w:abstractNumId w:val="2"/>
  </w:num>
  <w:num w:numId="9">
    <w:abstractNumId w:val="11"/>
  </w:num>
  <w:num w:numId="10">
    <w:abstractNumId w:val="18"/>
  </w:num>
  <w:num w:numId="11">
    <w:abstractNumId w:val="15"/>
  </w:num>
  <w:num w:numId="12">
    <w:abstractNumId w:val="7"/>
  </w:num>
  <w:num w:numId="13">
    <w:abstractNumId w:val="0"/>
  </w:num>
  <w:num w:numId="14">
    <w:abstractNumId w:val="14"/>
  </w:num>
  <w:num w:numId="15">
    <w:abstractNumId w:val="16"/>
  </w:num>
  <w:num w:numId="16">
    <w:abstractNumId w:val="5"/>
  </w:num>
  <w:num w:numId="17">
    <w:abstractNumId w:val="4"/>
  </w:num>
  <w:num w:numId="18">
    <w:abstractNumId w:val="9"/>
  </w:num>
  <w:num w:numId="19">
    <w:abstractNumId w:val="6"/>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5DAA"/>
    <w:rsid w:val="0002532A"/>
    <w:rsid w:val="000274C6"/>
    <w:rsid w:val="000354E5"/>
    <w:rsid w:val="000370C9"/>
    <w:rsid w:val="00055ACB"/>
    <w:rsid w:val="000572DB"/>
    <w:rsid w:val="00084E50"/>
    <w:rsid w:val="00096039"/>
    <w:rsid w:val="000B1502"/>
    <w:rsid w:val="000B25ED"/>
    <w:rsid w:val="000B4A08"/>
    <w:rsid w:val="000B732B"/>
    <w:rsid w:val="000D44B4"/>
    <w:rsid w:val="000D6932"/>
    <w:rsid w:val="000E2CE3"/>
    <w:rsid w:val="001011E1"/>
    <w:rsid w:val="00104B9C"/>
    <w:rsid w:val="0011474E"/>
    <w:rsid w:val="00121B5C"/>
    <w:rsid w:val="00122BB7"/>
    <w:rsid w:val="0014010E"/>
    <w:rsid w:val="00165C8C"/>
    <w:rsid w:val="00167785"/>
    <w:rsid w:val="00181B4A"/>
    <w:rsid w:val="001A315D"/>
    <w:rsid w:val="001D02B6"/>
    <w:rsid w:val="001D54B9"/>
    <w:rsid w:val="001E142C"/>
    <w:rsid w:val="001F4E7B"/>
    <w:rsid w:val="001F56A0"/>
    <w:rsid w:val="0020204F"/>
    <w:rsid w:val="00226166"/>
    <w:rsid w:val="00243D84"/>
    <w:rsid w:val="002444CC"/>
    <w:rsid w:val="00254C5E"/>
    <w:rsid w:val="002731AF"/>
    <w:rsid w:val="00290E67"/>
    <w:rsid w:val="002A6576"/>
    <w:rsid w:val="002A75DC"/>
    <w:rsid w:val="002D6D14"/>
    <w:rsid w:val="002E3B4F"/>
    <w:rsid w:val="002F1266"/>
    <w:rsid w:val="002F2AC6"/>
    <w:rsid w:val="0031303E"/>
    <w:rsid w:val="003503FF"/>
    <w:rsid w:val="003610B4"/>
    <w:rsid w:val="0038737E"/>
    <w:rsid w:val="003A3F34"/>
    <w:rsid w:val="003B7E6A"/>
    <w:rsid w:val="003E0681"/>
    <w:rsid w:val="003E27D2"/>
    <w:rsid w:val="004007FB"/>
    <w:rsid w:val="00427331"/>
    <w:rsid w:val="0043064B"/>
    <w:rsid w:val="004452FF"/>
    <w:rsid w:val="00462C09"/>
    <w:rsid w:val="00474415"/>
    <w:rsid w:val="004B3832"/>
    <w:rsid w:val="004C675F"/>
    <w:rsid w:val="004F6A21"/>
    <w:rsid w:val="00511D1E"/>
    <w:rsid w:val="00517216"/>
    <w:rsid w:val="005232D1"/>
    <w:rsid w:val="00526DA8"/>
    <w:rsid w:val="005320D4"/>
    <w:rsid w:val="005568E3"/>
    <w:rsid w:val="0057094C"/>
    <w:rsid w:val="00571ECB"/>
    <w:rsid w:val="00597642"/>
    <w:rsid w:val="005A19F1"/>
    <w:rsid w:val="005B360F"/>
    <w:rsid w:val="005B58B3"/>
    <w:rsid w:val="005D0D42"/>
    <w:rsid w:val="005D4FF5"/>
    <w:rsid w:val="00613B84"/>
    <w:rsid w:val="0063360D"/>
    <w:rsid w:val="00650D04"/>
    <w:rsid w:val="006558E2"/>
    <w:rsid w:val="00665102"/>
    <w:rsid w:val="00677982"/>
    <w:rsid w:val="00680992"/>
    <w:rsid w:val="006B638B"/>
    <w:rsid w:val="006B68DF"/>
    <w:rsid w:val="006C0ADC"/>
    <w:rsid w:val="006F7B6D"/>
    <w:rsid w:val="007069EF"/>
    <w:rsid w:val="00712C80"/>
    <w:rsid w:val="00724E6F"/>
    <w:rsid w:val="00731D8F"/>
    <w:rsid w:val="007342DE"/>
    <w:rsid w:val="00743C8C"/>
    <w:rsid w:val="007619BD"/>
    <w:rsid w:val="00767B77"/>
    <w:rsid w:val="00777D0E"/>
    <w:rsid w:val="007A5374"/>
    <w:rsid w:val="007B28CE"/>
    <w:rsid w:val="007B4DF6"/>
    <w:rsid w:val="007E1D85"/>
    <w:rsid w:val="007F7DDB"/>
    <w:rsid w:val="0080599C"/>
    <w:rsid w:val="008120EE"/>
    <w:rsid w:val="00820C77"/>
    <w:rsid w:val="008335CB"/>
    <w:rsid w:val="008750B7"/>
    <w:rsid w:val="008934F1"/>
    <w:rsid w:val="008A598F"/>
    <w:rsid w:val="008B6E55"/>
    <w:rsid w:val="008C4290"/>
    <w:rsid w:val="008C7D73"/>
    <w:rsid w:val="008E32F5"/>
    <w:rsid w:val="008E60B5"/>
    <w:rsid w:val="008F1026"/>
    <w:rsid w:val="00921907"/>
    <w:rsid w:val="00933B63"/>
    <w:rsid w:val="0099151B"/>
    <w:rsid w:val="009C0D4C"/>
    <w:rsid w:val="009D764E"/>
    <w:rsid w:val="009E0097"/>
    <w:rsid w:val="00A220CD"/>
    <w:rsid w:val="00A258A3"/>
    <w:rsid w:val="00A50D85"/>
    <w:rsid w:val="00A74919"/>
    <w:rsid w:val="00A80CB9"/>
    <w:rsid w:val="00A8487F"/>
    <w:rsid w:val="00AA1130"/>
    <w:rsid w:val="00AC60C5"/>
    <w:rsid w:val="00B024F6"/>
    <w:rsid w:val="00B16A7F"/>
    <w:rsid w:val="00B30AC7"/>
    <w:rsid w:val="00B43578"/>
    <w:rsid w:val="00B6277D"/>
    <w:rsid w:val="00B6445A"/>
    <w:rsid w:val="00B920F7"/>
    <w:rsid w:val="00B9755E"/>
    <w:rsid w:val="00BB76EF"/>
    <w:rsid w:val="00BC42F9"/>
    <w:rsid w:val="00BD4ED3"/>
    <w:rsid w:val="00BF26D4"/>
    <w:rsid w:val="00BF5BE4"/>
    <w:rsid w:val="00C11DE4"/>
    <w:rsid w:val="00C124A9"/>
    <w:rsid w:val="00C36179"/>
    <w:rsid w:val="00C44D29"/>
    <w:rsid w:val="00C640C5"/>
    <w:rsid w:val="00C65610"/>
    <w:rsid w:val="00C809D7"/>
    <w:rsid w:val="00C8270C"/>
    <w:rsid w:val="00C90EED"/>
    <w:rsid w:val="00CA627E"/>
    <w:rsid w:val="00CA7E2A"/>
    <w:rsid w:val="00CB78B6"/>
    <w:rsid w:val="00CD202D"/>
    <w:rsid w:val="00CE3DDE"/>
    <w:rsid w:val="00CE7969"/>
    <w:rsid w:val="00CF53F9"/>
    <w:rsid w:val="00D071DF"/>
    <w:rsid w:val="00D544C1"/>
    <w:rsid w:val="00D72D8D"/>
    <w:rsid w:val="00D7666C"/>
    <w:rsid w:val="00D824A3"/>
    <w:rsid w:val="00DA1305"/>
    <w:rsid w:val="00DA39C1"/>
    <w:rsid w:val="00DB2F44"/>
    <w:rsid w:val="00DD322E"/>
    <w:rsid w:val="00DD4AC0"/>
    <w:rsid w:val="00DF2C22"/>
    <w:rsid w:val="00DF73EC"/>
    <w:rsid w:val="00E13E5A"/>
    <w:rsid w:val="00E16FA6"/>
    <w:rsid w:val="00E21A9C"/>
    <w:rsid w:val="00E27DC1"/>
    <w:rsid w:val="00E306CD"/>
    <w:rsid w:val="00E320F0"/>
    <w:rsid w:val="00E324F7"/>
    <w:rsid w:val="00E371BC"/>
    <w:rsid w:val="00E41463"/>
    <w:rsid w:val="00E42FD1"/>
    <w:rsid w:val="00E511DE"/>
    <w:rsid w:val="00E615EB"/>
    <w:rsid w:val="00E64A7D"/>
    <w:rsid w:val="00E6588D"/>
    <w:rsid w:val="00E852DE"/>
    <w:rsid w:val="00E975B2"/>
    <w:rsid w:val="00EB6CD7"/>
    <w:rsid w:val="00ED5363"/>
    <w:rsid w:val="00EF1346"/>
    <w:rsid w:val="00EF1BD6"/>
    <w:rsid w:val="00EF4612"/>
    <w:rsid w:val="00F11917"/>
    <w:rsid w:val="00F132BF"/>
    <w:rsid w:val="00F15DC8"/>
    <w:rsid w:val="00F1788B"/>
    <w:rsid w:val="00F35DAA"/>
    <w:rsid w:val="00F52364"/>
    <w:rsid w:val="00F662EC"/>
    <w:rsid w:val="00F730DB"/>
    <w:rsid w:val="00F8288D"/>
    <w:rsid w:val="00F8557D"/>
    <w:rsid w:val="00F86C96"/>
    <w:rsid w:val="00F964FE"/>
    <w:rsid w:val="00F9739B"/>
    <w:rsid w:val="00FA28BC"/>
    <w:rsid w:val="00FB310C"/>
    <w:rsid w:val="00FC3412"/>
    <w:rsid w:val="00FC5AEA"/>
    <w:rsid w:val="00FE3A2B"/>
    <w:rsid w:val="00FE6A7F"/>
    <w:rsid w:val="00FF24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2EFA89"/>
  <w15:chartTrackingRefBased/>
  <w15:docId w15:val="{0EBF0DE0-A31C-4719-8897-E0C3519E8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35DAA"/>
    <w:pPr>
      <w:spacing w:after="0" w:line="240" w:lineRule="auto"/>
    </w:pPr>
    <w:rPr>
      <w:rFonts w:ascii="Times New Roman" w:eastAsia="Times New Roman" w:hAnsi="Times New Roman" w:cs="Times New Roman"/>
      <w:sz w:val="24"/>
      <w:szCs w:val="24"/>
      <w:lang w:eastAsia="ru-RU"/>
    </w:rPr>
  </w:style>
  <w:style w:type="paragraph" w:styleId="1">
    <w:name w:val="heading 1"/>
    <w:next w:val="a"/>
    <w:link w:val="10"/>
    <w:uiPriority w:val="9"/>
    <w:qFormat/>
    <w:rsid w:val="001E142C"/>
    <w:pPr>
      <w:spacing w:before="120" w:after="120" w:line="240" w:lineRule="auto"/>
      <w:jc w:val="both"/>
      <w:outlineLvl w:val="0"/>
    </w:pPr>
    <w:rPr>
      <w:rFonts w:ascii="XO Thames" w:eastAsia="Times New Roman" w:hAnsi="XO Thames" w:cs="Times New Roman"/>
      <w:b/>
      <w:color w:val="000000"/>
      <w:sz w:val="32"/>
      <w:szCs w:val="20"/>
      <w:lang w:eastAsia="ru-RU"/>
    </w:rPr>
  </w:style>
  <w:style w:type="paragraph" w:styleId="2">
    <w:name w:val="heading 2"/>
    <w:next w:val="a"/>
    <w:link w:val="20"/>
    <w:uiPriority w:val="9"/>
    <w:qFormat/>
    <w:rsid w:val="001E142C"/>
    <w:pPr>
      <w:spacing w:before="120" w:after="120" w:line="240" w:lineRule="auto"/>
      <w:jc w:val="both"/>
      <w:outlineLvl w:val="1"/>
    </w:pPr>
    <w:rPr>
      <w:rFonts w:ascii="XO Thames" w:eastAsia="Times New Roman" w:hAnsi="XO Thames" w:cs="Times New Roman"/>
      <w:b/>
      <w:color w:val="000000"/>
      <w:sz w:val="28"/>
      <w:szCs w:val="20"/>
      <w:lang w:eastAsia="ru-RU"/>
    </w:rPr>
  </w:style>
  <w:style w:type="paragraph" w:styleId="3">
    <w:name w:val="heading 3"/>
    <w:next w:val="a"/>
    <w:link w:val="30"/>
    <w:uiPriority w:val="9"/>
    <w:qFormat/>
    <w:rsid w:val="001E142C"/>
    <w:pPr>
      <w:spacing w:before="120" w:after="120" w:line="240" w:lineRule="auto"/>
      <w:jc w:val="both"/>
      <w:outlineLvl w:val="2"/>
    </w:pPr>
    <w:rPr>
      <w:rFonts w:ascii="XO Thames" w:eastAsia="Times New Roman" w:hAnsi="XO Thames" w:cs="Times New Roman"/>
      <w:b/>
      <w:color w:val="000000"/>
      <w:sz w:val="26"/>
      <w:szCs w:val="20"/>
      <w:lang w:eastAsia="ru-RU"/>
    </w:rPr>
  </w:style>
  <w:style w:type="paragraph" w:styleId="4">
    <w:name w:val="heading 4"/>
    <w:next w:val="a"/>
    <w:link w:val="40"/>
    <w:uiPriority w:val="9"/>
    <w:qFormat/>
    <w:rsid w:val="001E142C"/>
    <w:pPr>
      <w:spacing w:before="120" w:after="120" w:line="240" w:lineRule="auto"/>
      <w:jc w:val="both"/>
      <w:outlineLvl w:val="3"/>
    </w:pPr>
    <w:rPr>
      <w:rFonts w:ascii="XO Thames" w:eastAsia="Times New Roman" w:hAnsi="XO Thames" w:cs="Times New Roman"/>
      <w:b/>
      <w:color w:val="000000"/>
      <w:sz w:val="24"/>
      <w:szCs w:val="20"/>
      <w:lang w:eastAsia="ru-RU"/>
    </w:rPr>
  </w:style>
  <w:style w:type="paragraph" w:styleId="5">
    <w:name w:val="heading 5"/>
    <w:next w:val="a"/>
    <w:link w:val="50"/>
    <w:uiPriority w:val="9"/>
    <w:qFormat/>
    <w:rsid w:val="001E142C"/>
    <w:pPr>
      <w:spacing w:before="120" w:after="120" w:line="240" w:lineRule="auto"/>
      <w:jc w:val="both"/>
      <w:outlineLvl w:val="4"/>
    </w:pPr>
    <w:rPr>
      <w:rFonts w:ascii="XO Thames" w:eastAsia="Times New Roman" w:hAnsi="XO Thames" w:cs="Times New Roman"/>
      <w:b/>
      <w:color w:val="00000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odyText1">
    <w:name w:val="Body Text1"/>
    <w:rsid w:val="00F35DAA"/>
    <w:pPr>
      <w:snapToGrid w:val="0"/>
      <w:spacing w:after="0" w:line="240" w:lineRule="auto"/>
    </w:pPr>
    <w:rPr>
      <w:rFonts w:ascii="Times New Roman" w:eastAsia="Calibri" w:hAnsi="Times New Roman" w:cs="Times New Roman"/>
      <w:color w:val="000000"/>
      <w:sz w:val="24"/>
      <w:szCs w:val="20"/>
      <w:lang w:eastAsia="ru-RU"/>
    </w:rPr>
  </w:style>
  <w:style w:type="paragraph" w:customStyle="1" w:styleId="11">
    <w:name w:val="Основной текст1"/>
    <w:rsid w:val="00F35DAA"/>
    <w:pPr>
      <w:snapToGrid w:val="0"/>
      <w:spacing w:after="0" w:line="240" w:lineRule="auto"/>
    </w:pPr>
    <w:rPr>
      <w:rFonts w:ascii="Times New Roman" w:eastAsia="Times New Roman" w:hAnsi="Times New Roman" w:cs="Times New Roman"/>
      <w:color w:val="000000"/>
      <w:sz w:val="24"/>
      <w:szCs w:val="20"/>
      <w:lang w:eastAsia="ru-RU"/>
    </w:rPr>
  </w:style>
  <w:style w:type="paragraph" w:styleId="a3">
    <w:name w:val="Body Text Indent"/>
    <w:basedOn w:val="a"/>
    <w:link w:val="a4"/>
    <w:rsid w:val="00E16FA6"/>
    <w:pPr>
      <w:ind w:left="4536"/>
    </w:pPr>
    <w:rPr>
      <w:sz w:val="20"/>
      <w:szCs w:val="20"/>
    </w:rPr>
  </w:style>
  <w:style w:type="character" w:customStyle="1" w:styleId="a4">
    <w:name w:val="Основной текст с отступом Знак"/>
    <w:basedOn w:val="a0"/>
    <w:link w:val="a3"/>
    <w:rsid w:val="00E16FA6"/>
    <w:rPr>
      <w:rFonts w:ascii="Times New Roman" w:eastAsia="Times New Roman" w:hAnsi="Times New Roman" w:cs="Times New Roman"/>
      <w:sz w:val="20"/>
      <w:szCs w:val="20"/>
      <w:lang w:eastAsia="ru-RU"/>
    </w:rPr>
  </w:style>
  <w:style w:type="paragraph" w:styleId="a5">
    <w:name w:val="List Paragraph"/>
    <w:basedOn w:val="a"/>
    <w:uiPriority w:val="34"/>
    <w:qFormat/>
    <w:rsid w:val="00F132BF"/>
    <w:pPr>
      <w:ind w:left="720"/>
      <w:contextualSpacing/>
    </w:pPr>
  </w:style>
  <w:style w:type="character" w:customStyle="1" w:styleId="10">
    <w:name w:val="Заголовок 1 Знак"/>
    <w:basedOn w:val="a0"/>
    <w:link w:val="1"/>
    <w:uiPriority w:val="9"/>
    <w:rsid w:val="001E142C"/>
    <w:rPr>
      <w:rFonts w:ascii="XO Thames" w:eastAsia="Times New Roman" w:hAnsi="XO Thames" w:cs="Times New Roman"/>
      <w:b/>
      <w:color w:val="000000"/>
      <w:sz w:val="32"/>
      <w:szCs w:val="20"/>
      <w:lang w:eastAsia="ru-RU"/>
    </w:rPr>
  </w:style>
  <w:style w:type="character" w:customStyle="1" w:styleId="20">
    <w:name w:val="Заголовок 2 Знак"/>
    <w:basedOn w:val="a0"/>
    <w:link w:val="2"/>
    <w:uiPriority w:val="9"/>
    <w:rsid w:val="001E142C"/>
    <w:rPr>
      <w:rFonts w:ascii="XO Thames" w:eastAsia="Times New Roman" w:hAnsi="XO Thames" w:cs="Times New Roman"/>
      <w:b/>
      <w:color w:val="000000"/>
      <w:sz w:val="28"/>
      <w:szCs w:val="20"/>
      <w:lang w:eastAsia="ru-RU"/>
    </w:rPr>
  </w:style>
  <w:style w:type="character" w:customStyle="1" w:styleId="30">
    <w:name w:val="Заголовок 3 Знак"/>
    <w:basedOn w:val="a0"/>
    <w:link w:val="3"/>
    <w:uiPriority w:val="9"/>
    <w:rsid w:val="001E142C"/>
    <w:rPr>
      <w:rFonts w:ascii="XO Thames" w:eastAsia="Times New Roman" w:hAnsi="XO Thames" w:cs="Times New Roman"/>
      <w:b/>
      <w:color w:val="000000"/>
      <w:sz w:val="26"/>
      <w:szCs w:val="20"/>
      <w:lang w:eastAsia="ru-RU"/>
    </w:rPr>
  </w:style>
  <w:style w:type="character" w:customStyle="1" w:styleId="40">
    <w:name w:val="Заголовок 4 Знак"/>
    <w:basedOn w:val="a0"/>
    <w:link w:val="4"/>
    <w:uiPriority w:val="9"/>
    <w:rsid w:val="001E142C"/>
    <w:rPr>
      <w:rFonts w:ascii="XO Thames" w:eastAsia="Times New Roman" w:hAnsi="XO Thames" w:cs="Times New Roman"/>
      <w:b/>
      <w:color w:val="000000"/>
      <w:sz w:val="24"/>
      <w:szCs w:val="20"/>
      <w:lang w:eastAsia="ru-RU"/>
    </w:rPr>
  </w:style>
  <w:style w:type="character" w:customStyle="1" w:styleId="50">
    <w:name w:val="Заголовок 5 Знак"/>
    <w:basedOn w:val="a0"/>
    <w:link w:val="5"/>
    <w:uiPriority w:val="9"/>
    <w:rsid w:val="001E142C"/>
    <w:rPr>
      <w:rFonts w:ascii="XO Thames" w:eastAsia="Times New Roman" w:hAnsi="XO Thames" w:cs="Times New Roman"/>
      <w:b/>
      <w:color w:val="000000"/>
      <w:szCs w:val="20"/>
      <w:lang w:eastAsia="ru-RU"/>
    </w:rPr>
  </w:style>
  <w:style w:type="numbering" w:customStyle="1" w:styleId="12">
    <w:name w:val="Нет списка1"/>
    <w:next w:val="a2"/>
    <w:uiPriority w:val="99"/>
    <w:semiHidden/>
    <w:unhideWhenUsed/>
    <w:rsid w:val="001E142C"/>
  </w:style>
  <w:style w:type="character" w:customStyle="1" w:styleId="13">
    <w:name w:val="Обычный1"/>
    <w:rsid w:val="001E142C"/>
  </w:style>
  <w:style w:type="paragraph" w:styleId="21">
    <w:name w:val="toc 2"/>
    <w:next w:val="a"/>
    <w:link w:val="22"/>
    <w:uiPriority w:val="39"/>
    <w:rsid w:val="001E142C"/>
    <w:pPr>
      <w:spacing w:after="0" w:line="240" w:lineRule="auto"/>
      <w:ind w:left="200"/>
    </w:pPr>
    <w:rPr>
      <w:rFonts w:ascii="XO Thames" w:eastAsia="Times New Roman" w:hAnsi="XO Thames" w:cs="Times New Roman"/>
      <w:color w:val="000000"/>
      <w:sz w:val="28"/>
      <w:szCs w:val="20"/>
      <w:lang w:eastAsia="ru-RU"/>
    </w:rPr>
  </w:style>
  <w:style w:type="character" w:customStyle="1" w:styleId="22">
    <w:name w:val="Оглавление 2 Знак"/>
    <w:link w:val="21"/>
    <w:uiPriority w:val="39"/>
    <w:rsid w:val="001E142C"/>
    <w:rPr>
      <w:rFonts w:ascii="XO Thames" w:eastAsia="Times New Roman" w:hAnsi="XO Thames" w:cs="Times New Roman"/>
      <w:color w:val="000000"/>
      <w:sz w:val="28"/>
      <w:szCs w:val="20"/>
      <w:lang w:eastAsia="ru-RU"/>
    </w:rPr>
  </w:style>
  <w:style w:type="paragraph" w:styleId="41">
    <w:name w:val="toc 4"/>
    <w:next w:val="a"/>
    <w:link w:val="42"/>
    <w:uiPriority w:val="39"/>
    <w:rsid w:val="001E142C"/>
    <w:pPr>
      <w:spacing w:after="0" w:line="240" w:lineRule="auto"/>
      <w:ind w:left="600"/>
    </w:pPr>
    <w:rPr>
      <w:rFonts w:ascii="XO Thames" w:eastAsia="Times New Roman" w:hAnsi="XO Thames" w:cs="Times New Roman"/>
      <w:color w:val="000000"/>
      <w:sz w:val="28"/>
      <w:szCs w:val="20"/>
      <w:lang w:eastAsia="ru-RU"/>
    </w:rPr>
  </w:style>
  <w:style w:type="character" w:customStyle="1" w:styleId="42">
    <w:name w:val="Оглавление 4 Знак"/>
    <w:link w:val="41"/>
    <w:uiPriority w:val="39"/>
    <w:rsid w:val="001E142C"/>
    <w:rPr>
      <w:rFonts w:ascii="XO Thames" w:eastAsia="Times New Roman" w:hAnsi="XO Thames" w:cs="Times New Roman"/>
      <w:color w:val="000000"/>
      <w:sz w:val="28"/>
      <w:szCs w:val="20"/>
      <w:lang w:eastAsia="ru-RU"/>
    </w:rPr>
  </w:style>
  <w:style w:type="paragraph" w:styleId="6">
    <w:name w:val="toc 6"/>
    <w:next w:val="a"/>
    <w:link w:val="60"/>
    <w:uiPriority w:val="39"/>
    <w:rsid w:val="001E142C"/>
    <w:pPr>
      <w:spacing w:after="0" w:line="240" w:lineRule="auto"/>
      <w:ind w:left="1000"/>
    </w:pPr>
    <w:rPr>
      <w:rFonts w:ascii="XO Thames" w:eastAsia="Times New Roman" w:hAnsi="XO Thames" w:cs="Times New Roman"/>
      <w:color w:val="000000"/>
      <w:sz w:val="28"/>
      <w:szCs w:val="20"/>
      <w:lang w:eastAsia="ru-RU"/>
    </w:rPr>
  </w:style>
  <w:style w:type="character" w:customStyle="1" w:styleId="60">
    <w:name w:val="Оглавление 6 Знак"/>
    <w:link w:val="6"/>
    <w:uiPriority w:val="39"/>
    <w:rsid w:val="001E142C"/>
    <w:rPr>
      <w:rFonts w:ascii="XO Thames" w:eastAsia="Times New Roman" w:hAnsi="XO Thames" w:cs="Times New Roman"/>
      <w:color w:val="000000"/>
      <w:sz w:val="28"/>
      <w:szCs w:val="20"/>
      <w:lang w:eastAsia="ru-RU"/>
    </w:rPr>
  </w:style>
  <w:style w:type="paragraph" w:styleId="7">
    <w:name w:val="toc 7"/>
    <w:next w:val="a"/>
    <w:link w:val="70"/>
    <w:uiPriority w:val="39"/>
    <w:rsid w:val="001E142C"/>
    <w:pPr>
      <w:spacing w:after="0" w:line="240" w:lineRule="auto"/>
      <w:ind w:left="1200"/>
    </w:pPr>
    <w:rPr>
      <w:rFonts w:ascii="XO Thames" w:eastAsia="Times New Roman" w:hAnsi="XO Thames" w:cs="Times New Roman"/>
      <w:color w:val="000000"/>
      <w:sz w:val="28"/>
      <w:szCs w:val="20"/>
      <w:lang w:eastAsia="ru-RU"/>
    </w:rPr>
  </w:style>
  <w:style w:type="character" w:customStyle="1" w:styleId="70">
    <w:name w:val="Оглавление 7 Знак"/>
    <w:link w:val="7"/>
    <w:uiPriority w:val="39"/>
    <w:rsid w:val="001E142C"/>
    <w:rPr>
      <w:rFonts w:ascii="XO Thames" w:eastAsia="Times New Roman" w:hAnsi="XO Thames" w:cs="Times New Roman"/>
      <w:color w:val="000000"/>
      <w:sz w:val="28"/>
      <w:szCs w:val="20"/>
      <w:lang w:eastAsia="ru-RU"/>
    </w:rPr>
  </w:style>
  <w:style w:type="paragraph" w:customStyle="1" w:styleId="Endnote">
    <w:name w:val="Endnote"/>
    <w:rsid w:val="001E142C"/>
    <w:pPr>
      <w:spacing w:after="0" w:line="240" w:lineRule="auto"/>
      <w:ind w:firstLine="851"/>
      <w:jc w:val="both"/>
    </w:pPr>
    <w:rPr>
      <w:rFonts w:ascii="XO Thames" w:eastAsia="Times New Roman" w:hAnsi="XO Thames" w:cs="Times New Roman"/>
      <w:color w:val="000000"/>
      <w:szCs w:val="20"/>
      <w:lang w:eastAsia="ru-RU"/>
    </w:rPr>
  </w:style>
  <w:style w:type="paragraph" w:styleId="31">
    <w:name w:val="toc 3"/>
    <w:next w:val="a"/>
    <w:link w:val="32"/>
    <w:uiPriority w:val="39"/>
    <w:rsid w:val="001E142C"/>
    <w:pPr>
      <w:spacing w:after="0" w:line="240" w:lineRule="auto"/>
      <w:ind w:left="400"/>
    </w:pPr>
    <w:rPr>
      <w:rFonts w:ascii="XO Thames" w:eastAsia="Times New Roman" w:hAnsi="XO Thames" w:cs="Times New Roman"/>
      <w:color w:val="000000"/>
      <w:sz w:val="28"/>
      <w:szCs w:val="20"/>
      <w:lang w:eastAsia="ru-RU"/>
    </w:rPr>
  </w:style>
  <w:style w:type="character" w:customStyle="1" w:styleId="32">
    <w:name w:val="Оглавление 3 Знак"/>
    <w:link w:val="31"/>
    <w:uiPriority w:val="39"/>
    <w:rsid w:val="001E142C"/>
    <w:rPr>
      <w:rFonts w:ascii="XO Thames" w:eastAsia="Times New Roman" w:hAnsi="XO Thames" w:cs="Times New Roman"/>
      <w:color w:val="000000"/>
      <w:sz w:val="28"/>
      <w:szCs w:val="20"/>
      <w:lang w:eastAsia="ru-RU"/>
    </w:rPr>
  </w:style>
  <w:style w:type="paragraph" w:customStyle="1" w:styleId="14">
    <w:name w:val="Гиперссылка1"/>
    <w:link w:val="a6"/>
    <w:rsid w:val="001E142C"/>
    <w:pPr>
      <w:spacing w:after="0" w:line="240" w:lineRule="auto"/>
    </w:pPr>
    <w:rPr>
      <w:rFonts w:ascii="XO Thames" w:eastAsia="Times New Roman" w:hAnsi="XO Thames" w:cs="Times New Roman"/>
      <w:color w:val="0000FF"/>
      <w:sz w:val="24"/>
      <w:szCs w:val="20"/>
      <w:u w:val="single"/>
      <w:lang w:eastAsia="ru-RU"/>
    </w:rPr>
  </w:style>
  <w:style w:type="character" w:styleId="a6">
    <w:name w:val="Hyperlink"/>
    <w:link w:val="14"/>
    <w:rsid w:val="001E142C"/>
    <w:rPr>
      <w:rFonts w:ascii="XO Thames" w:eastAsia="Times New Roman" w:hAnsi="XO Thames" w:cs="Times New Roman"/>
      <w:color w:val="0000FF"/>
      <w:sz w:val="24"/>
      <w:szCs w:val="20"/>
      <w:u w:val="single"/>
      <w:lang w:eastAsia="ru-RU"/>
    </w:rPr>
  </w:style>
  <w:style w:type="paragraph" w:customStyle="1" w:styleId="Footnote">
    <w:name w:val="Footnote"/>
    <w:rsid w:val="001E142C"/>
    <w:pPr>
      <w:spacing w:after="0" w:line="240" w:lineRule="auto"/>
      <w:ind w:firstLine="851"/>
      <w:jc w:val="both"/>
    </w:pPr>
    <w:rPr>
      <w:rFonts w:ascii="XO Thames" w:eastAsia="Times New Roman" w:hAnsi="XO Thames" w:cs="Times New Roman"/>
      <w:color w:val="000000"/>
      <w:szCs w:val="20"/>
      <w:lang w:eastAsia="ru-RU"/>
    </w:rPr>
  </w:style>
  <w:style w:type="paragraph" w:styleId="15">
    <w:name w:val="toc 1"/>
    <w:next w:val="a"/>
    <w:link w:val="16"/>
    <w:uiPriority w:val="39"/>
    <w:rsid w:val="001E142C"/>
    <w:pPr>
      <w:spacing w:after="0" w:line="240" w:lineRule="auto"/>
    </w:pPr>
    <w:rPr>
      <w:rFonts w:ascii="XO Thames" w:eastAsia="Times New Roman" w:hAnsi="XO Thames" w:cs="Times New Roman"/>
      <w:b/>
      <w:color w:val="000000"/>
      <w:sz w:val="28"/>
      <w:szCs w:val="20"/>
      <w:lang w:eastAsia="ru-RU"/>
    </w:rPr>
  </w:style>
  <w:style w:type="character" w:customStyle="1" w:styleId="16">
    <w:name w:val="Оглавление 1 Знак"/>
    <w:link w:val="15"/>
    <w:uiPriority w:val="39"/>
    <w:rsid w:val="001E142C"/>
    <w:rPr>
      <w:rFonts w:ascii="XO Thames" w:eastAsia="Times New Roman" w:hAnsi="XO Thames" w:cs="Times New Roman"/>
      <w:b/>
      <w:color w:val="000000"/>
      <w:sz w:val="28"/>
      <w:szCs w:val="20"/>
      <w:lang w:eastAsia="ru-RU"/>
    </w:rPr>
  </w:style>
  <w:style w:type="paragraph" w:customStyle="1" w:styleId="HeaderandFooter">
    <w:name w:val="Header and Footer"/>
    <w:rsid w:val="001E142C"/>
    <w:pPr>
      <w:spacing w:after="0" w:line="240" w:lineRule="auto"/>
      <w:jc w:val="both"/>
    </w:pPr>
    <w:rPr>
      <w:rFonts w:ascii="XO Thames" w:eastAsia="Times New Roman" w:hAnsi="XO Thames" w:cs="Times New Roman"/>
      <w:color w:val="000000"/>
      <w:sz w:val="20"/>
      <w:szCs w:val="20"/>
      <w:lang w:eastAsia="ru-RU"/>
    </w:rPr>
  </w:style>
  <w:style w:type="paragraph" w:styleId="9">
    <w:name w:val="toc 9"/>
    <w:next w:val="a"/>
    <w:link w:val="90"/>
    <w:uiPriority w:val="39"/>
    <w:rsid w:val="001E142C"/>
    <w:pPr>
      <w:spacing w:after="0" w:line="240" w:lineRule="auto"/>
      <w:ind w:left="1600"/>
    </w:pPr>
    <w:rPr>
      <w:rFonts w:ascii="XO Thames" w:eastAsia="Times New Roman" w:hAnsi="XO Thames" w:cs="Times New Roman"/>
      <w:color w:val="000000"/>
      <w:sz w:val="28"/>
      <w:szCs w:val="20"/>
      <w:lang w:eastAsia="ru-RU"/>
    </w:rPr>
  </w:style>
  <w:style w:type="character" w:customStyle="1" w:styleId="90">
    <w:name w:val="Оглавление 9 Знак"/>
    <w:link w:val="9"/>
    <w:uiPriority w:val="39"/>
    <w:rsid w:val="001E142C"/>
    <w:rPr>
      <w:rFonts w:ascii="XO Thames" w:eastAsia="Times New Roman" w:hAnsi="XO Thames" w:cs="Times New Roman"/>
      <w:color w:val="000000"/>
      <w:sz w:val="28"/>
      <w:szCs w:val="20"/>
      <w:lang w:eastAsia="ru-RU"/>
    </w:rPr>
  </w:style>
  <w:style w:type="paragraph" w:styleId="8">
    <w:name w:val="toc 8"/>
    <w:next w:val="a"/>
    <w:link w:val="80"/>
    <w:uiPriority w:val="39"/>
    <w:rsid w:val="001E142C"/>
    <w:pPr>
      <w:spacing w:after="0" w:line="240" w:lineRule="auto"/>
      <w:ind w:left="1400"/>
    </w:pPr>
    <w:rPr>
      <w:rFonts w:ascii="XO Thames" w:eastAsia="Times New Roman" w:hAnsi="XO Thames" w:cs="Times New Roman"/>
      <w:color w:val="000000"/>
      <w:sz w:val="28"/>
      <w:szCs w:val="20"/>
      <w:lang w:eastAsia="ru-RU"/>
    </w:rPr>
  </w:style>
  <w:style w:type="character" w:customStyle="1" w:styleId="80">
    <w:name w:val="Оглавление 8 Знак"/>
    <w:link w:val="8"/>
    <w:uiPriority w:val="39"/>
    <w:rsid w:val="001E142C"/>
    <w:rPr>
      <w:rFonts w:ascii="XO Thames" w:eastAsia="Times New Roman" w:hAnsi="XO Thames" w:cs="Times New Roman"/>
      <w:color w:val="000000"/>
      <w:sz w:val="28"/>
      <w:szCs w:val="20"/>
      <w:lang w:eastAsia="ru-RU"/>
    </w:rPr>
  </w:style>
  <w:style w:type="paragraph" w:styleId="51">
    <w:name w:val="toc 5"/>
    <w:next w:val="a"/>
    <w:link w:val="52"/>
    <w:uiPriority w:val="39"/>
    <w:rsid w:val="001E142C"/>
    <w:pPr>
      <w:spacing w:after="0" w:line="240" w:lineRule="auto"/>
      <w:ind w:left="800"/>
    </w:pPr>
    <w:rPr>
      <w:rFonts w:ascii="XO Thames" w:eastAsia="Times New Roman" w:hAnsi="XO Thames" w:cs="Times New Roman"/>
      <w:color w:val="000000"/>
      <w:sz w:val="28"/>
      <w:szCs w:val="20"/>
      <w:lang w:eastAsia="ru-RU"/>
    </w:rPr>
  </w:style>
  <w:style w:type="character" w:customStyle="1" w:styleId="52">
    <w:name w:val="Оглавление 5 Знак"/>
    <w:link w:val="51"/>
    <w:uiPriority w:val="39"/>
    <w:rsid w:val="001E142C"/>
    <w:rPr>
      <w:rFonts w:ascii="XO Thames" w:eastAsia="Times New Roman" w:hAnsi="XO Thames" w:cs="Times New Roman"/>
      <w:color w:val="000000"/>
      <w:sz w:val="28"/>
      <w:szCs w:val="20"/>
      <w:lang w:eastAsia="ru-RU"/>
    </w:rPr>
  </w:style>
  <w:style w:type="paragraph" w:styleId="a7">
    <w:name w:val="Subtitle"/>
    <w:next w:val="a"/>
    <w:link w:val="a8"/>
    <w:uiPriority w:val="11"/>
    <w:qFormat/>
    <w:rsid w:val="001E142C"/>
    <w:pPr>
      <w:spacing w:after="0" w:line="240" w:lineRule="auto"/>
      <w:jc w:val="both"/>
    </w:pPr>
    <w:rPr>
      <w:rFonts w:ascii="XO Thames" w:eastAsia="Times New Roman" w:hAnsi="XO Thames" w:cs="Times New Roman"/>
      <w:i/>
      <w:color w:val="000000"/>
      <w:sz w:val="24"/>
      <w:szCs w:val="20"/>
      <w:lang w:eastAsia="ru-RU"/>
    </w:rPr>
  </w:style>
  <w:style w:type="character" w:customStyle="1" w:styleId="a8">
    <w:name w:val="Подзаголовок Знак"/>
    <w:basedOn w:val="a0"/>
    <w:link w:val="a7"/>
    <w:uiPriority w:val="11"/>
    <w:rsid w:val="001E142C"/>
    <w:rPr>
      <w:rFonts w:ascii="XO Thames" w:eastAsia="Times New Roman" w:hAnsi="XO Thames" w:cs="Times New Roman"/>
      <w:i/>
      <w:color w:val="000000"/>
      <w:sz w:val="24"/>
      <w:szCs w:val="20"/>
      <w:lang w:eastAsia="ru-RU"/>
    </w:rPr>
  </w:style>
  <w:style w:type="paragraph" w:customStyle="1" w:styleId="a9">
    <w:basedOn w:val="a"/>
    <w:next w:val="aa"/>
    <w:uiPriority w:val="99"/>
    <w:unhideWhenUsed/>
    <w:rsid w:val="001E142C"/>
    <w:pPr>
      <w:spacing w:before="100" w:beforeAutospacing="1" w:after="100" w:afterAutospacing="1"/>
    </w:pPr>
  </w:style>
  <w:style w:type="character" w:customStyle="1" w:styleId="23">
    <w:name w:val="Заголовок Знак2"/>
    <w:link w:val="ab"/>
    <w:rsid w:val="001E142C"/>
    <w:rPr>
      <w:rFonts w:ascii="XO Thames" w:hAnsi="XO Thames"/>
      <w:b/>
      <w:caps/>
      <w:sz w:val="40"/>
    </w:rPr>
  </w:style>
  <w:style w:type="character" w:customStyle="1" w:styleId="ac">
    <w:name w:val="Заголовок Знак"/>
    <w:rsid w:val="001E142C"/>
    <w:rPr>
      <w:rFonts w:ascii="XO Thames" w:hAnsi="XO Thames"/>
      <w:b/>
      <w:caps/>
      <w:sz w:val="40"/>
    </w:rPr>
  </w:style>
  <w:style w:type="paragraph" w:styleId="ad">
    <w:name w:val="header"/>
    <w:basedOn w:val="a"/>
    <w:link w:val="ae"/>
    <w:uiPriority w:val="99"/>
    <w:unhideWhenUsed/>
    <w:rsid w:val="001E142C"/>
    <w:pPr>
      <w:tabs>
        <w:tab w:val="center" w:pos="4677"/>
        <w:tab w:val="right" w:pos="9355"/>
      </w:tabs>
    </w:pPr>
    <w:rPr>
      <w:rFonts w:ascii="XO Thames" w:hAnsi="XO Thames"/>
      <w:color w:val="000000"/>
      <w:szCs w:val="20"/>
    </w:rPr>
  </w:style>
  <w:style w:type="character" w:customStyle="1" w:styleId="ae">
    <w:name w:val="Верхний колонтитул Знак"/>
    <w:basedOn w:val="a0"/>
    <w:link w:val="ad"/>
    <w:uiPriority w:val="99"/>
    <w:rsid w:val="001E142C"/>
    <w:rPr>
      <w:rFonts w:ascii="XO Thames" w:eastAsia="Times New Roman" w:hAnsi="XO Thames" w:cs="Times New Roman"/>
      <w:color w:val="000000"/>
      <w:sz w:val="24"/>
      <w:szCs w:val="20"/>
      <w:lang w:eastAsia="ru-RU"/>
    </w:rPr>
  </w:style>
  <w:style w:type="paragraph" w:styleId="af">
    <w:name w:val="footer"/>
    <w:basedOn w:val="a"/>
    <w:link w:val="af0"/>
    <w:uiPriority w:val="99"/>
    <w:unhideWhenUsed/>
    <w:rsid w:val="001E142C"/>
    <w:pPr>
      <w:tabs>
        <w:tab w:val="center" w:pos="4677"/>
        <w:tab w:val="right" w:pos="9355"/>
      </w:tabs>
    </w:pPr>
    <w:rPr>
      <w:rFonts w:ascii="XO Thames" w:hAnsi="XO Thames"/>
      <w:color w:val="000000"/>
      <w:szCs w:val="20"/>
    </w:rPr>
  </w:style>
  <w:style w:type="character" w:customStyle="1" w:styleId="af0">
    <w:name w:val="Нижний колонтитул Знак"/>
    <w:basedOn w:val="a0"/>
    <w:link w:val="af"/>
    <w:uiPriority w:val="99"/>
    <w:rsid w:val="001E142C"/>
    <w:rPr>
      <w:rFonts w:ascii="XO Thames" w:eastAsia="Times New Roman" w:hAnsi="XO Thames" w:cs="Times New Roman"/>
      <w:color w:val="000000"/>
      <w:sz w:val="24"/>
      <w:szCs w:val="20"/>
      <w:lang w:eastAsia="ru-RU"/>
    </w:rPr>
  </w:style>
  <w:style w:type="character" w:styleId="af1">
    <w:name w:val="Emphasis"/>
    <w:uiPriority w:val="20"/>
    <w:qFormat/>
    <w:rsid w:val="001E142C"/>
    <w:rPr>
      <w:i/>
      <w:iCs/>
    </w:rPr>
  </w:style>
  <w:style w:type="paragraph" w:customStyle="1" w:styleId="120">
    <w:name w:val="нумерованный список 12"/>
    <w:basedOn w:val="a"/>
    <w:rsid w:val="001E142C"/>
    <w:pPr>
      <w:widowControl w:val="0"/>
      <w:shd w:val="clear" w:color="auto" w:fill="FFFFFF"/>
      <w:tabs>
        <w:tab w:val="left" w:pos="567"/>
      </w:tabs>
      <w:autoSpaceDE w:val="0"/>
      <w:autoSpaceDN w:val="0"/>
      <w:adjustRightInd w:val="0"/>
      <w:jc w:val="both"/>
    </w:pPr>
    <w:rPr>
      <w:rFonts w:ascii="Arial" w:hAnsi="Arial"/>
      <w:color w:val="000000"/>
    </w:rPr>
  </w:style>
  <w:style w:type="paragraph" w:customStyle="1" w:styleId="consnormal">
    <w:name w:val="consnormal"/>
    <w:basedOn w:val="a"/>
    <w:rsid w:val="001E142C"/>
    <w:pPr>
      <w:spacing w:before="100" w:beforeAutospacing="1" w:after="100" w:afterAutospacing="1"/>
    </w:pPr>
  </w:style>
  <w:style w:type="paragraph" w:customStyle="1" w:styleId="bodytextindent">
    <w:name w:val="bodytextindent"/>
    <w:basedOn w:val="a"/>
    <w:rsid w:val="001E142C"/>
    <w:pPr>
      <w:spacing w:before="100" w:beforeAutospacing="1" w:after="100" w:afterAutospacing="1"/>
    </w:pPr>
  </w:style>
  <w:style w:type="character" w:customStyle="1" w:styleId="24">
    <w:name w:val="Гиперссылка2"/>
    <w:rsid w:val="001E142C"/>
  </w:style>
  <w:style w:type="character" w:customStyle="1" w:styleId="33">
    <w:name w:val="Гиперссылка3"/>
    <w:rsid w:val="001E142C"/>
  </w:style>
  <w:style w:type="character" w:customStyle="1" w:styleId="s10">
    <w:name w:val="s_10"/>
    <w:rsid w:val="001E142C"/>
  </w:style>
  <w:style w:type="paragraph" w:customStyle="1" w:styleId="ConsPlusNormal">
    <w:name w:val="ConsPlusNormal"/>
    <w:rsid w:val="001E142C"/>
    <w:pPr>
      <w:widowControl w:val="0"/>
      <w:autoSpaceDE w:val="0"/>
      <w:autoSpaceDN w:val="0"/>
      <w:spacing w:after="0" w:line="240" w:lineRule="auto"/>
    </w:pPr>
    <w:rPr>
      <w:rFonts w:ascii="Calibri" w:eastAsia="Times New Roman" w:hAnsi="Calibri" w:cs="Calibri"/>
      <w:szCs w:val="20"/>
      <w:lang w:eastAsia="ru-RU"/>
    </w:rPr>
  </w:style>
  <w:style w:type="character" w:styleId="af2">
    <w:name w:val="annotation reference"/>
    <w:uiPriority w:val="99"/>
    <w:semiHidden/>
    <w:unhideWhenUsed/>
    <w:rsid w:val="001E142C"/>
    <w:rPr>
      <w:sz w:val="16"/>
      <w:szCs w:val="16"/>
    </w:rPr>
  </w:style>
  <w:style w:type="paragraph" w:styleId="af3">
    <w:name w:val="annotation text"/>
    <w:basedOn w:val="a"/>
    <w:link w:val="af4"/>
    <w:uiPriority w:val="99"/>
    <w:semiHidden/>
    <w:unhideWhenUsed/>
    <w:rsid w:val="001E142C"/>
    <w:rPr>
      <w:rFonts w:ascii="XO Thames" w:hAnsi="XO Thames"/>
      <w:color w:val="000000"/>
      <w:sz w:val="20"/>
      <w:szCs w:val="20"/>
    </w:rPr>
  </w:style>
  <w:style w:type="character" w:customStyle="1" w:styleId="af4">
    <w:name w:val="Текст примечания Знак"/>
    <w:basedOn w:val="a0"/>
    <w:link w:val="af3"/>
    <w:uiPriority w:val="99"/>
    <w:semiHidden/>
    <w:rsid w:val="001E142C"/>
    <w:rPr>
      <w:rFonts w:ascii="XO Thames" w:eastAsia="Times New Roman" w:hAnsi="XO Thames" w:cs="Times New Roman"/>
      <w:color w:val="000000"/>
      <w:sz w:val="20"/>
      <w:szCs w:val="20"/>
      <w:lang w:eastAsia="ru-RU"/>
    </w:rPr>
  </w:style>
  <w:style w:type="paragraph" w:styleId="af5">
    <w:name w:val="annotation subject"/>
    <w:basedOn w:val="af3"/>
    <w:next w:val="af3"/>
    <w:link w:val="af6"/>
    <w:uiPriority w:val="99"/>
    <w:semiHidden/>
    <w:unhideWhenUsed/>
    <w:rsid w:val="001E142C"/>
    <w:rPr>
      <w:b/>
      <w:bCs/>
    </w:rPr>
  </w:style>
  <w:style w:type="character" w:customStyle="1" w:styleId="af6">
    <w:name w:val="Тема примечания Знак"/>
    <w:basedOn w:val="af4"/>
    <w:link w:val="af5"/>
    <w:uiPriority w:val="99"/>
    <w:semiHidden/>
    <w:rsid w:val="001E142C"/>
    <w:rPr>
      <w:rFonts w:ascii="XO Thames" w:eastAsia="Times New Roman" w:hAnsi="XO Thames" w:cs="Times New Roman"/>
      <w:b/>
      <w:bCs/>
      <w:color w:val="000000"/>
      <w:sz w:val="20"/>
      <w:szCs w:val="20"/>
      <w:lang w:eastAsia="ru-RU"/>
    </w:rPr>
  </w:style>
  <w:style w:type="paragraph" w:styleId="af7">
    <w:name w:val="Balloon Text"/>
    <w:basedOn w:val="a"/>
    <w:link w:val="af8"/>
    <w:uiPriority w:val="99"/>
    <w:semiHidden/>
    <w:unhideWhenUsed/>
    <w:rsid w:val="001E142C"/>
    <w:rPr>
      <w:rFonts w:ascii="Segoe UI" w:hAnsi="Segoe UI" w:cs="Segoe UI"/>
      <w:color w:val="000000"/>
      <w:sz w:val="18"/>
      <w:szCs w:val="18"/>
    </w:rPr>
  </w:style>
  <w:style w:type="character" w:customStyle="1" w:styleId="af8">
    <w:name w:val="Текст выноски Знак"/>
    <w:basedOn w:val="a0"/>
    <w:link w:val="af7"/>
    <w:uiPriority w:val="99"/>
    <w:semiHidden/>
    <w:rsid w:val="001E142C"/>
    <w:rPr>
      <w:rFonts w:ascii="Segoe UI" w:eastAsia="Times New Roman" w:hAnsi="Segoe UI" w:cs="Segoe UI"/>
      <w:color w:val="000000"/>
      <w:sz w:val="18"/>
      <w:szCs w:val="18"/>
      <w:lang w:eastAsia="ru-RU"/>
    </w:rPr>
  </w:style>
  <w:style w:type="character" w:styleId="af9">
    <w:name w:val="line number"/>
    <w:uiPriority w:val="99"/>
    <w:semiHidden/>
    <w:unhideWhenUsed/>
    <w:rsid w:val="001E142C"/>
  </w:style>
  <w:style w:type="paragraph" w:styleId="afa">
    <w:name w:val="TOC Heading"/>
    <w:basedOn w:val="1"/>
    <w:next w:val="a"/>
    <w:uiPriority w:val="39"/>
    <w:unhideWhenUsed/>
    <w:qFormat/>
    <w:rsid w:val="001E142C"/>
    <w:pPr>
      <w:keepNext/>
      <w:keepLines/>
      <w:spacing w:before="240" w:after="0" w:line="259" w:lineRule="auto"/>
      <w:jc w:val="left"/>
      <w:outlineLvl w:val="9"/>
    </w:pPr>
    <w:rPr>
      <w:rFonts w:ascii="Calibri Light" w:hAnsi="Calibri Light"/>
      <w:b w:val="0"/>
      <w:color w:val="2E74B5"/>
      <w:szCs w:val="32"/>
    </w:rPr>
  </w:style>
  <w:style w:type="paragraph" w:styleId="afb">
    <w:name w:val="No Spacing"/>
    <w:qFormat/>
    <w:rsid w:val="001E142C"/>
    <w:pPr>
      <w:spacing w:after="0" w:line="240" w:lineRule="auto"/>
    </w:pPr>
    <w:rPr>
      <w:rFonts w:ascii="Calibri" w:eastAsia="Calibri" w:hAnsi="Calibri" w:cs="Times New Roman"/>
    </w:rPr>
  </w:style>
  <w:style w:type="table" w:styleId="afc">
    <w:name w:val="Table Grid"/>
    <w:basedOn w:val="a1"/>
    <w:uiPriority w:val="39"/>
    <w:rsid w:val="001E142C"/>
    <w:pPr>
      <w:spacing w:after="0" w:line="240" w:lineRule="auto"/>
    </w:pPr>
    <w:rPr>
      <w:rFonts w:ascii="XO Thames" w:eastAsia="Times New Roman" w:hAnsi="XO Thames"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Title"/>
    <w:basedOn w:val="a"/>
    <w:next w:val="a"/>
    <w:link w:val="23"/>
    <w:qFormat/>
    <w:rsid w:val="001E142C"/>
    <w:pPr>
      <w:contextualSpacing/>
    </w:pPr>
    <w:rPr>
      <w:rFonts w:ascii="XO Thames" w:eastAsiaTheme="minorHAnsi" w:hAnsi="XO Thames" w:cstheme="minorBidi"/>
      <w:b/>
      <w:caps/>
      <w:sz w:val="40"/>
      <w:szCs w:val="22"/>
      <w:lang w:eastAsia="en-US"/>
    </w:rPr>
  </w:style>
  <w:style w:type="character" w:customStyle="1" w:styleId="17">
    <w:name w:val="Заголовок Знак1"/>
    <w:basedOn w:val="a0"/>
    <w:uiPriority w:val="10"/>
    <w:rsid w:val="001E142C"/>
    <w:rPr>
      <w:rFonts w:asciiTheme="majorHAnsi" w:eastAsiaTheme="majorEastAsia" w:hAnsiTheme="majorHAnsi" w:cstheme="majorBidi"/>
      <w:spacing w:val="-10"/>
      <w:kern w:val="28"/>
      <w:sz w:val="56"/>
      <w:szCs w:val="56"/>
      <w:lang w:eastAsia="ru-RU"/>
    </w:rPr>
  </w:style>
  <w:style w:type="paragraph" w:styleId="aa">
    <w:name w:val="Normal (Web)"/>
    <w:basedOn w:val="a"/>
    <w:uiPriority w:val="99"/>
    <w:semiHidden/>
    <w:unhideWhenUsed/>
    <w:rsid w:val="001E14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1729453">
      <w:bodyDiv w:val="1"/>
      <w:marLeft w:val="0"/>
      <w:marRight w:val="0"/>
      <w:marTop w:val="0"/>
      <w:marBottom w:val="0"/>
      <w:divBdr>
        <w:top w:val="none" w:sz="0" w:space="0" w:color="auto"/>
        <w:left w:val="none" w:sz="0" w:space="0" w:color="auto"/>
        <w:bottom w:val="none" w:sz="0" w:space="0" w:color="auto"/>
        <w:right w:val="none" w:sz="0" w:space="0" w:color="auto"/>
      </w:divBdr>
    </w:div>
    <w:div w:id="872234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1087;&#1088;&#1072;&#1074;&#1086;-&#1084;&#1080;&#1085;&#1102;&#1089;&#1090;.&#1088;&#109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pravo-minjust.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ravo-search.minjust.ru/bigs/showDocument.html?id=6785A26F-52A6-439E-A2E4-93801511E564"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internet.garant.ru/" TargetMode="Externa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FFA1F9-DCC0-47EF-A601-4ECAB0D87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1335</TotalTime>
  <Pages>54</Pages>
  <Words>21901</Words>
  <Characters>124840</Characters>
  <Application>Microsoft Office Word</Application>
  <DocSecurity>0</DocSecurity>
  <Lines>1040</Lines>
  <Paragraphs>292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146449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Windows</dc:creator>
  <cp:keywords/>
  <dc:description/>
  <cp:lastModifiedBy>UKMR</cp:lastModifiedBy>
  <cp:revision>15</cp:revision>
  <cp:lastPrinted>2024-11-29T02:47:00Z</cp:lastPrinted>
  <dcterms:created xsi:type="dcterms:W3CDTF">2024-11-26T05:19:00Z</dcterms:created>
  <dcterms:modified xsi:type="dcterms:W3CDTF">2025-09-22T05:32:00Z</dcterms:modified>
</cp:coreProperties>
</file>